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附表1</w:t>
      </w:r>
    </w:p>
    <w:p>
      <w:pPr>
        <w:ind w:left="0" w:leftChars="0"/>
        <w:jc w:val="center"/>
        <w:rPr>
          <w:rFonts w:hint="eastAsia" w:asci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/>
          <w:b/>
          <w:color w:val="000000"/>
          <w:sz w:val="32"/>
          <w:szCs w:val="32"/>
        </w:rPr>
        <w:t>宁波国家高新区（新材料科技城</w:t>
      </w:r>
      <w:r>
        <w:rPr>
          <w:rFonts w:hint="eastAsia" w:ascii="宋体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宋体"/>
          <w:b/>
          <w:color w:val="000000"/>
          <w:sz w:val="32"/>
          <w:szCs w:val="32"/>
        </w:rPr>
        <w:t>产业扶持资金申请表</w:t>
      </w:r>
      <w:bookmarkEnd w:id="0"/>
    </w:p>
    <w:p>
      <w:pPr>
        <w:spacing w:line="240" w:lineRule="exact"/>
        <w:jc w:val="left"/>
        <w:rPr>
          <w:rFonts w:hint="eastAsia" w:ascii="宋体"/>
          <w:b/>
          <w:color w:val="000000"/>
          <w:sz w:val="32"/>
          <w:szCs w:val="32"/>
        </w:rPr>
      </w:pPr>
    </w:p>
    <w:p>
      <w:pPr>
        <w:spacing w:before="120" w:after="120"/>
        <w:jc w:val="left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申请日期：</w:t>
      </w:r>
    </w:p>
    <w:tbl>
      <w:tblPr>
        <w:tblStyle w:val="3"/>
        <w:tblW w:w="8715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3240"/>
        <w:gridCol w:w="240"/>
        <w:gridCol w:w="1050"/>
        <w:gridCol w:w="69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8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申请单位(盖章)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联系人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法人代表(签字)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申请资助/奖励项目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申请金额（万元）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exac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简要说明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附件材料</w:t>
            </w:r>
          </w:p>
        </w:tc>
        <w:tc>
          <w:tcPr>
            <w:tcW w:w="6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部门（街道、专业园）意见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5880" w:firstLineChars="28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（盖章）</w:t>
            </w:r>
          </w:p>
          <w:p>
            <w:pPr>
              <w:spacing w:before="120" w:after="120"/>
              <w:ind w:firstLine="468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经发局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2100" w:firstLineChars="1000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120" w:after="120"/>
              <w:ind w:firstLine="2310" w:firstLineChars="11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经办人：</w:t>
            </w:r>
          </w:p>
          <w:p>
            <w:pPr>
              <w:spacing w:before="120" w:after="120"/>
              <w:ind w:firstLine="2730" w:firstLineChars="13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  月   日</w:t>
            </w:r>
          </w:p>
        </w:tc>
        <w:tc>
          <w:tcPr>
            <w:tcW w:w="32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315" w:firstLineChars="15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局长：</w:t>
            </w:r>
          </w:p>
          <w:p>
            <w:pPr>
              <w:spacing w:before="120" w:after="120"/>
              <w:ind w:firstLine="1470" w:firstLineChars="700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120" w:after="120"/>
              <w:ind w:firstLine="1680" w:firstLineChars="8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（盖章）</w:t>
            </w:r>
          </w:p>
          <w:p>
            <w:pPr>
              <w:spacing w:before="120" w:after="120"/>
              <w:ind w:firstLine="1575" w:firstLineChars="75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2100" w:firstLineChars="1000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120" w:after="120"/>
              <w:ind w:firstLine="2100" w:firstLineChars="10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分管局长：</w:t>
            </w:r>
          </w:p>
          <w:p>
            <w:pPr>
              <w:spacing w:before="120" w:after="120"/>
              <w:ind w:firstLine="2730" w:firstLineChars="130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</w:rPr>
              <w:t>年  月   日</w:t>
            </w:r>
          </w:p>
        </w:tc>
        <w:tc>
          <w:tcPr>
            <w:tcW w:w="325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468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财政局 意见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5670" w:firstLineChars="2700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120" w:after="120"/>
              <w:ind w:firstLine="5880" w:firstLineChars="28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（盖章）</w:t>
            </w:r>
          </w:p>
          <w:p>
            <w:pPr>
              <w:spacing w:before="120" w:after="120"/>
              <w:ind w:firstLine="5670" w:firstLineChars="27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委领导审批意见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E18F8"/>
    <w:rsid w:val="31AE1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2018-03-20T08:32:00Z</dcterms:created>
  <dc:creator>小简夫人</dc:creator>
  <cp:lastModifiedBy>小简夫人</cp:lastModifiedBy>
  <dcterms:modified xsi:type="dcterms:W3CDTF">2018-03-20T08:33:38Z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