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39" w:rsidRPr="00802630" w:rsidRDefault="00FB4639" w:rsidP="00FB4639">
      <w:pPr>
        <w:snapToGrid w:val="0"/>
        <w:spacing w:line="58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附件：</w:t>
      </w:r>
    </w:p>
    <w:p w:rsidR="00FB4639" w:rsidRPr="00B038AD" w:rsidRDefault="00FB4639" w:rsidP="00FB4639">
      <w:pPr>
        <w:tabs>
          <w:tab w:val="left" w:pos="10710"/>
        </w:tabs>
        <w:spacing w:line="700" w:lineRule="exact"/>
        <w:ind w:firstLineChars="800" w:firstLine="2880"/>
        <w:rPr>
          <w:rFonts w:ascii="方正小标宋简体" w:eastAsia="方正小标宋简体" w:hAnsi="宋体" w:cs="方正小标宋简体"/>
          <w:kern w:val="0"/>
          <w:sz w:val="36"/>
          <w:szCs w:val="36"/>
        </w:rPr>
      </w:pPr>
      <w:bookmarkStart w:id="1" w:name="OLE_LINK1"/>
      <w:r>
        <w:rPr>
          <w:rFonts w:ascii="方正小标宋简体" w:eastAsia="方正小标宋简体" w:hAnsi="宋体"/>
          <w:kern w:val="0"/>
          <w:sz w:val="36"/>
          <w:szCs w:val="36"/>
        </w:rPr>
        <w:t>201</w:t>
      </w:r>
      <w:r w:rsidR="00331CED">
        <w:rPr>
          <w:rFonts w:ascii="方正小标宋简体" w:eastAsia="方正小标宋简体" w:hAnsi="宋体" w:hint="eastAsia"/>
          <w:kern w:val="0"/>
          <w:sz w:val="36"/>
          <w:szCs w:val="36"/>
        </w:rPr>
        <w:t>8</w:t>
      </w:r>
      <w:r w:rsidRPr="00B038AD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年省级高新技术企业研究开发中心</w:t>
      </w:r>
      <w:r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推荐申报汇总</w:t>
      </w:r>
      <w:r w:rsidRPr="00B038AD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表</w:t>
      </w:r>
    </w:p>
    <w:tbl>
      <w:tblPr>
        <w:tblStyle w:val="a7"/>
        <w:tblW w:w="54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603"/>
        <w:gridCol w:w="1701"/>
        <w:gridCol w:w="1134"/>
        <w:gridCol w:w="1276"/>
        <w:gridCol w:w="851"/>
        <w:gridCol w:w="992"/>
        <w:gridCol w:w="709"/>
        <w:gridCol w:w="1508"/>
        <w:gridCol w:w="942"/>
        <w:gridCol w:w="992"/>
        <w:gridCol w:w="1134"/>
        <w:gridCol w:w="1043"/>
        <w:gridCol w:w="771"/>
      </w:tblGrid>
      <w:tr w:rsidR="00FB4639" w:rsidRPr="006C32A6" w:rsidTr="006C32A6">
        <w:trPr>
          <w:jc w:val="center"/>
        </w:trPr>
        <w:tc>
          <w:tcPr>
            <w:tcW w:w="700" w:type="dxa"/>
            <w:vAlign w:val="center"/>
          </w:tcPr>
          <w:bookmarkEnd w:id="1"/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序号</w:t>
            </w: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中心名称</w:t>
            </w: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依托单位</w:t>
            </w: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上年销售收入</w:t>
            </w:r>
          </w:p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上年研发投入占销售收入比重</w:t>
            </w:r>
            <w:r w:rsidRPr="006C32A6">
              <w:rPr>
                <w:rFonts w:ascii="宋体" w:cs="仿宋_GB2312"/>
                <w:szCs w:val="21"/>
              </w:rPr>
              <w:t>(%)</w:t>
            </w: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科研用房</w:t>
            </w:r>
          </w:p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/>
                <w:szCs w:val="21"/>
              </w:rPr>
              <w:t>(</w:t>
            </w:r>
            <w:r w:rsidRPr="006C32A6">
              <w:rPr>
                <w:rFonts w:ascii="宋体" w:cs="仿宋_GB2312" w:hint="eastAsia"/>
                <w:szCs w:val="21"/>
              </w:rPr>
              <w:t>平方米</w:t>
            </w:r>
            <w:r w:rsidRPr="006C32A6">
              <w:rPr>
                <w:rFonts w:ascii="宋体" w:cs="仿宋_GB2312"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科研</w:t>
            </w:r>
          </w:p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资产</w:t>
            </w:r>
          </w:p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/>
                <w:szCs w:val="21"/>
              </w:rPr>
              <w:t>(</w:t>
            </w:r>
            <w:r w:rsidRPr="006C32A6">
              <w:rPr>
                <w:rFonts w:ascii="宋体" w:cs="仿宋_GB2312" w:hint="eastAsia"/>
                <w:szCs w:val="21"/>
              </w:rPr>
              <w:t>万元</w:t>
            </w:r>
            <w:r w:rsidRPr="006C32A6">
              <w:rPr>
                <w:rFonts w:ascii="宋体" w:cs="仿宋_GB2312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中心专职研发人员</w:t>
            </w:r>
            <w:r w:rsidRPr="006C32A6">
              <w:rPr>
                <w:rFonts w:ascii="宋体" w:cs="仿宋_GB2312"/>
                <w:szCs w:val="21"/>
              </w:rPr>
              <w:t>(</w:t>
            </w:r>
            <w:proofErr w:type="gramStart"/>
            <w:r w:rsidRPr="006C32A6">
              <w:rPr>
                <w:rFonts w:ascii="宋体" w:cs="仿宋_GB2312" w:hint="eastAsia"/>
                <w:szCs w:val="21"/>
              </w:rPr>
              <w:t>个</w:t>
            </w:r>
            <w:proofErr w:type="gramEnd"/>
            <w:r w:rsidRPr="006C32A6">
              <w:rPr>
                <w:rFonts w:ascii="宋体" w:cs="仿宋_GB2312" w:hint="eastAsia"/>
                <w:szCs w:val="21"/>
              </w:rPr>
              <w:t>）</w:t>
            </w:r>
          </w:p>
        </w:tc>
        <w:tc>
          <w:tcPr>
            <w:tcW w:w="1508" w:type="dxa"/>
            <w:vAlign w:val="center"/>
          </w:tcPr>
          <w:p w:rsidR="00FB4639" w:rsidRPr="006C32A6" w:rsidRDefault="00EE770B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本科学历或中级以上职称人员占研发机构人员总数</w:t>
            </w:r>
            <w:r w:rsidR="00FB4639" w:rsidRPr="006C32A6">
              <w:rPr>
                <w:rFonts w:ascii="宋体" w:cs="仿宋_GB2312" w:hint="eastAsia"/>
                <w:szCs w:val="21"/>
              </w:rPr>
              <w:t>比例（</w:t>
            </w:r>
            <w:r w:rsidR="00FB4639" w:rsidRPr="006C32A6">
              <w:rPr>
                <w:rFonts w:ascii="宋体" w:cs="仿宋_GB2312"/>
                <w:szCs w:val="21"/>
              </w:rPr>
              <w:t>%</w:t>
            </w:r>
            <w:r w:rsidR="00FB4639" w:rsidRPr="006C32A6">
              <w:rPr>
                <w:rFonts w:ascii="宋体" w:cs="仿宋_GB2312" w:hint="eastAsia"/>
                <w:szCs w:val="21"/>
              </w:rPr>
              <w:t>）</w:t>
            </w: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拥有的发明专利（数）</w:t>
            </w: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近三年科技成果转化数（项）</w:t>
            </w: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高新技术企业证书编号</w:t>
            </w: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市级企业工程（技术）中心认定时间</w:t>
            </w: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  <w:r w:rsidRPr="006C32A6">
              <w:rPr>
                <w:rFonts w:ascii="宋体" w:cs="仿宋_GB2312" w:hint="eastAsia"/>
                <w:szCs w:val="21"/>
              </w:rPr>
              <w:t>归口地</w:t>
            </w: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  <w:tr w:rsidR="00FB4639" w:rsidRPr="006C32A6" w:rsidTr="006C32A6">
        <w:trPr>
          <w:trHeight w:val="403"/>
          <w:jc w:val="center"/>
        </w:trPr>
        <w:tc>
          <w:tcPr>
            <w:tcW w:w="700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FB4639" w:rsidRPr="006C32A6" w:rsidRDefault="00FB4639" w:rsidP="006C32A6">
            <w:pPr>
              <w:snapToGrid w:val="0"/>
              <w:spacing w:line="0" w:lineRule="atLeast"/>
              <w:jc w:val="center"/>
              <w:rPr>
                <w:rFonts w:ascii="宋体" w:cs="仿宋_GB2312"/>
                <w:szCs w:val="21"/>
              </w:rPr>
            </w:pPr>
          </w:p>
        </w:tc>
      </w:tr>
    </w:tbl>
    <w:p w:rsidR="00FB4639" w:rsidRPr="00165E7D" w:rsidRDefault="00FB4639" w:rsidP="00FB4639">
      <w:pPr>
        <w:spacing w:line="340" w:lineRule="exact"/>
        <w:rPr>
          <w:rFonts w:ascii="宋体"/>
        </w:rPr>
      </w:pPr>
      <w:r w:rsidRPr="00165E7D">
        <w:rPr>
          <w:rFonts w:ascii="宋体" w:hAnsi="宋体" w:hint="eastAsia"/>
        </w:rPr>
        <w:t>科技局联系人：</w:t>
      </w:r>
      <w:r>
        <w:rPr>
          <w:rFonts w:ascii="宋体" w:hAnsi="宋体"/>
        </w:rPr>
        <w:t xml:space="preserve">            </w:t>
      </w:r>
      <w:r w:rsidRPr="00165E7D">
        <w:rPr>
          <w:rFonts w:ascii="宋体" w:hAnsi="宋体"/>
        </w:rPr>
        <w:t xml:space="preserve">   </w:t>
      </w:r>
      <w:r w:rsidRPr="00165E7D">
        <w:rPr>
          <w:rFonts w:ascii="宋体" w:hAnsi="宋体" w:hint="eastAsia"/>
        </w:rPr>
        <w:t>电话：</w:t>
      </w:r>
      <w:r>
        <w:rPr>
          <w:rFonts w:ascii="宋体" w:hAnsi="宋体"/>
        </w:rPr>
        <w:t xml:space="preserve">            </w:t>
      </w:r>
      <w:r w:rsidRPr="00165E7D">
        <w:rPr>
          <w:rFonts w:ascii="宋体" w:hAnsi="宋体"/>
        </w:rPr>
        <w:t xml:space="preserve">    </w:t>
      </w:r>
      <w:r w:rsidRPr="00165E7D">
        <w:rPr>
          <w:rFonts w:ascii="宋体" w:hAnsi="宋体" w:hint="eastAsia"/>
        </w:rPr>
        <w:t>手机：</w:t>
      </w:r>
      <w:r>
        <w:rPr>
          <w:rFonts w:ascii="宋体" w:hAnsi="宋体"/>
        </w:rPr>
        <w:t xml:space="preserve">        </w:t>
      </w:r>
      <w:r w:rsidRPr="00165E7D">
        <w:rPr>
          <w:rFonts w:ascii="宋体" w:hAnsi="宋体"/>
        </w:rPr>
        <w:t xml:space="preserve">     e-mail:</w:t>
      </w:r>
      <w:r>
        <w:rPr>
          <w:rFonts w:ascii="宋体" w:hAnsi="宋体"/>
        </w:rPr>
        <w:t xml:space="preserve">     </w:t>
      </w:r>
      <w:r w:rsidRPr="00165E7D">
        <w:rPr>
          <w:rFonts w:ascii="宋体" w:hAnsi="宋体"/>
        </w:rPr>
        <w:t xml:space="preserve">            </w:t>
      </w:r>
      <w:r w:rsidRPr="00165E7D">
        <w:rPr>
          <w:rFonts w:ascii="宋体" w:hAnsi="宋体" w:hint="eastAsia"/>
        </w:rPr>
        <w:t>时间：</w:t>
      </w:r>
      <w:r>
        <w:rPr>
          <w:rFonts w:ascii="宋体" w:hAnsi="宋体"/>
        </w:rPr>
        <w:t xml:space="preserve"> </w:t>
      </w:r>
    </w:p>
    <w:p w:rsidR="00FF1E8E" w:rsidRPr="005965CF" w:rsidRDefault="00FB4639" w:rsidP="00331CED">
      <w:pPr>
        <w:spacing w:line="340" w:lineRule="exact"/>
        <w:rPr>
          <w:rFonts w:ascii="宋体"/>
        </w:rPr>
      </w:pPr>
      <w:r w:rsidRPr="005965CF">
        <w:rPr>
          <w:rFonts w:ascii="宋体" w:hAnsi="宋体" w:hint="eastAsia"/>
        </w:rPr>
        <w:t>注：中心名称的格式为：企业简称＋核心研发方向＋省级高新技术企业研究开发中心，请各归口地科技局</w:t>
      </w:r>
      <w:r w:rsidR="005965CF" w:rsidRPr="005965CF">
        <w:rPr>
          <w:rFonts w:ascii="宋体" w:hAnsi="宋体" w:hint="eastAsia"/>
        </w:rPr>
        <w:t>把关</w:t>
      </w:r>
    </w:p>
    <w:sectPr w:rsidR="00FF1E8E" w:rsidRPr="005965CF" w:rsidSect="0080263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C4" w:rsidRDefault="00BF28C4" w:rsidP="00FB4639">
      <w:r>
        <w:separator/>
      </w:r>
    </w:p>
  </w:endnote>
  <w:endnote w:type="continuationSeparator" w:id="0">
    <w:p w:rsidR="00BF28C4" w:rsidRDefault="00BF28C4" w:rsidP="00F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C4" w:rsidRDefault="00BF28C4" w:rsidP="00FB4639">
      <w:r>
        <w:separator/>
      </w:r>
    </w:p>
  </w:footnote>
  <w:footnote w:type="continuationSeparator" w:id="0">
    <w:p w:rsidR="00BF28C4" w:rsidRDefault="00BF28C4" w:rsidP="00FB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4A"/>
    <w:rsid w:val="00065DBD"/>
    <w:rsid w:val="00125149"/>
    <w:rsid w:val="001527F9"/>
    <w:rsid w:val="001E75B5"/>
    <w:rsid w:val="00292420"/>
    <w:rsid w:val="00331CED"/>
    <w:rsid w:val="003B2B4A"/>
    <w:rsid w:val="00402879"/>
    <w:rsid w:val="004E7DFB"/>
    <w:rsid w:val="005965CF"/>
    <w:rsid w:val="005D5A08"/>
    <w:rsid w:val="006B2C2B"/>
    <w:rsid w:val="006C32A6"/>
    <w:rsid w:val="007B3F87"/>
    <w:rsid w:val="008425D9"/>
    <w:rsid w:val="008D4200"/>
    <w:rsid w:val="009C551A"/>
    <w:rsid w:val="00A140E0"/>
    <w:rsid w:val="00A36BAF"/>
    <w:rsid w:val="00A46368"/>
    <w:rsid w:val="00AB49B8"/>
    <w:rsid w:val="00BF28C4"/>
    <w:rsid w:val="00C11F9B"/>
    <w:rsid w:val="00C164E8"/>
    <w:rsid w:val="00C8576D"/>
    <w:rsid w:val="00CB0203"/>
    <w:rsid w:val="00D30B8E"/>
    <w:rsid w:val="00DB623B"/>
    <w:rsid w:val="00DC56B1"/>
    <w:rsid w:val="00E47567"/>
    <w:rsid w:val="00EE770B"/>
    <w:rsid w:val="00F46BEB"/>
    <w:rsid w:val="00FB4639"/>
    <w:rsid w:val="00FC5916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5B280"/>
  <w15:docId w15:val="{879699B8-6EC5-4396-A35C-9A49184B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6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639"/>
    <w:rPr>
      <w:sz w:val="18"/>
      <w:szCs w:val="18"/>
    </w:rPr>
  </w:style>
  <w:style w:type="table" w:styleId="a7">
    <w:name w:val="Table Grid"/>
    <w:basedOn w:val="a1"/>
    <w:uiPriority w:val="39"/>
    <w:rsid w:val="00FB46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46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4639"/>
    <w:rPr>
      <w:sz w:val="18"/>
      <w:szCs w:val="18"/>
    </w:rPr>
  </w:style>
  <w:style w:type="character" w:styleId="aa">
    <w:name w:val="Strong"/>
    <w:basedOn w:val="a0"/>
    <w:uiPriority w:val="22"/>
    <w:qFormat/>
    <w:rsid w:val="00D30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2018-06-11T03:26:00Z</dcterms:created>
  <dcterms:modified xsi:type="dcterms:W3CDTF">2018-06-11T03:26:00Z</dcterms:modified>
</cp:coreProperties>
</file>