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CC" w:rsidRDefault="00411E9A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1</w:t>
      </w:r>
    </w:p>
    <w:p w:rsidR="009D46CC" w:rsidRDefault="009D46CC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</w:p>
    <w:p w:rsidR="009D46CC" w:rsidRDefault="00411E9A">
      <w:pPr>
        <w:spacing w:line="4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2018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年度宁波市级统筹区紧缺职业（工种）</w:t>
      </w:r>
    </w:p>
    <w:p w:rsidR="009D46CC" w:rsidRDefault="00411E9A">
      <w:pPr>
        <w:spacing w:line="46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高技能人才岗位补贴目录及补贴标准</w:t>
      </w:r>
    </w:p>
    <w:p w:rsidR="009D46CC" w:rsidRDefault="009D46CC">
      <w:pPr>
        <w:spacing w:line="3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8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536"/>
        <w:gridCol w:w="945"/>
        <w:gridCol w:w="3420"/>
        <w:gridCol w:w="1425"/>
      </w:tblGrid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序号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职业（工种）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职业</w:t>
            </w:r>
            <w:r>
              <w:rPr>
                <w:rFonts w:ascii="仿宋_GB2312" w:eastAsia="仿宋_GB2312" w:hint="eastAsia"/>
                <w:bCs/>
                <w:szCs w:val="21"/>
              </w:rPr>
              <w:t>(</w:t>
            </w:r>
            <w:r>
              <w:rPr>
                <w:rFonts w:ascii="仿宋_GB2312" w:eastAsia="仿宋_GB2312" w:hint="eastAsia"/>
                <w:bCs/>
                <w:szCs w:val="21"/>
              </w:rPr>
              <w:t>工种</w:t>
            </w:r>
            <w:r>
              <w:rPr>
                <w:rFonts w:ascii="仿宋_GB2312" w:eastAsia="仿宋_GB2312" w:hint="eastAsia"/>
                <w:bCs/>
                <w:szCs w:val="21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标准</w:t>
            </w: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车工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数控机床装调维修工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技师（</w:t>
            </w:r>
            <w:r>
              <w:rPr>
                <w:rFonts w:ascii="仿宋_GB2312" w:eastAsia="仿宋_GB2312" w:hint="eastAsia"/>
                <w:szCs w:val="21"/>
              </w:rPr>
              <w:t>500</w:t>
            </w:r>
            <w:r>
              <w:rPr>
                <w:rFonts w:ascii="仿宋_GB2312" w:eastAsia="仿宋_GB2312" w:hint="eastAsia"/>
                <w:szCs w:val="21"/>
              </w:rPr>
              <w:t>元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·月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9D46CC" w:rsidRDefault="009D46CC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D46CC" w:rsidRDefault="009D46CC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D46CC" w:rsidRDefault="009D46CC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高级技师（</w:t>
            </w:r>
            <w:r>
              <w:rPr>
                <w:rFonts w:ascii="仿宋_GB2312" w:eastAsia="仿宋_GB2312" w:hint="eastAsia"/>
                <w:szCs w:val="21"/>
              </w:rPr>
              <w:t>1000</w:t>
            </w:r>
            <w:r>
              <w:rPr>
                <w:rFonts w:ascii="仿宋_GB2312" w:eastAsia="仿宋_GB2312" w:hint="eastAsia"/>
                <w:szCs w:val="21"/>
              </w:rPr>
              <w:t>元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·月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铣工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起重工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焊工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木工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磨工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汽车修理工（汽车维修工）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制冷工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工程电气设备安装调试工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钢筋工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化工仪表维修工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砌筑工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电动装卸机械司机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轨道列车司机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电动装卸机械修理工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中式烹调师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内燃装卸机械司机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西式烹调师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内燃装卸机械修理工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劳动关系协调员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装卸机械电器修理工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机修钳工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电子商务师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工具钳工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养老护理员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冷作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钣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金工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广告设计师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加工中心操作工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网络课件设计师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数控车工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钳工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数控铣工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模具工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机床装调维修工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管道工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起重装卸机械操作工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模具设计师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手工木工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D46CC">
        <w:trPr>
          <w:trHeight w:val="4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模具钳工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411E9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汽车维修工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CC" w:rsidRDefault="009D46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9D46CC" w:rsidRDefault="009D46CC"/>
    <w:p w:rsidR="009D46CC" w:rsidRDefault="009D46CC"/>
    <w:sectPr w:rsidR="009D46CC" w:rsidSect="009D46CC"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9A" w:rsidRDefault="00411E9A" w:rsidP="009D46CC">
      <w:r>
        <w:separator/>
      </w:r>
    </w:p>
  </w:endnote>
  <w:endnote w:type="continuationSeparator" w:id="0">
    <w:p w:rsidR="00411E9A" w:rsidRDefault="00411E9A" w:rsidP="009D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9A" w:rsidRDefault="00411E9A" w:rsidP="009D46CC">
      <w:r>
        <w:separator/>
      </w:r>
    </w:p>
  </w:footnote>
  <w:footnote w:type="continuationSeparator" w:id="0">
    <w:p w:rsidR="00411E9A" w:rsidRDefault="00411E9A" w:rsidP="009D4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5609C5"/>
    <w:multiLevelType w:val="singleLevel"/>
    <w:tmpl w:val="BA5609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1A2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D21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1E9A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2BB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3BDA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6CC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27BA8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6A86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86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2FA1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379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64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5875C3F"/>
    <w:rsid w:val="09860BC2"/>
    <w:rsid w:val="0CB067E6"/>
    <w:rsid w:val="14AB7914"/>
    <w:rsid w:val="2A983735"/>
    <w:rsid w:val="313252A8"/>
    <w:rsid w:val="34D72685"/>
    <w:rsid w:val="36104679"/>
    <w:rsid w:val="36D7419C"/>
    <w:rsid w:val="3B07105D"/>
    <w:rsid w:val="4D5D0A8E"/>
    <w:rsid w:val="589A74DD"/>
    <w:rsid w:val="5C3C3BF7"/>
    <w:rsid w:val="5C900657"/>
    <w:rsid w:val="604C516D"/>
    <w:rsid w:val="6672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46C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D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46C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D46C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9D46CC"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sid w:val="009D46C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王慧</dc:creator>
  <cp:lastModifiedBy>Sky123.Org</cp:lastModifiedBy>
  <cp:revision>2</cp:revision>
  <cp:lastPrinted>2018-07-26T07:34:00Z</cp:lastPrinted>
  <dcterms:created xsi:type="dcterms:W3CDTF">2018-07-30T06:12:00Z</dcterms:created>
  <dcterms:modified xsi:type="dcterms:W3CDTF">2018-07-30T06:12:00Z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