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rPr>
          <w:rFonts w:ascii="黑体" w:hAnsi="黑体" w:eastAsia="黑体"/>
          <w:b/>
          <w:sz w:val="32"/>
          <w:szCs w:val="32"/>
        </w:rPr>
      </w:pPr>
      <w:bookmarkStart w:id="0" w:name="_GoBack"/>
      <w:bookmarkEnd w:id="0"/>
      <w:r>
        <w:rPr>
          <w:rFonts w:hint="eastAsia" w:ascii="黑体" w:hAnsi="黑体" w:eastAsia="黑体"/>
          <w:sz w:val="32"/>
          <w:szCs w:val="32"/>
          <w:lang/>
        </w:rPr>
        <w:t>附件1</w:t>
      </w:r>
    </w:p>
    <w:p>
      <w:pPr>
        <w:spacing w:after="150" w:afterLines="50" w:line="500" w:lineRule="exact"/>
        <w:jc w:val="center"/>
        <w:rPr>
          <w:rFonts w:ascii="黑体" w:hAnsi="黑体" w:eastAsia="黑体"/>
          <w:b/>
          <w:sz w:val="32"/>
          <w:szCs w:val="32"/>
        </w:rPr>
      </w:pPr>
      <w:r>
        <w:rPr>
          <w:rFonts w:hint="eastAsia" w:ascii="创艺简标宋" w:hAnsi="华文中宋" w:eastAsia="创艺简标宋"/>
          <w:sz w:val="36"/>
          <w:szCs w:val="36"/>
        </w:rPr>
        <w:t>宁波市装备制造业重点领域首台（套</w:t>
      </w:r>
      <w:r>
        <w:rPr>
          <w:rFonts w:ascii="创艺简标宋" w:hAnsi="华文中宋" w:eastAsia="创艺简标宋"/>
          <w:sz w:val="36"/>
          <w:szCs w:val="36"/>
        </w:rPr>
        <w:t>）</w:t>
      </w:r>
      <w:r>
        <w:rPr>
          <w:rFonts w:hint="eastAsia" w:ascii="创艺简标宋" w:hAnsi="华文中宋" w:eastAsia="创艺简标宋"/>
          <w:sz w:val="36"/>
          <w:szCs w:val="36"/>
        </w:rPr>
        <w:t>产品申请表</w:t>
      </w:r>
    </w:p>
    <w:tbl>
      <w:tblPr>
        <w:tblStyle w:val="6"/>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365"/>
        <w:gridCol w:w="1125"/>
        <w:gridCol w:w="135"/>
        <w:gridCol w:w="16"/>
        <w:gridCol w:w="1418"/>
        <w:gridCol w:w="516"/>
        <w:gridCol w:w="465"/>
        <w:gridCol w:w="956"/>
        <w:gridCol w:w="47"/>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企业名称（盖章）</w:t>
            </w:r>
          </w:p>
        </w:tc>
        <w:tc>
          <w:tcPr>
            <w:tcW w:w="4575"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pacing w:val="-24"/>
                <w:sz w:val="24"/>
                <w:szCs w:val="24"/>
              </w:rPr>
            </w:pPr>
            <w:r>
              <w:rPr>
                <w:rFonts w:hint="eastAsia" w:ascii="仿宋_GB2312" w:hAnsi="宋体" w:eastAsia="仿宋_GB2312"/>
                <w:spacing w:val="-24"/>
                <w:sz w:val="24"/>
                <w:szCs w:val="24"/>
              </w:rPr>
              <w:t>所属区县（市）</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联系地址</w:t>
            </w:r>
          </w:p>
        </w:tc>
        <w:tc>
          <w:tcPr>
            <w:tcW w:w="4575"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邮  编</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联系人</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手  机</w:t>
            </w:r>
          </w:p>
        </w:tc>
        <w:tc>
          <w:tcPr>
            <w:tcW w:w="19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邮箱地址</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产品名称及型号、规格</w:t>
            </w:r>
          </w:p>
        </w:tc>
        <w:tc>
          <w:tcPr>
            <w:tcW w:w="7665"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产品智能装备归类</w:t>
            </w:r>
          </w:p>
        </w:tc>
        <w:tc>
          <w:tcPr>
            <w:tcW w:w="7665"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宋体" w:eastAsia="仿宋_GB2312"/>
                <w:sz w:val="24"/>
                <w:szCs w:val="24"/>
              </w:rPr>
            </w:pPr>
            <w:r>
              <w:rPr>
                <w:rFonts w:hint="eastAsia" w:ascii="仿宋_GB2312" w:hAnsi="宋体" w:eastAsia="仿宋_GB2312"/>
                <w:szCs w:val="21"/>
                <w:u w:val="single"/>
              </w:rPr>
              <w:t>填写《宁波市“3511”产业投资导向目录和智能制造评判标准（2018年本）》“2.3智能装备产业”中的细分条目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企业性质</w:t>
            </w:r>
          </w:p>
        </w:tc>
        <w:tc>
          <w:tcPr>
            <w:tcW w:w="7665"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cs="宋体"/>
                <w:kern w:val="0"/>
                <w:sz w:val="24"/>
                <w:szCs w:val="24"/>
              </w:rPr>
              <w:t>□</w:t>
            </w:r>
            <w:r>
              <w:rPr>
                <w:rFonts w:hint="eastAsia" w:ascii="仿宋_GB2312" w:hAnsi="宋体" w:eastAsia="仿宋_GB2312"/>
                <w:sz w:val="24"/>
                <w:szCs w:val="24"/>
              </w:rPr>
              <w:t>国有</w:t>
            </w:r>
            <w:r>
              <w:rPr>
                <w:rFonts w:hint="eastAsia" w:ascii="仿宋_GB2312" w:hAnsi="宋体" w:eastAsia="仿宋_GB2312" w:cs="宋体"/>
                <w:kern w:val="0"/>
                <w:sz w:val="24"/>
                <w:szCs w:val="24"/>
              </w:rPr>
              <w:t>□</w:t>
            </w:r>
            <w:r>
              <w:rPr>
                <w:rFonts w:hint="eastAsia" w:ascii="仿宋_GB2312" w:hAnsi="宋体" w:eastAsia="仿宋_GB2312"/>
                <w:sz w:val="24"/>
                <w:szCs w:val="24"/>
              </w:rPr>
              <w:t>集体</w:t>
            </w:r>
            <w:r>
              <w:rPr>
                <w:rFonts w:hint="eastAsia" w:ascii="仿宋_GB2312" w:hAnsi="宋体" w:eastAsia="仿宋_GB2312" w:cs="宋体"/>
                <w:kern w:val="0"/>
                <w:sz w:val="24"/>
                <w:szCs w:val="24"/>
              </w:rPr>
              <w:t>□</w:t>
            </w:r>
            <w:r>
              <w:rPr>
                <w:rFonts w:hint="eastAsia" w:ascii="仿宋_GB2312" w:hAnsi="宋体" w:eastAsia="仿宋_GB2312"/>
                <w:sz w:val="24"/>
                <w:szCs w:val="24"/>
              </w:rPr>
              <w:t>民营</w:t>
            </w:r>
            <w:r>
              <w:rPr>
                <w:rFonts w:hint="eastAsia" w:ascii="仿宋_GB2312" w:hAnsi="宋体" w:eastAsia="仿宋_GB2312" w:cs="宋体"/>
                <w:kern w:val="0"/>
                <w:sz w:val="24"/>
                <w:szCs w:val="24"/>
              </w:rPr>
              <w:t>□</w:t>
            </w:r>
            <w:r>
              <w:rPr>
                <w:rFonts w:hint="eastAsia" w:ascii="仿宋_GB2312" w:hAnsi="宋体" w:eastAsia="仿宋_GB2312"/>
                <w:sz w:val="24"/>
                <w:szCs w:val="24"/>
              </w:rPr>
              <w:t>外商独资</w:t>
            </w:r>
            <w:r>
              <w:rPr>
                <w:rFonts w:hint="eastAsia" w:ascii="仿宋_GB2312" w:hAnsi="宋体" w:eastAsia="仿宋_GB2312" w:cs="宋体"/>
                <w:kern w:val="0"/>
                <w:sz w:val="24"/>
                <w:szCs w:val="24"/>
              </w:rPr>
              <w:t>□</w:t>
            </w:r>
            <w:r>
              <w:rPr>
                <w:rFonts w:hint="eastAsia" w:ascii="仿宋_GB2312" w:hAnsi="宋体" w:eastAsia="仿宋_GB2312"/>
                <w:sz w:val="24"/>
                <w:szCs w:val="24"/>
              </w:rPr>
              <w:t>中外合资（其中中方股份比例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申报类型</w:t>
            </w:r>
          </w:p>
        </w:tc>
        <w:tc>
          <w:tcPr>
            <w:tcW w:w="7665"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□国内首台（套）产品    □省内首台（套）产品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职工总数</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pacing w:val="-16"/>
                <w:sz w:val="24"/>
                <w:szCs w:val="24"/>
              </w:rPr>
            </w:pPr>
            <w:r>
              <w:rPr>
                <w:rFonts w:hint="eastAsia" w:ascii="仿宋_GB2312" w:hAnsi="宋体" w:eastAsia="仿宋_GB2312"/>
                <w:spacing w:val="-16"/>
                <w:sz w:val="24"/>
                <w:szCs w:val="24"/>
              </w:rPr>
              <w:t>技术人员数</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19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本产品研发人数</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本产品研发投入</w:t>
            </w:r>
          </w:p>
          <w:p>
            <w:pPr>
              <w:snapToGrid w:val="0"/>
              <w:jc w:val="center"/>
              <w:rPr>
                <w:rFonts w:ascii="仿宋_GB2312" w:hAnsi="宋体" w:eastAsia="仿宋_GB2312"/>
                <w:spacing w:val="-20"/>
                <w:sz w:val="24"/>
                <w:szCs w:val="24"/>
              </w:rPr>
            </w:pPr>
            <w:r>
              <w:rPr>
                <w:rFonts w:hint="eastAsia" w:ascii="仿宋_GB2312" w:hAnsi="宋体" w:eastAsia="仿宋_GB2312"/>
                <w:sz w:val="24"/>
                <w:szCs w:val="24"/>
              </w:rPr>
              <w:t>（</w:t>
            </w:r>
            <w:r>
              <w:rPr>
                <w:rFonts w:hint="eastAsia" w:ascii="仿宋_GB2312" w:hAnsi="宋体" w:eastAsia="仿宋_GB2312"/>
                <w:spacing w:val="-20"/>
                <w:sz w:val="24"/>
                <w:szCs w:val="24"/>
              </w:rPr>
              <w:t>万元</w:t>
            </w:r>
            <w:r>
              <w:rPr>
                <w:rFonts w:hint="eastAsia" w:ascii="仿宋_GB2312" w:hAnsi="宋体" w:eastAsia="仿宋_GB2312"/>
                <w:sz w:val="24"/>
                <w:szCs w:val="24"/>
              </w:rPr>
              <w:t>）</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pacing w:val="-4"/>
                <w:sz w:val="24"/>
                <w:szCs w:val="24"/>
              </w:rPr>
            </w:pPr>
            <w:r>
              <w:rPr>
                <w:rFonts w:hint="eastAsia" w:ascii="仿宋_GB2312" w:hAnsi="宋体" w:eastAsia="仿宋_GB2312"/>
                <w:spacing w:val="-4"/>
                <w:sz w:val="24"/>
                <w:szCs w:val="24"/>
              </w:rPr>
              <w:t>销售价格</w:t>
            </w:r>
          </w:p>
          <w:p>
            <w:pPr>
              <w:snapToGrid w:val="0"/>
              <w:jc w:val="center"/>
              <w:rPr>
                <w:rFonts w:ascii="仿宋_GB2312" w:hAnsi="宋体" w:eastAsia="仿宋_GB2312"/>
                <w:spacing w:val="-20"/>
                <w:sz w:val="24"/>
                <w:szCs w:val="24"/>
              </w:rPr>
            </w:pPr>
            <w:r>
              <w:rPr>
                <w:rFonts w:hint="eastAsia" w:ascii="仿宋_GB2312" w:hAnsi="宋体" w:eastAsia="仿宋_GB2312"/>
                <w:sz w:val="24"/>
                <w:szCs w:val="24"/>
              </w:rPr>
              <w:t>（</w:t>
            </w:r>
            <w:r>
              <w:rPr>
                <w:rFonts w:hint="eastAsia" w:ascii="仿宋_GB2312" w:hAnsi="宋体" w:eastAsia="仿宋_GB2312"/>
                <w:spacing w:val="-20"/>
                <w:sz w:val="24"/>
                <w:szCs w:val="24"/>
              </w:rPr>
              <w:t>万元</w:t>
            </w:r>
            <w:r>
              <w:rPr>
                <w:rFonts w:hint="eastAsia" w:ascii="仿宋_GB2312" w:hAnsi="宋体" w:eastAsia="仿宋_GB2312"/>
                <w:sz w:val="24"/>
                <w:szCs w:val="24"/>
              </w:rPr>
              <w:t>）</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19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研发负责人姓名</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cs="宋体"/>
                <w:kern w:val="0"/>
                <w:sz w:val="24"/>
                <w:szCs w:val="24"/>
              </w:rPr>
              <w:t>企业技术中心建设水平（请打勾）</w:t>
            </w:r>
          </w:p>
        </w:tc>
        <w:tc>
          <w:tcPr>
            <w:tcW w:w="1365"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p>
            <w:pPr>
              <w:numPr>
                <w:ilvl w:val="0"/>
                <w:numId w:val="1"/>
              </w:numPr>
              <w:snapToGrid w:val="0"/>
              <w:jc w:val="center"/>
              <w:rPr>
                <w:rFonts w:ascii="仿宋_GB2312" w:hAnsi="宋体" w:eastAsia="仿宋_GB2312"/>
                <w:sz w:val="24"/>
                <w:szCs w:val="24"/>
              </w:rPr>
            </w:pPr>
            <w:r>
              <w:rPr>
                <w:rFonts w:hint="eastAsia" w:ascii="仿宋_GB2312" w:hAnsi="宋体" w:eastAsia="仿宋_GB2312" w:cs="宋体"/>
                <w:kern w:val="0"/>
                <w:sz w:val="24"/>
                <w:szCs w:val="24"/>
              </w:rPr>
              <w:t>省  级</w:t>
            </w:r>
          </w:p>
          <w:p>
            <w:pPr>
              <w:numPr>
                <w:ilvl w:val="0"/>
                <w:numId w:val="1"/>
              </w:numPr>
              <w:snapToGrid w:val="0"/>
              <w:jc w:val="center"/>
              <w:rPr>
                <w:rFonts w:ascii="仿宋_GB2312" w:hAnsi="宋体" w:eastAsia="仿宋_GB2312"/>
                <w:sz w:val="24"/>
                <w:szCs w:val="24"/>
              </w:rPr>
            </w:pPr>
            <w:r>
              <w:rPr>
                <w:rFonts w:hint="eastAsia" w:ascii="仿宋_GB2312" w:hAnsi="宋体" w:eastAsia="仿宋_GB2312" w:cs="宋体"/>
                <w:kern w:val="0"/>
                <w:sz w:val="24"/>
                <w:szCs w:val="24"/>
              </w:rPr>
              <w:t>市  级</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cs="宋体"/>
                <w:kern w:val="0"/>
                <w:sz w:val="24"/>
                <w:szCs w:val="24"/>
              </w:rPr>
              <w:t>是否建立省外或海外研发机构（请打勾）</w:t>
            </w:r>
          </w:p>
        </w:tc>
        <w:tc>
          <w:tcPr>
            <w:tcW w:w="3606" w:type="dxa"/>
            <w:gridSpan w:val="5"/>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已建立省外研发机构</w:t>
            </w:r>
          </w:p>
          <w:p>
            <w:pPr>
              <w:numPr>
                <w:ilvl w:val="0"/>
                <w:numId w:val="1"/>
              </w:numPr>
              <w:snapToGrid w:val="0"/>
              <w:jc w:val="left"/>
              <w:rPr>
                <w:rFonts w:ascii="仿宋_GB2312" w:hAnsi="宋体" w:eastAsia="仿宋_GB2312"/>
                <w:sz w:val="24"/>
                <w:szCs w:val="24"/>
              </w:rPr>
            </w:pPr>
            <w:r>
              <w:rPr>
                <w:rFonts w:hint="eastAsia" w:ascii="仿宋_GB2312" w:hAnsi="宋体" w:eastAsia="仿宋_GB2312" w:cs="宋体"/>
                <w:kern w:val="0"/>
                <w:sz w:val="24"/>
                <w:szCs w:val="24"/>
              </w:rPr>
              <w:t>已建立海外研发机构</w:t>
            </w:r>
          </w:p>
          <w:p>
            <w:pPr>
              <w:numPr>
                <w:ilvl w:val="0"/>
                <w:numId w:val="1"/>
              </w:numPr>
              <w:snapToGrid w:val="0"/>
              <w:jc w:val="left"/>
              <w:rPr>
                <w:rFonts w:ascii="仿宋_GB2312" w:hAnsi="宋体" w:eastAsia="仿宋_GB2312"/>
                <w:sz w:val="24"/>
                <w:szCs w:val="24"/>
              </w:rPr>
            </w:pPr>
            <w:r>
              <w:rPr>
                <w:rFonts w:hint="eastAsia" w:ascii="仿宋_GB2312" w:hAnsi="宋体" w:eastAsia="仿宋_GB2312" w:cs="宋体"/>
                <w:kern w:val="0"/>
                <w:sz w:val="24"/>
                <w:szCs w:val="24"/>
              </w:rPr>
              <w:t>未建立省外或海外研发机构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9660"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
                <w:sz w:val="24"/>
                <w:szCs w:val="24"/>
              </w:rPr>
            </w:pPr>
            <w:r>
              <w:rPr>
                <w:rFonts w:hint="eastAsia" w:ascii="仿宋_GB2312" w:hAnsi="宋体" w:eastAsia="仿宋_GB2312"/>
                <w:b/>
                <w:sz w:val="24"/>
                <w:szCs w:val="24"/>
              </w:rPr>
              <w:t>企业主要经济指标情况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项目内容</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2016年度</w:t>
            </w:r>
          </w:p>
        </w:tc>
        <w:tc>
          <w:tcPr>
            <w:tcW w:w="255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2017年度</w:t>
            </w:r>
          </w:p>
        </w:tc>
        <w:tc>
          <w:tcPr>
            <w:tcW w:w="26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2018年度（预计）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资产总额（万元）</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55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6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负债率（％）</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55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6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销售收入（万元）</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55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6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税金（万元）</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55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6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利润（万元）</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55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6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技术开发费占</w:t>
            </w:r>
          </w:p>
          <w:p>
            <w:pPr>
              <w:snapToGrid w:val="0"/>
              <w:jc w:val="center"/>
              <w:rPr>
                <w:rFonts w:ascii="仿宋_GB2312" w:hAnsi="宋体" w:eastAsia="仿宋_GB2312"/>
                <w:sz w:val="24"/>
                <w:szCs w:val="24"/>
              </w:rPr>
            </w:pPr>
            <w:r>
              <w:rPr>
                <w:rFonts w:hint="eastAsia" w:ascii="仿宋_GB2312" w:hAnsi="宋体" w:eastAsia="仿宋_GB2312"/>
                <w:sz w:val="24"/>
                <w:szCs w:val="24"/>
              </w:rPr>
              <w:t>销售收入比例%</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55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6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9660"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
                <w:sz w:val="24"/>
                <w:szCs w:val="24"/>
              </w:rPr>
            </w:pPr>
            <w:r>
              <w:rPr>
                <w:rFonts w:hint="eastAsia" w:ascii="仿宋_GB2312" w:hAnsi="宋体" w:eastAsia="仿宋_GB2312"/>
                <w:b/>
                <w:sz w:val="24"/>
                <w:szCs w:val="24"/>
              </w:rPr>
              <w:t>本产品情况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项目内容</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napToGrid w:val="0"/>
                <w:spacing w:val="-20"/>
                <w:sz w:val="24"/>
                <w:szCs w:val="24"/>
              </w:rPr>
            </w:pPr>
            <w:r>
              <w:rPr>
                <w:rFonts w:hint="eastAsia" w:ascii="仿宋_GB2312" w:hAnsi="宋体" w:eastAsia="仿宋_GB2312"/>
                <w:sz w:val="24"/>
                <w:szCs w:val="24"/>
              </w:rPr>
              <w:t>2016年度</w:t>
            </w:r>
          </w:p>
        </w:tc>
        <w:tc>
          <w:tcPr>
            <w:tcW w:w="255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snapToGrid w:val="0"/>
                <w:spacing w:val="-20"/>
                <w:kern w:val="0"/>
                <w:sz w:val="24"/>
                <w:szCs w:val="24"/>
              </w:rPr>
            </w:pPr>
            <w:r>
              <w:rPr>
                <w:rFonts w:hint="eastAsia" w:ascii="仿宋_GB2312" w:hAnsi="宋体" w:eastAsia="仿宋_GB2312"/>
                <w:sz w:val="24"/>
                <w:szCs w:val="24"/>
              </w:rPr>
              <w:t>2017年度</w:t>
            </w:r>
          </w:p>
        </w:tc>
        <w:tc>
          <w:tcPr>
            <w:tcW w:w="26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snapToGrid w:val="0"/>
                <w:spacing w:val="-20"/>
                <w:kern w:val="0"/>
                <w:sz w:val="24"/>
                <w:szCs w:val="24"/>
              </w:rPr>
            </w:pPr>
            <w:r>
              <w:rPr>
                <w:rFonts w:hint="eastAsia" w:ascii="仿宋_GB2312" w:hAnsi="宋体" w:eastAsia="仿宋_GB2312"/>
                <w:sz w:val="24"/>
                <w:szCs w:val="24"/>
              </w:rPr>
              <w:t>2018年（预计）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销售数量</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snapToGrid w:val="0"/>
              <w:jc w:val="right"/>
              <w:rPr>
                <w:rFonts w:ascii="仿宋_GB2312" w:hAnsi="宋体" w:eastAsia="仿宋_GB2312"/>
                <w:sz w:val="24"/>
                <w:szCs w:val="24"/>
              </w:rPr>
            </w:pPr>
            <w:r>
              <w:rPr>
                <w:rFonts w:hint="eastAsia" w:ascii="仿宋_GB2312" w:hAnsi="宋体" w:eastAsia="仿宋_GB2312"/>
                <w:sz w:val="24"/>
                <w:szCs w:val="24"/>
              </w:rPr>
              <w:t>台（套）</w:t>
            </w:r>
          </w:p>
        </w:tc>
        <w:tc>
          <w:tcPr>
            <w:tcW w:w="2550"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ascii="仿宋_GB2312" w:hAnsi="宋体" w:eastAsia="仿宋_GB2312"/>
                <w:sz w:val="24"/>
                <w:szCs w:val="24"/>
              </w:rPr>
            </w:pPr>
            <w:r>
              <w:rPr>
                <w:rFonts w:hint="eastAsia" w:ascii="仿宋_GB2312" w:hAnsi="宋体" w:eastAsia="仿宋_GB2312"/>
                <w:sz w:val="24"/>
                <w:szCs w:val="24"/>
              </w:rPr>
              <w:t>台（套）</w:t>
            </w:r>
          </w:p>
        </w:tc>
        <w:tc>
          <w:tcPr>
            <w:tcW w:w="2625" w:type="dxa"/>
            <w:gridSpan w:val="3"/>
            <w:tcBorders>
              <w:top w:val="single" w:color="auto" w:sz="4" w:space="0"/>
              <w:left w:val="single" w:color="auto" w:sz="4" w:space="0"/>
              <w:bottom w:val="single" w:color="auto" w:sz="4" w:space="0"/>
              <w:right w:val="single" w:color="auto" w:sz="4" w:space="0"/>
            </w:tcBorders>
            <w:vAlign w:val="center"/>
          </w:tcPr>
          <w:p>
            <w:pPr>
              <w:snapToGrid w:val="0"/>
              <w:jc w:val="right"/>
              <w:rPr>
                <w:rFonts w:ascii="仿宋_GB2312" w:hAnsi="宋体" w:eastAsia="仿宋_GB2312"/>
                <w:sz w:val="24"/>
                <w:szCs w:val="24"/>
              </w:rPr>
            </w:pPr>
            <w:r>
              <w:rPr>
                <w:rFonts w:hint="eastAsia" w:ascii="仿宋_GB2312" w:hAnsi="宋体" w:eastAsia="仿宋_GB2312"/>
                <w:sz w:val="24"/>
                <w:szCs w:val="24"/>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销售收入（万元）</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55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c>
          <w:tcPr>
            <w:tcW w:w="26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660"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kern w:val="0"/>
                <w:sz w:val="24"/>
                <w:szCs w:val="24"/>
              </w:rPr>
            </w:pPr>
            <w:r>
              <w:rPr>
                <w:rFonts w:hint="eastAsia" w:ascii="仿宋_GB2312" w:hAnsi="宋体" w:eastAsia="仿宋_GB2312"/>
                <w:sz w:val="24"/>
                <w:szCs w:val="24"/>
              </w:rPr>
              <w:t>产品基本情况描述及申请首台（套）的主要理由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jc w:val="center"/>
        </w:trPr>
        <w:tc>
          <w:tcPr>
            <w:tcW w:w="966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仿宋_GB2312" w:hAnsi="宋体" w:eastAsia="仿宋_GB2312"/>
                <w:sz w:val="24"/>
                <w:szCs w:val="24"/>
              </w:rPr>
            </w:pPr>
            <w:r>
              <w:rPr>
                <w:rFonts w:hint="eastAsia" w:ascii="仿宋_GB2312" w:hAnsi="宋体" w:eastAsia="仿宋_GB2312"/>
                <w:sz w:val="24"/>
                <w:szCs w:val="24"/>
              </w:rPr>
              <w:t>申请产品的主要性能、功能、技术指标等与国内外同类产品比较，产品智能装备归类，主要创新点和技术水平等</w:t>
            </w:r>
            <w:r>
              <w:rPr>
                <w:rFonts w:hint="eastAsia" w:ascii="仿宋_GB2312" w:hAnsi="Times New Roman" w:eastAsia="仿宋_GB2312"/>
                <w:color w:val="000000"/>
                <w:sz w:val="24"/>
                <w:szCs w:val="20"/>
              </w:rPr>
              <w:t>（本页写不下可另加页）</w:t>
            </w:r>
            <w:r>
              <w:rPr>
                <w:rFonts w:hint="eastAsia" w:ascii="仿宋_GB2312" w:hAnsi="宋体" w:eastAsia="仿宋_GB2312"/>
                <w:sz w:val="24"/>
                <w:szCs w:val="24"/>
              </w:rPr>
              <w:t>：</w:t>
            </w:r>
          </w:p>
          <w:p>
            <w:pPr>
              <w:snapToGrid w:val="0"/>
              <w:jc w:val="left"/>
              <w:rPr>
                <w:rFonts w:ascii="仿宋_GB2312" w:hAnsi="宋体" w:eastAsia="仿宋_GB2312"/>
                <w:sz w:val="24"/>
                <w:szCs w:val="24"/>
              </w:rPr>
            </w:pPr>
          </w:p>
          <w:p>
            <w:pPr>
              <w:snapToGrid w:val="0"/>
              <w:jc w:val="left"/>
              <w:rPr>
                <w:rFonts w:ascii="仿宋_GB2312" w:hAnsi="宋体" w:eastAsia="仿宋_GB2312"/>
                <w:sz w:val="24"/>
                <w:szCs w:val="24"/>
              </w:rPr>
            </w:pPr>
          </w:p>
          <w:p>
            <w:pPr>
              <w:snapToGrid w:val="0"/>
              <w:jc w:val="left"/>
              <w:rPr>
                <w:rFonts w:ascii="仿宋_GB2312" w:hAnsi="宋体" w:eastAsia="仿宋_GB2312"/>
                <w:sz w:val="24"/>
                <w:szCs w:val="24"/>
              </w:rPr>
            </w:pPr>
          </w:p>
          <w:p>
            <w:pPr>
              <w:snapToGrid w:val="0"/>
              <w:jc w:val="left"/>
              <w:rPr>
                <w:rFonts w:ascii="仿宋_GB2312" w:hAnsi="宋体" w:eastAsia="仿宋_GB2312"/>
                <w:sz w:val="24"/>
                <w:szCs w:val="24"/>
              </w:rPr>
            </w:pPr>
          </w:p>
          <w:p>
            <w:pPr>
              <w:snapToGrid w:val="0"/>
              <w:jc w:val="left"/>
              <w:rPr>
                <w:rFonts w:ascii="仿宋_GB2312" w:hAnsi="宋体" w:eastAsia="仿宋_GB2312"/>
                <w:sz w:val="24"/>
                <w:szCs w:val="24"/>
              </w:rPr>
            </w:pPr>
          </w:p>
        </w:tc>
      </w:tr>
    </w:tbl>
    <w:p>
      <w:pPr>
        <w:widowControl/>
        <w:jc w:val="left"/>
        <w:rPr>
          <w:kern w:val="0"/>
        </w:rPr>
        <w:sectPr>
          <w:headerReference r:id="rId4" w:type="first"/>
          <w:footerReference r:id="rId7" w:type="first"/>
          <w:footerReference r:id="rId5" w:type="default"/>
          <w:footerReference r:id="rId6" w:type="even"/>
          <w:pgSz w:w="11906" w:h="16838"/>
          <w:pgMar w:top="2098" w:right="1474" w:bottom="1814" w:left="1588" w:header="851" w:footer="992" w:gutter="0"/>
          <w:cols w:space="720" w:num="1"/>
          <w:docGrid w:type="lines" w:linePitch="312" w:charSpace="0"/>
        </w:sectPr>
      </w:pPr>
    </w:p>
    <w:p>
      <w:pPr>
        <w:snapToGrid w:val="0"/>
        <w:spacing w:line="580" w:lineRule="exact"/>
        <w:rPr>
          <w:rFonts w:ascii="黑体" w:hAnsi="黑体" w:eastAsia="黑体"/>
          <w:sz w:val="32"/>
          <w:szCs w:val="32"/>
        </w:rPr>
      </w:pPr>
      <w:r>
        <w:rPr>
          <w:rFonts w:hint="eastAsia" w:ascii="黑体" w:hAnsi="黑体" w:eastAsia="黑体"/>
          <w:sz w:val="32"/>
          <w:szCs w:val="32"/>
        </w:rPr>
        <w:t>附件2</w:t>
      </w:r>
    </w:p>
    <w:p>
      <w:pPr>
        <w:snapToGrid w:val="0"/>
        <w:spacing w:line="580" w:lineRule="exact"/>
        <w:rPr>
          <w:rFonts w:ascii="黑体" w:hAnsi="黑体" w:eastAsia="黑体"/>
          <w:sz w:val="32"/>
          <w:szCs w:val="32"/>
        </w:rPr>
      </w:pPr>
    </w:p>
    <w:p>
      <w:pPr>
        <w:snapToGrid w:val="0"/>
        <w:spacing w:line="580" w:lineRule="exact"/>
        <w:jc w:val="center"/>
        <w:rPr>
          <w:rFonts w:ascii="创艺简标宋" w:hAnsi="华文中宋" w:eastAsia="创艺简标宋"/>
          <w:sz w:val="44"/>
          <w:szCs w:val="44"/>
        </w:rPr>
      </w:pPr>
      <w:r>
        <w:rPr>
          <w:rFonts w:hint="eastAsia" w:ascii="创艺简标宋" w:hAnsi="华文中宋" w:eastAsia="创艺简标宋"/>
          <w:sz w:val="44"/>
          <w:szCs w:val="44"/>
        </w:rPr>
        <w:t>宁波市装备制造业重点领域首台（套）产品</w:t>
      </w:r>
    </w:p>
    <w:p>
      <w:pPr>
        <w:snapToGrid w:val="0"/>
        <w:spacing w:line="580" w:lineRule="exact"/>
        <w:jc w:val="center"/>
        <w:rPr>
          <w:rFonts w:ascii="创艺简标宋" w:hAnsi="华文中宋" w:eastAsia="创艺简标宋"/>
          <w:sz w:val="44"/>
          <w:szCs w:val="44"/>
        </w:rPr>
      </w:pPr>
      <w:r>
        <w:rPr>
          <w:rFonts w:hint="eastAsia" w:ascii="创艺简标宋" w:hAnsi="华文中宋" w:eastAsia="创艺简标宋"/>
          <w:sz w:val="44"/>
          <w:szCs w:val="44"/>
        </w:rPr>
        <w:t>申请报告书暨答辩提纲</w:t>
      </w:r>
    </w:p>
    <w:p>
      <w:pPr>
        <w:snapToGrid w:val="0"/>
        <w:spacing w:line="600" w:lineRule="exact"/>
        <w:rPr>
          <w:rFonts w:ascii="创艺简标宋" w:hAnsi="华文中宋" w:eastAsia="创艺简标宋"/>
          <w:sz w:val="32"/>
          <w:szCs w:val="32"/>
        </w:rPr>
      </w:pP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一、申请企业基本情况</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企业综合经济效益、整体创新力情况（包括销售收入、利税情况、研发中心建设、研发投入、技术人员比例）等。</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二、申报产品的国内外发展现状和趋势</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三、申报产品的技术开发及产业化水平</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（一）开发背景、产品主要功能及应用领域；</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（二）开发过程及测试、鉴定、国际国内查新情况；</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（三）生产工艺及主要装备；</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（四）产品所采用的关键技术及该技术的突破对行业技术进步的重要意义和作用；</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（五）产品知识产权的所有权状况和品牌建设情况；</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（六）与国内外类似产品在性能、功能、技术指标等方面的比较，产品综合技术水平分析；</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（七）已获得过首台套产品称号的企业要重点说明与已获奖产品在功能、结构上的区别和创新；</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（八）说明产品属于智能装备的理由。</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四、申报产品应用分析</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（一）前期产品应用情况、产品成熟度（产业化生产条件、质量管理体系、市场拓展方式、售后服务）；</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（二）产品推广应用后对被应用的行业的直接带动作用（产品结构调整、产品升级换代、生产效率提升、产品质量提升、节能减排、运营成本下降等）。</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五、产品的市场前景</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（一）类似产品的供应现状；</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（二）该产品市场需求分布，与国内外同类产品在市场竞争力等方面对比，供需的预测、价格的现状及变化趋势；</w:t>
      </w:r>
    </w:p>
    <w:p>
      <w:pPr>
        <w:snapToGrid w:val="0"/>
        <w:spacing w:line="600" w:lineRule="exact"/>
        <w:ind w:firstLine="640" w:firstLineChars="200"/>
        <w:rPr>
          <w:rFonts w:ascii="楷体_GB2312" w:hAnsi="宋体" w:eastAsia="楷体_GB2312"/>
          <w:sz w:val="32"/>
          <w:szCs w:val="32"/>
        </w:rPr>
      </w:pPr>
      <w:r>
        <w:rPr>
          <w:rFonts w:hint="eastAsia" w:ascii="楷体_GB2312" w:hAnsi="宋体" w:eastAsia="楷体_GB2312"/>
          <w:sz w:val="32"/>
          <w:szCs w:val="32"/>
        </w:rPr>
        <w:t>（三）产品的市场定位、内外销、市场份额、竞争优势。</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六、产品的经济效益和社会效益情况</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七、产品技术经济总体评价和申报首台（套）的理由</w:t>
      </w:r>
    </w:p>
    <w:p>
      <w:pPr>
        <w:spacing w:line="600" w:lineRule="exact"/>
      </w:pPr>
    </w:p>
    <w:p/>
    <w:p/>
    <w:p/>
    <w:p/>
    <w:p/>
    <w:p/>
    <w:p/>
    <w:p/>
    <w:p/>
    <w:p/>
    <w:p/>
    <w:p/>
    <w:p/>
    <w:p/>
    <w:p/>
    <w:p>
      <w:pPr>
        <w:widowControl/>
        <w:spacing w:line="580" w:lineRule="exact"/>
        <w:rPr>
          <w:rFonts w:ascii="黑体" w:hAnsi="黑体" w:eastAsia="黑体"/>
          <w:bCs/>
          <w:kern w:val="0"/>
          <w:sz w:val="32"/>
          <w:szCs w:val="32"/>
        </w:rPr>
      </w:pPr>
      <w:r>
        <w:rPr>
          <w:rFonts w:hint="eastAsia" w:ascii="黑体" w:hAnsi="黑体" w:eastAsia="黑体"/>
          <w:bCs/>
          <w:kern w:val="0"/>
          <w:sz w:val="32"/>
          <w:szCs w:val="32"/>
        </w:rPr>
        <w:t>附件3</w:t>
      </w:r>
    </w:p>
    <w:p>
      <w:pPr>
        <w:widowControl/>
        <w:spacing w:line="580" w:lineRule="exact"/>
        <w:rPr>
          <w:rFonts w:ascii="仿宋_GB2312" w:hAnsi="宋体" w:eastAsia="仿宋_GB2312"/>
          <w:bCs/>
          <w:kern w:val="0"/>
          <w:sz w:val="28"/>
          <w:szCs w:val="28"/>
        </w:rPr>
      </w:pPr>
    </w:p>
    <w:p>
      <w:pPr>
        <w:widowControl/>
        <w:spacing w:line="580" w:lineRule="exact"/>
        <w:jc w:val="center"/>
        <w:rPr>
          <w:rFonts w:ascii="创艺简标宋" w:hAnsi="宋体" w:eastAsia="创艺简标宋"/>
          <w:bCs/>
          <w:kern w:val="0"/>
          <w:sz w:val="44"/>
          <w:szCs w:val="44"/>
        </w:rPr>
      </w:pPr>
      <w:r>
        <w:rPr>
          <w:rFonts w:hint="eastAsia" w:ascii="创艺简标宋" w:hAnsi="宋体" w:eastAsia="创艺简标宋"/>
          <w:bCs/>
          <w:kern w:val="0"/>
          <w:sz w:val="44"/>
          <w:szCs w:val="44"/>
        </w:rPr>
        <w:t>宁波市装备制造业重点领域首台（套）产品</w:t>
      </w:r>
    </w:p>
    <w:p>
      <w:pPr>
        <w:widowControl/>
        <w:spacing w:line="580" w:lineRule="exact"/>
        <w:jc w:val="center"/>
        <w:rPr>
          <w:rFonts w:ascii="Times New Roman" w:hAnsi="Times New Roman"/>
          <w:b/>
          <w:bCs/>
          <w:kern w:val="0"/>
          <w:sz w:val="32"/>
          <w:szCs w:val="32"/>
        </w:rPr>
      </w:pPr>
      <w:r>
        <w:rPr>
          <w:rFonts w:hint="eastAsia" w:ascii="创艺简标宋" w:hAnsi="宋体" w:eastAsia="创艺简标宋"/>
          <w:bCs/>
          <w:kern w:val="0"/>
          <w:sz w:val="44"/>
          <w:szCs w:val="44"/>
        </w:rPr>
        <w:t>申请材料承诺书</w:t>
      </w:r>
    </w:p>
    <w:p>
      <w:pPr>
        <w:widowControl/>
        <w:spacing w:line="580" w:lineRule="exact"/>
        <w:rPr>
          <w:rFonts w:ascii="仿宋_GB2312" w:hAnsi="Times New Roman" w:eastAsia="仿宋_GB2312"/>
          <w:kern w:val="0"/>
          <w:sz w:val="32"/>
          <w:szCs w:val="32"/>
        </w:rPr>
      </w:pPr>
    </w:p>
    <w:p>
      <w:pPr>
        <w:widowControl/>
        <w:spacing w:line="580" w:lineRule="exact"/>
        <w:rPr>
          <w:rFonts w:ascii="仿宋_GB2312" w:hAnsi="Times New Roman" w:eastAsia="仿宋_GB2312"/>
          <w:kern w:val="0"/>
          <w:sz w:val="32"/>
          <w:szCs w:val="32"/>
        </w:rPr>
      </w:pPr>
      <w:r>
        <w:rPr>
          <w:rFonts w:hint="eastAsia" w:ascii="仿宋_GB2312" w:hAnsi="Times New Roman" w:eastAsia="仿宋_GB2312"/>
          <w:kern w:val="0"/>
          <w:sz w:val="32"/>
          <w:szCs w:val="32"/>
        </w:rPr>
        <w:t>本法人单位郑重承诺：</w:t>
      </w:r>
    </w:p>
    <w:p>
      <w:pPr>
        <w:widowControl/>
        <w:spacing w:line="58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1.本申请报告中所填写的各栏目内容真实、准确。</w:t>
      </w:r>
    </w:p>
    <w:p>
      <w:pPr>
        <w:widowControl/>
        <w:spacing w:line="58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2.递交的申请报告书内容真实、可靠、事实存在。</w:t>
      </w:r>
    </w:p>
    <w:p>
      <w:pPr>
        <w:widowControl/>
        <w:spacing w:line="58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3.提供的证书、合同等文件资料与申报的产品一致，并事实存在。</w:t>
      </w:r>
    </w:p>
    <w:p>
      <w:pPr>
        <w:widowControl/>
        <w:spacing w:line="58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4.本产品的知识产权或商业秘密明晰完整，归属本单位所有，技术来源正当合法，未剽窃他人成果，未侵犯他人的知识产权或商业秘密。</w:t>
      </w:r>
    </w:p>
    <w:p>
      <w:pPr>
        <w:widowControl/>
        <w:spacing w:line="58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若发生与上述承诺相违背的事实，由本单位承担全部法律责任。</w:t>
      </w:r>
    </w:p>
    <w:p>
      <w:pPr>
        <w:widowControl/>
        <w:spacing w:line="580" w:lineRule="exact"/>
        <w:rPr>
          <w:rFonts w:ascii="仿宋_GB2312" w:hAnsi="Times New Roman" w:eastAsia="仿宋_GB2312"/>
          <w:kern w:val="0"/>
          <w:sz w:val="32"/>
          <w:szCs w:val="32"/>
        </w:rPr>
      </w:pPr>
    </w:p>
    <w:p>
      <w:pPr>
        <w:widowControl/>
        <w:spacing w:line="580" w:lineRule="exact"/>
        <w:ind w:right="560"/>
        <w:rPr>
          <w:rFonts w:ascii="仿宋_GB2312" w:hAnsi="Times New Roman" w:eastAsia="仿宋_GB2312"/>
          <w:kern w:val="0"/>
          <w:sz w:val="32"/>
          <w:szCs w:val="32"/>
        </w:rPr>
      </w:pPr>
    </w:p>
    <w:p>
      <w:pPr>
        <w:widowControl/>
        <w:spacing w:line="580" w:lineRule="exact"/>
        <w:ind w:right="560" w:firstLine="3200" w:firstLineChars="1000"/>
        <w:rPr>
          <w:rFonts w:ascii="仿宋_GB2312" w:hAnsi="Times New Roman" w:eastAsia="仿宋_GB2312"/>
          <w:kern w:val="0"/>
          <w:sz w:val="32"/>
          <w:szCs w:val="32"/>
        </w:rPr>
      </w:pPr>
      <w:r>
        <w:rPr>
          <w:rFonts w:hint="eastAsia" w:ascii="仿宋_GB2312" w:hAnsi="Times New Roman" w:eastAsia="仿宋_GB2312"/>
          <w:kern w:val="0"/>
          <w:sz w:val="32"/>
          <w:szCs w:val="32"/>
        </w:rPr>
        <w:t>法定代表人（签字）：</w:t>
      </w:r>
    </w:p>
    <w:p>
      <w:pPr>
        <w:widowControl/>
        <w:spacing w:line="580" w:lineRule="exact"/>
        <w:ind w:right="560" w:firstLine="4160" w:firstLineChars="1300"/>
        <w:rPr>
          <w:rFonts w:ascii="仿宋_GB2312" w:hAnsi="Times New Roman" w:eastAsia="仿宋_GB2312"/>
          <w:kern w:val="0"/>
          <w:sz w:val="32"/>
          <w:szCs w:val="32"/>
        </w:rPr>
      </w:pPr>
      <w:r>
        <w:rPr>
          <w:rFonts w:hint="eastAsia" w:ascii="仿宋_GB2312" w:hAnsi="Times New Roman" w:eastAsia="仿宋_GB2312"/>
          <w:kern w:val="0"/>
          <w:sz w:val="32"/>
          <w:szCs w:val="32"/>
        </w:rPr>
        <w:t>单位（盖章）：</w:t>
      </w:r>
    </w:p>
    <w:p>
      <w:pPr>
        <w:widowControl/>
        <w:spacing w:line="580" w:lineRule="exact"/>
        <w:ind w:right="560"/>
        <w:rPr>
          <w:rFonts w:ascii="仿宋_GB2312" w:hAnsi="Times New Roman" w:eastAsia="仿宋_GB2312"/>
          <w:kern w:val="0"/>
          <w:sz w:val="32"/>
          <w:szCs w:val="32"/>
        </w:rPr>
      </w:pPr>
    </w:p>
    <w:p>
      <w:pPr>
        <w:widowControl/>
        <w:spacing w:line="580" w:lineRule="exact"/>
        <w:ind w:right="560" w:firstLine="3520" w:firstLineChars="1100"/>
        <w:rPr>
          <w:rFonts w:ascii="仿宋_GB2312" w:hAnsi="Times New Roman" w:eastAsia="仿宋_GB2312"/>
          <w:kern w:val="0"/>
          <w:sz w:val="32"/>
          <w:szCs w:val="32"/>
        </w:rPr>
      </w:pPr>
      <w:r>
        <w:rPr>
          <w:rFonts w:hint="eastAsia" w:ascii="仿宋_GB2312" w:hAnsi="Times New Roman" w:eastAsia="仿宋_GB2312"/>
          <w:kern w:val="0"/>
          <w:sz w:val="32"/>
          <w:szCs w:val="32"/>
        </w:rPr>
        <w:t>属地经信部门审核（盖章）</w:t>
      </w:r>
    </w:p>
    <w:p>
      <w:pPr>
        <w:widowControl/>
        <w:spacing w:line="580" w:lineRule="exact"/>
        <w:ind w:right="560" w:firstLine="5120" w:firstLineChars="1600"/>
        <w:rPr>
          <w:rFonts w:ascii="仿宋_GB2312" w:hAnsi="Times New Roman" w:eastAsia="仿宋_GB2312"/>
          <w:kern w:val="0"/>
          <w:sz w:val="32"/>
          <w:szCs w:val="32"/>
        </w:rPr>
      </w:pPr>
      <w:r>
        <w:rPr>
          <w:rFonts w:hint="eastAsia" w:ascii="仿宋_GB2312" w:hAnsi="Times New Roman" w:eastAsia="仿宋_GB2312"/>
          <w:kern w:val="0"/>
          <w:sz w:val="32"/>
          <w:szCs w:val="32"/>
        </w:rPr>
        <w:t>年    月    日</w:t>
      </w:r>
    </w:p>
    <w:p>
      <w:pPr>
        <w:spacing w:after="150" w:afterLines="50" w:line="500" w:lineRule="exact"/>
        <w:jc w:val="left"/>
        <w:rPr>
          <w:rFonts w:ascii="黑体" w:hAnsi="黑体" w:eastAsia="黑体"/>
          <w:sz w:val="32"/>
          <w:szCs w:val="32"/>
        </w:rPr>
        <w:sectPr>
          <w:headerReference r:id="rId10" w:type="first"/>
          <w:footerReference r:id="rId13" w:type="first"/>
          <w:headerReference r:id="rId8" w:type="default"/>
          <w:footerReference r:id="rId11" w:type="default"/>
          <w:headerReference r:id="rId9" w:type="even"/>
          <w:footerReference r:id="rId12" w:type="even"/>
          <w:pgSz w:w="11906" w:h="16838"/>
          <w:pgMar w:top="2098" w:right="1474" w:bottom="1814" w:left="1588" w:header="851" w:footer="1020" w:gutter="0"/>
          <w:cols w:space="720" w:num="1"/>
          <w:titlePg/>
          <w:docGrid w:type="linesAndChars" w:linePitch="300" w:charSpace="0"/>
        </w:sectPr>
      </w:pPr>
    </w:p>
    <w:p>
      <w:pPr>
        <w:spacing w:after="150" w:afterLines="50" w:line="500" w:lineRule="exact"/>
        <w:ind w:left="-283" w:leftChars="-135"/>
        <w:jc w:val="left"/>
        <w:rPr>
          <w:rFonts w:ascii="黑体" w:hAnsi="黑体" w:eastAsia="黑体"/>
          <w:sz w:val="32"/>
          <w:szCs w:val="32"/>
        </w:rPr>
      </w:pPr>
      <w:r>
        <w:rPr>
          <w:rFonts w:hint="eastAsia" w:ascii="黑体" w:hAnsi="黑体" w:eastAsia="黑体"/>
          <w:sz w:val="32"/>
          <w:szCs w:val="32"/>
        </w:rPr>
        <w:t>附件4</w:t>
      </w:r>
    </w:p>
    <w:p>
      <w:pPr>
        <w:spacing w:line="500" w:lineRule="exact"/>
        <w:jc w:val="center"/>
        <w:rPr>
          <w:rFonts w:ascii="创艺简标宋" w:eastAsia="创艺简标宋"/>
          <w:sz w:val="36"/>
          <w:szCs w:val="36"/>
        </w:rPr>
      </w:pPr>
      <w:r>
        <w:rPr>
          <w:rFonts w:hint="eastAsia" w:ascii="创艺简标宋" w:eastAsia="创艺简标宋"/>
          <w:sz w:val="36"/>
          <w:szCs w:val="36"/>
        </w:rPr>
        <w:t>宁波市装备制造业重点领域首台（套）产品</w:t>
      </w:r>
    </w:p>
    <w:p>
      <w:pPr>
        <w:spacing w:after="150" w:afterLines="50" w:line="500" w:lineRule="exact"/>
        <w:jc w:val="center"/>
        <w:rPr>
          <w:rFonts w:ascii="创艺简标宋" w:eastAsia="创艺简标宋"/>
          <w:sz w:val="36"/>
          <w:szCs w:val="36"/>
        </w:rPr>
      </w:pPr>
      <w:r>
        <w:rPr>
          <w:rFonts w:hint="eastAsia" w:ascii="创艺简标宋" w:eastAsia="创艺简标宋"/>
          <w:sz w:val="36"/>
          <w:szCs w:val="36"/>
        </w:rPr>
        <w:t>行业专家推荐证明书</w:t>
      </w:r>
    </w:p>
    <w:tbl>
      <w:tblPr>
        <w:tblStyle w:val="6"/>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701"/>
        <w:gridCol w:w="1184"/>
        <w:gridCol w:w="1275"/>
        <w:gridCol w:w="155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r>
              <w:rPr>
                <w:rFonts w:hint="eastAsia" w:ascii="仿宋_GB2312" w:eastAsia="仿宋_GB2312"/>
                <w:sz w:val="28"/>
                <w:szCs w:val="28"/>
              </w:rPr>
              <w:t>推荐人姓名</w:t>
            </w:r>
          </w:p>
        </w:tc>
        <w:tc>
          <w:tcPr>
            <w:tcW w:w="1701"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p>
        </w:tc>
        <w:tc>
          <w:tcPr>
            <w:tcW w:w="1184"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r>
              <w:rPr>
                <w:rFonts w:hint="eastAsia" w:ascii="仿宋_GB2312" w:eastAsia="仿宋_GB2312"/>
                <w:sz w:val="28"/>
                <w:szCs w:val="28"/>
              </w:rPr>
              <w:t>职 称</w:t>
            </w:r>
          </w:p>
        </w:tc>
        <w:tc>
          <w:tcPr>
            <w:tcW w:w="127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p>
        </w:tc>
        <w:tc>
          <w:tcPr>
            <w:tcW w:w="1558"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r>
              <w:rPr>
                <w:rFonts w:hint="eastAsia" w:ascii="仿宋_GB2312" w:eastAsia="仿宋_GB2312"/>
                <w:sz w:val="28"/>
                <w:szCs w:val="28"/>
              </w:rPr>
              <w:t>出生年月</w:t>
            </w:r>
          </w:p>
        </w:tc>
        <w:tc>
          <w:tcPr>
            <w:tcW w:w="1842"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r>
              <w:rPr>
                <w:rFonts w:hint="eastAsia" w:ascii="仿宋_GB2312" w:eastAsia="仿宋_GB2312"/>
                <w:sz w:val="28"/>
                <w:szCs w:val="28"/>
              </w:rPr>
              <w:t>工作单位</w:t>
            </w:r>
          </w:p>
        </w:tc>
        <w:tc>
          <w:tcPr>
            <w:tcW w:w="4160" w:type="dxa"/>
            <w:gridSpan w:val="3"/>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p>
        </w:tc>
        <w:tc>
          <w:tcPr>
            <w:tcW w:w="1558"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r>
              <w:rPr>
                <w:rFonts w:hint="eastAsia" w:ascii="仿宋_GB2312" w:eastAsia="仿宋_GB2312"/>
                <w:sz w:val="28"/>
                <w:szCs w:val="28"/>
              </w:rPr>
              <w:t>从事专业</w:t>
            </w:r>
          </w:p>
        </w:tc>
        <w:tc>
          <w:tcPr>
            <w:tcW w:w="1842"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r>
              <w:rPr>
                <w:rFonts w:hint="eastAsia" w:ascii="仿宋_GB2312" w:eastAsia="仿宋_GB2312"/>
                <w:sz w:val="28"/>
                <w:szCs w:val="28"/>
              </w:rPr>
              <w:t>推荐产品名称</w:t>
            </w:r>
          </w:p>
        </w:tc>
        <w:tc>
          <w:tcPr>
            <w:tcW w:w="4160" w:type="dxa"/>
            <w:gridSpan w:val="3"/>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p>
        </w:tc>
        <w:tc>
          <w:tcPr>
            <w:tcW w:w="1558"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r>
              <w:rPr>
                <w:rFonts w:hint="eastAsia" w:ascii="仿宋_GB2312" w:eastAsia="仿宋_GB2312"/>
                <w:sz w:val="28"/>
                <w:szCs w:val="28"/>
              </w:rPr>
              <w:t>规格型号</w:t>
            </w:r>
          </w:p>
        </w:tc>
        <w:tc>
          <w:tcPr>
            <w:tcW w:w="1842"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5" w:hRule="atLeast"/>
          <w:jc w:val="center"/>
        </w:trPr>
        <w:tc>
          <w:tcPr>
            <w:tcW w:w="9720" w:type="dxa"/>
            <w:gridSpan w:val="6"/>
            <w:tcBorders>
              <w:top w:val="single" w:color="auto" w:sz="4" w:space="0"/>
              <w:left w:val="single" w:color="auto" w:sz="4" w:space="0"/>
              <w:bottom w:val="single" w:color="auto" w:sz="4" w:space="0"/>
              <w:right w:val="single" w:color="auto" w:sz="4" w:space="0"/>
            </w:tcBorders>
            <w:vAlign w:val="top"/>
          </w:tcPr>
          <w:p>
            <w:pPr>
              <w:jc w:val="left"/>
              <w:rPr>
                <w:rFonts w:ascii="仿宋_GB2312" w:eastAsia="仿宋_GB2312"/>
                <w:sz w:val="28"/>
                <w:szCs w:val="28"/>
              </w:rPr>
            </w:pPr>
            <w:r>
              <w:rPr>
                <w:rFonts w:hint="eastAsia" w:ascii="仿宋_GB2312" w:eastAsia="仿宋_GB2312"/>
                <w:sz w:val="28"/>
                <w:szCs w:val="28"/>
              </w:rPr>
              <w:t>专家推荐理由：</w:t>
            </w:r>
          </w:p>
          <w:p>
            <w:pPr>
              <w:jc w:val="left"/>
              <w:rPr>
                <w:rFonts w:ascii="楷体_GB2312" w:eastAsia="楷体_GB2312"/>
                <w:b/>
                <w:sz w:val="28"/>
                <w:szCs w:val="28"/>
              </w:rPr>
            </w:pPr>
          </w:p>
          <w:p>
            <w:pPr>
              <w:jc w:val="left"/>
              <w:rPr>
                <w:rFonts w:ascii="楷体_GB2312" w:eastAsia="楷体_GB2312"/>
                <w:b/>
                <w:sz w:val="28"/>
                <w:szCs w:val="28"/>
              </w:rPr>
            </w:pPr>
          </w:p>
          <w:p>
            <w:pPr>
              <w:jc w:val="left"/>
              <w:rPr>
                <w:rFonts w:ascii="楷体_GB2312" w:eastAsia="楷体_GB2312"/>
                <w:b/>
                <w:sz w:val="28"/>
                <w:szCs w:val="28"/>
              </w:rPr>
            </w:pPr>
          </w:p>
          <w:p>
            <w:pPr>
              <w:jc w:val="left"/>
              <w:rPr>
                <w:rFonts w:ascii="楷体_GB2312" w:eastAsia="楷体_GB2312"/>
                <w:b/>
                <w:sz w:val="28"/>
                <w:szCs w:val="28"/>
              </w:rPr>
            </w:pPr>
          </w:p>
          <w:p>
            <w:pPr>
              <w:jc w:val="left"/>
              <w:rPr>
                <w:rFonts w:ascii="楷体_GB2312" w:eastAsia="楷体_GB2312"/>
                <w:b/>
                <w:sz w:val="28"/>
                <w:szCs w:val="28"/>
              </w:rPr>
            </w:pPr>
          </w:p>
          <w:p>
            <w:pPr>
              <w:jc w:val="left"/>
              <w:rPr>
                <w:rFonts w:ascii="楷体_GB2312" w:eastAsia="楷体_GB2312"/>
                <w:b/>
                <w:sz w:val="28"/>
                <w:szCs w:val="28"/>
              </w:rPr>
            </w:pPr>
          </w:p>
          <w:p>
            <w:pPr>
              <w:jc w:val="left"/>
              <w:rPr>
                <w:rFonts w:ascii="楷体_GB2312" w:eastAsia="楷体_GB2312"/>
                <w:b/>
                <w:sz w:val="28"/>
                <w:szCs w:val="28"/>
              </w:rPr>
            </w:pPr>
          </w:p>
          <w:p>
            <w:pPr>
              <w:jc w:val="left"/>
              <w:rPr>
                <w:rFonts w:ascii="楷体_GB2312" w:eastAsia="楷体_GB2312"/>
                <w:b/>
                <w:sz w:val="28"/>
                <w:szCs w:val="28"/>
              </w:rPr>
            </w:pPr>
          </w:p>
          <w:p>
            <w:pPr>
              <w:jc w:val="left"/>
              <w:rPr>
                <w:rFonts w:ascii="楷体_GB2312" w:eastAsia="楷体_GB2312"/>
                <w:b/>
                <w:sz w:val="28"/>
                <w:szCs w:val="28"/>
              </w:rPr>
            </w:pPr>
          </w:p>
          <w:p>
            <w:pPr>
              <w:jc w:val="left"/>
              <w:rPr>
                <w:rFonts w:ascii="楷体_GB2312" w:eastAsia="楷体_GB2312"/>
                <w:b/>
                <w:sz w:val="28"/>
                <w:szCs w:val="28"/>
              </w:rPr>
            </w:pPr>
          </w:p>
          <w:p>
            <w:pPr>
              <w:ind w:firstLine="5992" w:firstLineChars="2140"/>
              <w:jc w:val="left"/>
              <w:rPr>
                <w:rFonts w:ascii="仿宋_GB2312" w:eastAsia="仿宋_GB2312"/>
                <w:sz w:val="28"/>
                <w:szCs w:val="28"/>
              </w:rPr>
            </w:pPr>
            <w:r>
              <w:rPr>
                <w:rFonts w:hint="eastAsia" w:ascii="仿宋_GB2312" w:eastAsia="仿宋_GB2312"/>
                <w:sz w:val="28"/>
                <w:szCs w:val="28"/>
              </w:rPr>
              <w:t>推荐人签名：</w:t>
            </w:r>
          </w:p>
          <w:p>
            <w:pPr>
              <w:ind w:firstLine="6552" w:firstLineChars="2340"/>
              <w:jc w:val="left"/>
              <w:rPr>
                <w:rFonts w:ascii="仿宋_GB2312" w:eastAsia="仿宋_GB2312"/>
                <w:sz w:val="28"/>
                <w:szCs w:val="28"/>
              </w:rPr>
            </w:pPr>
            <w:r>
              <w:rPr>
                <w:rFonts w:hint="eastAsia" w:ascii="仿宋_GB2312" w:eastAsia="仿宋_GB2312"/>
                <w:sz w:val="28"/>
                <w:szCs w:val="28"/>
              </w:rPr>
              <w:t>日  期：</w:t>
            </w:r>
          </w:p>
          <w:p>
            <w:pPr>
              <w:jc w:val="left"/>
              <w:rPr>
                <w:rFonts w:ascii="楷体_GB2312" w:eastAsia="楷体_GB2312"/>
                <w:b/>
                <w:sz w:val="28"/>
                <w:szCs w:val="28"/>
              </w:rPr>
            </w:pPr>
          </w:p>
        </w:tc>
      </w:tr>
    </w:tbl>
    <w:p>
      <w:pPr>
        <w:spacing w:line="580" w:lineRule="exact"/>
        <w:jc w:val="left"/>
        <w:rPr>
          <w:rFonts w:ascii="楷体_GB2312" w:eastAsia="楷体_GB2312"/>
          <w:sz w:val="30"/>
          <w:szCs w:val="30"/>
        </w:rPr>
      </w:pPr>
      <w:r>
        <w:rPr>
          <w:rFonts w:hint="eastAsia" w:ascii="楷体_GB2312" w:eastAsia="楷体_GB2312"/>
          <w:sz w:val="30"/>
          <w:szCs w:val="30"/>
        </w:rPr>
        <w:t>注：附推荐专家简介和相关专业技术资格证明材料。</w:t>
      </w:r>
    </w:p>
    <w:p>
      <w:pPr>
        <w:spacing w:after="150" w:afterLines="50" w:line="500" w:lineRule="exact"/>
        <w:rPr>
          <w:rFonts w:ascii="黑体" w:hAnsi="黑体" w:eastAsia="黑体"/>
          <w:sz w:val="32"/>
          <w:szCs w:val="32"/>
        </w:rPr>
        <w:sectPr>
          <w:footerReference r:id="rId14" w:type="first"/>
          <w:pgSz w:w="11906" w:h="16838"/>
          <w:pgMar w:top="2098" w:right="1474" w:bottom="1814" w:left="1588" w:header="851" w:footer="1021" w:gutter="0"/>
          <w:cols w:space="720" w:num="1"/>
          <w:titlePg/>
          <w:docGrid w:type="lines" w:linePitch="300" w:charSpace="0"/>
        </w:sectPr>
      </w:pPr>
    </w:p>
    <w:p>
      <w:pPr>
        <w:spacing w:after="300" w:afterLines="100" w:line="500" w:lineRule="exact"/>
        <w:ind w:left="-567" w:leftChars="-270"/>
        <w:rPr>
          <w:rFonts w:ascii="黑体" w:hAnsi="黑体" w:eastAsia="黑体"/>
          <w:sz w:val="32"/>
          <w:szCs w:val="32"/>
        </w:rPr>
      </w:pPr>
      <w:r>
        <w:rPr>
          <w:rFonts w:hint="eastAsia" w:ascii="黑体" w:hAnsi="黑体" w:eastAsia="黑体"/>
          <w:sz w:val="32"/>
          <w:szCs w:val="32"/>
        </w:rPr>
        <w:t>附件5</w:t>
      </w:r>
    </w:p>
    <w:p>
      <w:pPr>
        <w:spacing w:line="500" w:lineRule="exact"/>
        <w:jc w:val="center"/>
        <w:rPr>
          <w:rFonts w:ascii="创艺简标宋" w:eastAsia="创艺简标宋"/>
          <w:sz w:val="36"/>
          <w:szCs w:val="36"/>
        </w:rPr>
      </w:pPr>
      <w:r>
        <w:rPr>
          <w:rFonts w:hint="eastAsia" w:ascii="创艺简标宋" w:eastAsia="创艺简标宋"/>
          <w:sz w:val="36"/>
          <w:szCs w:val="36"/>
        </w:rPr>
        <w:t>2018年度宁波市装备制造业重点领域首台（套）产品</w:t>
      </w:r>
    </w:p>
    <w:p>
      <w:pPr>
        <w:spacing w:after="300" w:afterLines="100" w:line="500" w:lineRule="exact"/>
        <w:jc w:val="center"/>
        <w:rPr>
          <w:rFonts w:ascii="创艺简标宋" w:eastAsia="创艺简标宋"/>
          <w:sz w:val="36"/>
          <w:szCs w:val="36"/>
        </w:rPr>
      </w:pPr>
      <w:r>
        <w:rPr>
          <w:rFonts w:hint="eastAsia" w:ascii="创艺简标宋" w:eastAsia="创艺简标宋"/>
          <w:sz w:val="36"/>
          <w:szCs w:val="36"/>
        </w:rPr>
        <w:t>申报汇总表</w:t>
      </w:r>
    </w:p>
    <w:p>
      <w:pPr>
        <w:spacing w:line="500" w:lineRule="exact"/>
        <w:ind w:left="-19" w:leftChars="-135" w:hanging="264" w:hangingChars="88"/>
        <w:rPr>
          <w:rFonts w:ascii="仿宋_GB2312" w:eastAsia="仿宋_GB2312"/>
          <w:sz w:val="30"/>
          <w:szCs w:val="30"/>
          <w:u w:val="single"/>
        </w:rPr>
      </w:pPr>
      <w:r>
        <w:rPr>
          <w:rFonts w:hint="eastAsia" w:ascii="仿宋_GB2312" w:eastAsia="仿宋_GB2312"/>
          <w:sz w:val="30"/>
          <w:szCs w:val="30"/>
          <w:u w:val="single"/>
        </w:rPr>
        <w:t xml:space="preserve">              </w:t>
      </w:r>
      <w:r>
        <w:rPr>
          <w:rFonts w:hint="eastAsia" w:ascii="仿宋_GB2312" w:eastAsia="仿宋_GB2312"/>
          <w:sz w:val="30"/>
          <w:szCs w:val="30"/>
        </w:rPr>
        <w:t>经信局（经发局）（盖章）</w:t>
      </w:r>
    </w:p>
    <w:tbl>
      <w:tblPr>
        <w:tblStyle w:val="6"/>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669"/>
        <w:gridCol w:w="1046"/>
        <w:gridCol w:w="1701"/>
        <w:gridCol w:w="992"/>
        <w:gridCol w:w="1364"/>
        <w:gridCol w:w="1559"/>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4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r>
              <w:rPr>
                <w:rFonts w:hint="eastAsia" w:ascii="黑体" w:hAnsi="黑体" w:eastAsia="黑体"/>
                <w:sz w:val="24"/>
                <w:szCs w:val="24"/>
              </w:rPr>
              <w:t>序号</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r>
              <w:rPr>
                <w:rFonts w:hint="eastAsia" w:ascii="黑体" w:hAnsi="黑体" w:eastAsia="黑体"/>
                <w:sz w:val="24"/>
                <w:szCs w:val="24"/>
              </w:rPr>
              <w:t>企业名称</w:t>
            </w:r>
          </w:p>
        </w:tc>
        <w:tc>
          <w:tcPr>
            <w:tcW w:w="10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r>
              <w:rPr>
                <w:rFonts w:hint="eastAsia" w:ascii="黑体" w:hAnsi="黑体" w:eastAsia="黑体"/>
                <w:sz w:val="24"/>
                <w:szCs w:val="24"/>
              </w:rPr>
              <w:t>联系人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r>
              <w:rPr>
                <w:rFonts w:hint="eastAsia" w:ascii="黑体" w:hAnsi="黑体" w:eastAsia="黑体"/>
                <w:sz w:val="24"/>
                <w:szCs w:val="24"/>
              </w:rPr>
              <w:t>手  机</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r>
              <w:rPr>
                <w:rFonts w:hint="eastAsia" w:ascii="黑体" w:hAnsi="黑体" w:eastAsia="黑体"/>
                <w:sz w:val="24"/>
                <w:szCs w:val="24"/>
              </w:rPr>
              <w:t>申报</w:t>
            </w:r>
          </w:p>
          <w:p>
            <w:pPr>
              <w:spacing w:line="320" w:lineRule="exact"/>
              <w:jc w:val="center"/>
              <w:rPr>
                <w:rFonts w:ascii="黑体" w:hAnsi="黑体" w:eastAsia="黑体"/>
                <w:sz w:val="24"/>
                <w:szCs w:val="24"/>
              </w:rPr>
            </w:pPr>
            <w:r>
              <w:rPr>
                <w:rFonts w:hint="eastAsia" w:ascii="黑体" w:hAnsi="黑体" w:eastAsia="黑体"/>
                <w:sz w:val="24"/>
                <w:szCs w:val="24"/>
              </w:rPr>
              <w:t>类型</w:t>
            </w:r>
          </w:p>
        </w:tc>
        <w:tc>
          <w:tcPr>
            <w:tcW w:w="13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r>
              <w:rPr>
                <w:rFonts w:hint="eastAsia" w:ascii="黑体" w:hAnsi="黑体" w:eastAsia="黑体"/>
                <w:sz w:val="24"/>
                <w:szCs w:val="24"/>
              </w:rPr>
              <w:t>首次</w:t>
            </w:r>
          </w:p>
          <w:p>
            <w:pPr>
              <w:spacing w:line="320" w:lineRule="exact"/>
              <w:jc w:val="center"/>
              <w:rPr>
                <w:rFonts w:ascii="黑体" w:hAnsi="黑体" w:eastAsia="黑体"/>
                <w:sz w:val="24"/>
                <w:szCs w:val="24"/>
              </w:rPr>
            </w:pPr>
            <w:r>
              <w:rPr>
                <w:rFonts w:hint="eastAsia" w:ascii="黑体" w:hAnsi="黑体" w:eastAsia="黑体"/>
                <w:sz w:val="24"/>
                <w:szCs w:val="24"/>
              </w:rPr>
              <w:t>应用时间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r>
              <w:rPr>
                <w:rFonts w:hint="eastAsia" w:ascii="黑体" w:hAnsi="黑体" w:eastAsia="黑体"/>
                <w:sz w:val="24"/>
                <w:szCs w:val="24"/>
              </w:rPr>
              <w:t>技术水平</w:t>
            </w:r>
          </w:p>
          <w:p>
            <w:pPr>
              <w:spacing w:line="320" w:lineRule="exact"/>
              <w:jc w:val="center"/>
              <w:rPr>
                <w:rFonts w:ascii="黑体" w:hAnsi="黑体" w:eastAsia="黑体"/>
                <w:sz w:val="24"/>
                <w:szCs w:val="24"/>
              </w:rPr>
            </w:pPr>
            <w:r>
              <w:rPr>
                <w:rFonts w:hint="eastAsia" w:ascii="黑体" w:hAnsi="黑体" w:eastAsia="黑体"/>
                <w:sz w:val="24"/>
                <w:szCs w:val="24"/>
              </w:rPr>
              <w:t>（鉴定结论）</w:t>
            </w:r>
          </w:p>
        </w:tc>
        <w:tc>
          <w:tcPr>
            <w:tcW w:w="11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sz w:val="24"/>
                <w:szCs w:val="24"/>
              </w:rPr>
            </w:pPr>
            <w:r>
              <w:rPr>
                <w:rFonts w:hint="eastAsia" w:ascii="黑体" w:hAnsi="黑体" w:eastAsia="黑体"/>
                <w:sz w:val="24"/>
                <w:szCs w:val="24"/>
              </w:rPr>
              <w:t>产品销售</w:t>
            </w:r>
          </w:p>
          <w:p>
            <w:pPr>
              <w:spacing w:line="320" w:lineRule="exact"/>
              <w:jc w:val="center"/>
              <w:rPr>
                <w:rFonts w:ascii="黑体" w:hAnsi="黑体" w:eastAsia="黑体"/>
                <w:sz w:val="24"/>
                <w:szCs w:val="24"/>
              </w:rPr>
            </w:pPr>
            <w:r>
              <w:rPr>
                <w:rFonts w:hint="eastAsia" w:ascii="黑体" w:hAnsi="黑体" w:eastAsia="黑体"/>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1</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2</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3</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4</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5</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6</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7</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8</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9</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w:t>
            </w:r>
          </w:p>
        </w:tc>
        <w:tc>
          <w:tcPr>
            <w:tcW w:w="16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0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r>
    </w:tbl>
    <w:p/>
    <w:sectPr>
      <w:footerReference r:id="rId15" w:type="first"/>
      <w:pgSz w:w="11906" w:h="16838"/>
      <w:pgMar w:top="2098" w:right="1474" w:bottom="1814" w:left="1588" w:header="851" w:footer="1020" w:gutter="0"/>
      <w:cols w:space="720" w:num="1"/>
      <w:titlePg/>
      <w:docGrid w:type="linesAndChars"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r>
      <w:rPr>
        <w:rFonts w:ascii="Calibri" w:hAnsi="Calibri" w:eastAsia="宋体" w:cs="Times New Roman"/>
        <w:kern w:val="2"/>
        <w:sz w:val="18"/>
        <w:szCs w:val="18"/>
        <w:lang w:val="en-US" w:eastAsia="zh-CN" w:bidi="ar-SA"/>
      </w:rPr>
      <w:pict>
        <v:shape id="WordPictureWatermark87017700" o:spid="_x0000_s1025" type="#_x0000_t75" style="position:absolute;left:0;margin-left:-77.15pt;margin-top:-105.5pt;height:841.6pt;width:595pt;mso-position-horizontal-relative:margin;mso-position-vertical-relative:margin;rotation:0f;z-index:-251658240;" o:ole="f" fillcolor="#FFFFFF" filled="f" o:preferrelative="t" stroked="f" coordorigin="0,0" coordsize="21600,21600" o:allowincell="f">
          <v:fill on="f" color2="#FFFFFF" focus="0%"/>
          <v:imagedata gain="65536f" blacklevel="0f" gamma="0" o:title="宁波市经济和信息化委员会文件" r:id="rId1"/>
          <o:lock v:ext="edit" position="f" selection="f" grouping="f" rotation="f" cropping="f" text="f"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38354311">
    <w:nsid w:val="3DE40787"/>
    <w:multiLevelType w:val="multilevel"/>
    <w:tmpl w:val="3DE40787"/>
    <w:lvl w:ilvl="0" w:tentative="1">
      <w:start w:val="7"/>
      <w:numFmt w:val="bullet"/>
      <w:lvlText w:val="□"/>
      <w:lvlJc w:val="left"/>
      <w:pPr>
        <w:tabs>
          <w:tab w:val="left" w:pos="360"/>
        </w:tabs>
        <w:ind w:left="360" w:hanging="360"/>
      </w:pPr>
      <w:rPr>
        <w:rFonts w:hint="eastAsia" w:ascii="宋体" w:hAnsi="宋体" w:eastAsia="宋体" w:cs="宋体"/>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num w:numId="1">
    <w:abstractNumId w:val="10383543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F2CF2"/>
    <w:rsid w:val="000031CA"/>
    <w:rsid w:val="000065A9"/>
    <w:rsid w:val="00013AD4"/>
    <w:rsid w:val="00017FC8"/>
    <w:rsid w:val="0002188F"/>
    <w:rsid w:val="00022E89"/>
    <w:rsid w:val="000231C6"/>
    <w:rsid w:val="00024F27"/>
    <w:rsid w:val="00026AD8"/>
    <w:rsid w:val="00032A9F"/>
    <w:rsid w:val="00033665"/>
    <w:rsid w:val="00040902"/>
    <w:rsid w:val="00043CBD"/>
    <w:rsid w:val="000532BE"/>
    <w:rsid w:val="000541CB"/>
    <w:rsid w:val="0005768D"/>
    <w:rsid w:val="000638BE"/>
    <w:rsid w:val="000654AA"/>
    <w:rsid w:val="000655BA"/>
    <w:rsid w:val="00084922"/>
    <w:rsid w:val="00086381"/>
    <w:rsid w:val="000906A0"/>
    <w:rsid w:val="00096582"/>
    <w:rsid w:val="00096AC9"/>
    <w:rsid w:val="000A7FAA"/>
    <w:rsid w:val="000B19F7"/>
    <w:rsid w:val="000B7288"/>
    <w:rsid w:val="000C2C25"/>
    <w:rsid w:val="000C509D"/>
    <w:rsid w:val="000C535B"/>
    <w:rsid w:val="000D036E"/>
    <w:rsid w:val="000D0658"/>
    <w:rsid w:val="000E4F59"/>
    <w:rsid w:val="000F1B01"/>
    <w:rsid w:val="000F593C"/>
    <w:rsid w:val="00102417"/>
    <w:rsid w:val="0010365E"/>
    <w:rsid w:val="00105065"/>
    <w:rsid w:val="001074B9"/>
    <w:rsid w:val="0011301F"/>
    <w:rsid w:val="00113EA4"/>
    <w:rsid w:val="00124247"/>
    <w:rsid w:val="001256FE"/>
    <w:rsid w:val="00126410"/>
    <w:rsid w:val="00126747"/>
    <w:rsid w:val="00130DD8"/>
    <w:rsid w:val="001311A1"/>
    <w:rsid w:val="0013151C"/>
    <w:rsid w:val="001315F8"/>
    <w:rsid w:val="00136D76"/>
    <w:rsid w:val="00142292"/>
    <w:rsid w:val="00161F0B"/>
    <w:rsid w:val="0016340D"/>
    <w:rsid w:val="0016490F"/>
    <w:rsid w:val="00171E73"/>
    <w:rsid w:val="00174D12"/>
    <w:rsid w:val="00181CDE"/>
    <w:rsid w:val="001878E7"/>
    <w:rsid w:val="00190BC3"/>
    <w:rsid w:val="00192DE6"/>
    <w:rsid w:val="00194A33"/>
    <w:rsid w:val="001A16F0"/>
    <w:rsid w:val="001A4EDC"/>
    <w:rsid w:val="001B069D"/>
    <w:rsid w:val="001B173E"/>
    <w:rsid w:val="001B5638"/>
    <w:rsid w:val="001B5B4C"/>
    <w:rsid w:val="001C2D8C"/>
    <w:rsid w:val="001C7ABD"/>
    <w:rsid w:val="001D1EE7"/>
    <w:rsid w:val="001D2C69"/>
    <w:rsid w:val="001D528E"/>
    <w:rsid w:val="001D64EA"/>
    <w:rsid w:val="001D69B1"/>
    <w:rsid w:val="001D7105"/>
    <w:rsid w:val="001D7D0C"/>
    <w:rsid w:val="001E0E9F"/>
    <w:rsid w:val="001E494C"/>
    <w:rsid w:val="001E6E55"/>
    <w:rsid w:val="001F5508"/>
    <w:rsid w:val="0020393B"/>
    <w:rsid w:val="002063ED"/>
    <w:rsid w:val="00210AE0"/>
    <w:rsid w:val="00212DE0"/>
    <w:rsid w:val="00212FEE"/>
    <w:rsid w:val="00213ACA"/>
    <w:rsid w:val="002263A8"/>
    <w:rsid w:val="00232062"/>
    <w:rsid w:val="00235EA7"/>
    <w:rsid w:val="00246315"/>
    <w:rsid w:val="00251157"/>
    <w:rsid w:val="00253605"/>
    <w:rsid w:val="00253B5E"/>
    <w:rsid w:val="002542E0"/>
    <w:rsid w:val="00255024"/>
    <w:rsid w:val="00271C9D"/>
    <w:rsid w:val="00283C67"/>
    <w:rsid w:val="0028587F"/>
    <w:rsid w:val="00293DA5"/>
    <w:rsid w:val="0029454B"/>
    <w:rsid w:val="00295CA1"/>
    <w:rsid w:val="00296C75"/>
    <w:rsid w:val="0029754E"/>
    <w:rsid w:val="002A2778"/>
    <w:rsid w:val="002A6D2E"/>
    <w:rsid w:val="002B64D9"/>
    <w:rsid w:val="002B7927"/>
    <w:rsid w:val="002C48FA"/>
    <w:rsid w:val="002C5D2B"/>
    <w:rsid w:val="002C6021"/>
    <w:rsid w:val="002D3C16"/>
    <w:rsid w:val="002D6B72"/>
    <w:rsid w:val="002D761F"/>
    <w:rsid w:val="002E0ABC"/>
    <w:rsid w:val="002E3A56"/>
    <w:rsid w:val="002F198A"/>
    <w:rsid w:val="002F1B68"/>
    <w:rsid w:val="002F44E2"/>
    <w:rsid w:val="002F72C2"/>
    <w:rsid w:val="00300F28"/>
    <w:rsid w:val="00301A30"/>
    <w:rsid w:val="00305FE4"/>
    <w:rsid w:val="003060FE"/>
    <w:rsid w:val="00307E4A"/>
    <w:rsid w:val="00311AA2"/>
    <w:rsid w:val="00315A85"/>
    <w:rsid w:val="00316BF1"/>
    <w:rsid w:val="0032471A"/>
    <w:rsid w:val="00327ED3"/>
    <w:rsid w:val="00332184"/>
    <w:rsid w:val="00334C59"/>
    <w:rsid w:val="00336A35"/>
    <w:rsid w:val="00346785"/>
    <w:rsid w:val="00352A43"/>
    <w:rsid w:val="00352B4E"/>
    <w:rsid w:val="003532F6"/>
    <w:rsid w:val="0035668E"/>
    <w:rsid w:val="00364032"/>
    <w:rsid w:val="003707FB"/>
    <w:rsid w:val="00374253"/>
    <w:rsid w:val="00376269"/>
    <w:rsid w:val="00376DAA"/>
    <w:rsid w:val="0038410E"/>
    <w:rsid w:val="00397F43"/>
    <w:rsid w:val="003A5BCA"/>
    <w:rsid w:val="003A6659"/>
    <w:rsid w:val="003B1521"/>
    <w:rsid w:val="003B268B"/>
    <w:rsid w:val="003C0E60"/>
    <w:rsid w:val="003D1BEF"/>
    <w:rsid w:val="003D2631"/>
    <w:rsid w:val="003D26E4"/>
    <w:rsid w:val="003D2CA6"/>
    <w:rsid w:val="003E3890"/>
    <w:rsid w:val="003E5011"/>
    <w:rsid w:val="003E5615"/>
    <w:rsid w:val="003E7E2E"/>
    <w:rsid w:val="003F30EB"/>
    <w:rsid w:val="003F50BF"/>
    <w:rsid w:val="003F7FE8"/>
    <w:rsid w:val="00400428"/>
    <w:rsid w:val="00401CF2"/>
    <w:rsid w:val="0041093D"/>
    <w:rsid w:val="00413366"/>
    <w:rsid w:val="00415E35"/>
    <w:rsid w:val="00416996"/>
    <w:rsid w:val="0044065F"/>
    <w:rsid w:val="00441504"/>
    <w:rsid w:val="0045172F"/>
    <w:rsid w:val="00452FB7"/>
    <w:rsid w:val="00455B2C"/>
    <w:rsid w:val="004562BD"/>
    <w:rsid w:val="00457B91"/>
    <w:rsid w:val="00461015"/>
    <w:rsid w:val="0046125B"/>
    <w:rsid w:val="004665E4"/>
    <w:rsid w:val="00474210"/>
    <w:rsid w:val="00477E75"/>
    <w:rsid w:val="004959A9"/>
    <w:rsid w:val="00495F3F"/>
    <w:rsid w:val="004A2DB6"/>
    <w:rsid w:val="004C4466"/>
    <w:rsid w:val="004C5583"/>
    <w:rsid w:val="004C5646"/>
    <w:rsid w:val="004C6C18"/>
    <w:rsid w:val="004D2206"/>
    <w:rsid w:val="004E0C77"/>
    <w:rsid w:val="004E1B13"/>
    <w:rsid w:val="004E666F"/>
    <w:rsid w:val="004E6E41"/>
    <w:rsid w:val="004F79F8"/>
    <w:rsid w:val="00505BB0"/>
    <w:rsid w:val="0050781E"/>
    <w:rsid w:val="00514D22"/>
    <w:rsid w:val="00525329"/>
    <w:rsid w:val="00530095"/>
    <w:rsid w:val="00542E8F"/>
    <w:rsid w:val="00543B74"/>
    <w:rsid w:val="005443D5"/>
    <w:rsid w:val="00544E6D"/>
    <w:rsid w:val="00547688"/>
    <w:rsid w:val="00561E04"/>
    <w:rsid w:val="005624A0"/>
    <w:rsid w:val="00562E0F"/>
    <w:rsid w:val="005677A7"/>
    <w:rsid w:val="005759BD"/>
    <w:rsid w:val="005842D1"/>
    <w:rsid w:val="00586757"/>
    <w:rsid w:val="00590C3E"/>
    <w:rsid w:val="0059592D"/>
    <w:rsid w:val="00595AC9"/>
    <w:rsid w:val="0059759B"/>
    <w:rsid w:val="005A44CC"/>
    <w:rsid w:val="005A56AD"/>
    <w:rsid w:val="005A78AA"/>
    <w:rsid w:val="005B2C29"/>
    <w:rsid w:val="005C2C03"/>
    <w:rsid w:val="005C4F63"/>
    <w:rsid w:val="005D3564"/>
    <w:rsid w:val="005E1951"/>
    <w:rsid w:val="005E4284"/>
    <w:rsid w:val="005E49F8"/>
    <w:rsid w:val="005E603F"/>
    <w:rsid w:val="005F02C0"/>
    <w:rsid w:val="005F15A6"/>
    <w:rsid w:val="005F1B66"/>
    <w:rsid w:val="005F2C04"/>
    <w:rsid w:val="005F2C5E"/>
    <w:rsid w:val="005F3D99"/>
    <w:rsid w:val="005F3F0A"/>
    <w:rsid w:val="005F718E"/>
    <w:rsid w:val="005F7AD1"/>
    <w:rsid w:val="00604D79"/>
    <w:rsid w:val="00614966"/>
    <w:rsid w:val="00616443"/>
    <w:rsid w:val="006171F9"/>
    <w:rsid w:val="00624B98"/>
    <w:rsid w:val="006309E6"/>
    <w:rsid w:val="00630E51"/>
    <w:rsid w:val="006342AF"/>
    <w:rsid w:val="00635C32"/>
    <w:rsid w:val="00641956"/>
    <w:rsid w:val="0064745B"/>
    <w:rsid w:val="006535B7"/>
    <w:rsid w:val="006550B9"/>
    <w:rsid w:val="00655E58"/>
    <w:rsid w:val="00675706"/>
    <w:rsid w:val="00675C0B"/>
    <w:rsid w:val="00683A48"/>
    <w:rsid w:val="00684527"/>
    <w:rsid w:val="00685C67"/>
    <w:rsid w:val="00691024"/>
    <w:rsid w:val="0069398A"/>
    <w:rsid w:val="006969E0"/>
    <w:rsid w:val="006B23AD"/>
    <w:rsid w:val="006B4E4E"/>
    <w:rsid w:val="006C0783"/>
    <w:rsid w:val="006C37E9"/>
    <w:rsid w:val="006C3B59"/>
    <w:rsid w:val="006D7287"/>
    <w:rsid w:val="006E1942"/>
    <w:rsid w:val="006F2E7A"/>
    <w:rsid w:val="006F3037"/>
    <w:rsid w:val="006F3FBA"/>
    <w:rsid w:val="006F74E0"/>
    <w:rsid w:val="007003C8"/>
    <w:rsid w:val="00705048"/>
    <w:rsid w:val="007052E4"/>
    <w:rsid w:val="00711AD6"/>
    <w:rsid w:val="0071392B"/>
    <w:rsid w:val="00714472"/>
    <w:rsid w:val="00716354"/>
    <w:rsid w:val="00722928"/>
    <w:rsid w:val="00727205"/>
    <w:rsid w:val="00731239"/>
    <w:rsid w:val="00746463"/>
    <w:rsid w:val="00746BC3"/>
    <w:rsid w:val="007470BA"/>
    <w:rsid w:val="007630CE"/>
    <w:rsid w:val="00772307"/>
    <w:rsid w:val="00776894"/>
    <w:rsid w:val="00780133"/>
    <w:rsid w:val="00786EE7"/>
    <w:rsid w:val="00791223"/>
    <w:rsid w:val="00793F30"/>
    <w:rsid w:val="007A02C5"/>
    <w:rsid w:val="007A286E"/>
    <w:rsid w:val="007A3944"/>
    <w:rsid w:val="007B05C2"/>
    <w:rsid w:val="007B2F13"/>
    <w:rsid w:val="007B62AA"/>
    <w:rsid w:val="007B6BAE"/>
    <w:rsid w:val="007B7CBA"/>
    <w:rsid w:val="007C4F89"/>
    <w:rsid w:val="007C5944"/>
    <w:rsid w:val="007D6565"/>
    <w:rsid w:val="007F1299"/>
    <w:rsid w:val="007F184F"/>
    <w:rsid w:val="007F486F"/>
    <w:rsid w:val="007F50A2"/>
    <w:rsid w:val="007F74FB"/>
    <w:rsid w:val="007F7913"/>
    <w:rsid w:val="00804B6E"/>
    <w:rsid w:val="008055BE"/>
    <w:rsid w:val="0082287D"/>
    <w:rsid w:val="008228C5"/>
    <w:rsid w:val="00822CFC"/>
    <w:rsid w:val="00834E89"/>
    <w:rsid w:val="0083625C"/>
    <w:rsid w:val="00837322"/>
    <w:rsid w:val="00841FC9"/>
    <w:rsid w:val="008439A9"/>
    <w:rsid w:val="00844779"/>
    <w:rsid w:val="0084539D"/>
    <w:rsid w:val="00845B90"/>
    <w:rsid w:val="00847A79"/>
    <w:rsid w:val="00850203"/>
    <w:rsid w:val="00851955"/>
    <w:rsid w:val="00856B05"/>
    <w:rsid w:val="00867D7F"/>
    <w:rsid w:val="00870C1B"/>
    <w:rsid w:val="00870FD0"/>
    <w:rsid w:val="00871126"/>
    <w:rsid w:val="00871D41"/>
    <w:rsid w:val="008733C7"/>
    <w:rsid w:val="00873C4D"/>
    <w:rsid w:val="008752E4"/>
    <w:rsid w:val="00875C77"/>
    <w:rsid w:val="008814C7"/>
    <w:rsid w:val="00894E86"/>
    <w:rsid w:val="008A0025"/>
    <w:rsid w:val="008A148B"/>
    <w:rsid w:val="008A322C"/>
    <w:rsid w:val="008A39AF"/>
    <w:rsid w:val="008A786A"/>
    <w:rsid w:val="008B59ED"/>
    <w:rsid w:val="008B7974"/>
    <w:rsid w:val="008C27E4"/>
    <w:rsid w:val="008C2EDF"/>
    <w:rsid w:val="008C5066"/>
    <w:rsid w:val="008D3B2E"/>
    <w:rsid w:val="008D6761"/>
    <w:rsid w:val="008E07B8"/>
    <w:rsid w:val="008F4AFF"/>
    <w:rsid w:val="008F7022"/>
    <w:rsid w:val="00902AC0"/>
    <w:rsid w:val="00907695"/>
    <w:rsid w:val="0091180E"/>
    <w:rsid w:val="00911C4C"/>
    <w:rsid w:val="00913ACC"/>
    <w:rsid w:val="009154B5"/>
    <w:rsid w:val="009163EB"/>
    <w:rsid w:val="00921D0D"/>
    <w:rsid w:val="00926114"/>
    <w:rsid w:val="00936A89"/>
    <w:rsid w:val="00941524"/>
    <w:rsid w:val="00941CD9"/>
    <w:rsid w:val="00942073"/>
    <w:rsid w:val="009442CC"/>
    <w:rsid w:val="0095298C"/>
    <w:rsid w:val="0097185A"/>
    <w:rsid w:val="00973286"/>
    <w:rsid w:val="00976B8F"/>
    <w:rsid w:val="00977213"/>
    <w:rsid w:val="00977E1D"/>
    <w:rsid w:val="00983C8D"/>
    <w:rsid w:val="0098465F"/>
    <w:rsid w:val="00984E97"/>
    <w:rsid w:val="009908DB"/>
    <w:rsid w:val="009966A4"/>
    <w:rsid w:val="009970DC"/>
    <w:rsid w:val="009B31F4"/>
    <w:rsid w:val="009B7BCF"/>
    <w:rsid w:val="009C7DCE"/>
    <w:rsid w:val="009D08E6"/>
    <w:rsid w:val="009D15C9"/>
    <w:rsid w:val="009E14EB"/>
    <w:rsid w:val="009F2EBB"/>
    <w:rsid w:val="009F3888"/>
    <w:rsid w:val="00A0365E"/>
    <w:rsid w:val="00A04954"/>
    <w:rsid w:val="00A113E0"/>
    <w:rsid w:val="00A12127"/>
    <w:rsid w:val="00A175C3"/>
    <w:rsid w:val="00A20EA7"/>
    <w:rsid w:val="00A237AF"/>
    <w:rsid w:val="00A275CC"/>
    <w:rsid w:val="00A34D9E"/>
    <w:rsid w:val="00A361E8"/>
    <w:rsid w:val="00A368A2"/>
    <w:rsid w:val="00A37642"/>
    <w:rsid w:val="00A43D0A"/>
    <w:rsid w:val="00A4657A"/>
    <w:rsid w:val="00A51928"/>
    <w:rsid w:val="00A54727"/>
    <w:rsid w:val="00A6261B"/>
    <w:rsid w:val="00A704EC"/>
    <w:rsid w:val="00A749FB"/>
    <w:rsid w:val="00A828B4"/>
    <w:rsid w:val="00A85DEF"/>
    <w:rsid w:val="00A90207"/>
    <w:rsid w:val="00A90C2A"/>
    <w:rsid w:val="00AA09C6"/>
    <w:rsid w:val="00AA4954"/>
    <w:rsid w:val="00AB1197"/>
    <w:rsid w:val="00AB5B33"/>
    <w:rsid w:val="00AB5BA1"/>
    <w:rsid w:val="00AC0408"/>
    <w:rsid w:val="00AC4E8B"/>
    <w:rsid w:val="00AC656B"/>
    <w:rsid w:val="00AC7A6F"/>
    <w:rsid w:val="00AD358D"/>
    <w:rsid w:val="00AD5B09"/>
    <w:rsid w:val="00AE01F2"/>
    <w:rsid w:val="00AE74EC"/>
    <w:rsid w:val="00AF2CF2"/>
    <w:rsid w:val="00B01015"/>
    <w:rsid w:val="00B065AF"/>
    <w:rsid w:val="00B077EB"/>
    <w:rsid w:val="00B07FCF"/>
    <w:rsid w:val="00B07FE5"/>
    <w:rsid w:val="00B1584D"/>
    <w:rsid w:val="00B221BC"/>
    <w:rsid w:val="00B24901"/>
    <w:rsid w:val="00B260C1"/>
    <w:rsid w:val="00B26913"/>
    <w:rsid w:val="00B2752C"/>
    <w:rsid w:val="00B30982"/>
    <w:rsid w:val="00B3520D"/>
    <w:rsid w:val="00B35BA6"/>
    <w:rsid w:val="00B524F1"/>
    <w:rsid w:val="00B61435"/>
    <w:rsid w:val="00B62611"/>
    <w:rsid w:val="00B6781E"/>
    <w:rsid w:val="00B7084E"/>
    <w:rsid w:val="00B7326C"/>
    <w:rsid w:val="00B73D36"/>
    <w:rsid w:val="00B76555"/>
    <w:rsid w:val="00B80395"/>
    <w:rsid w:val="00B84671"/>
    <w:rsid w:val="00B84E5D"/>
    <w:rsid w:val="00BA2FDF"/>
    <w:rsid w:val="00BA6A7A"/>
    <w:rsid w:val="00BB55BE"/>
    <w:rsid w:val="00BB73AD"/>
    <w:rsid w:val="00BC1D2B"/>
    <w:rsid w:val="00BC2619"/>
    <w:rsid w:val="00BD085A"/>
    <w:rsid w:val="00BD0DC7"/>
    <w:rsid w:val="00BD1F15"/>
    <w:rsid w:val="00BD3359"/>
    <w:rsid w:val="00BE0C34"/>
    <w:rsid w:val="00BE1504"/>
    <w:rsid w:val="00BE42BD"/>
    <w:rsid w:val="00BE77C3"/>
    <w:rsid w:val="00BF1ECC"/>
    <w:rsid w:val="00BF6047"/>
    <w:rsid w:val="00BF64DE"/>
    <w:rsid w:val="00BF7DED"/>
    <w:rsid w:val="00C127C4"/>
    <w:rsid w:val="00C155A7"/>
    <w:rsid w:val="00C161BA"/>
    <w:rsid w:val="00C1653C"/>
    <w:rsid w:val="00C239B1"/>
    <w:rsid w:val="00C24265"/>
    <w:rsid w:val="00C37DE0"/>
    <w:rsid w:val="00C41AF9"/>
    <w:rsid w:val="00C437D5"/>
    <w:rsid w:val="00C46587"/>
    <w:rsid w:val="00C5624E"/>
    <w:rsid w:val="00C57C1E"/>
    <w:rsid w:val="00C66048"/>
    <w:rsid w:val="00C669F8"/>
    <w:rsid w:val="00C67069"/>
    <w:rsid w:val="00C672F9"/>
    <w:rsid w:val="00C748E2"/>
    <w:rsid w:val="00C75F0D"/>
    <w:rsid w:val="00C76FD6"/>
    <w:rsid w:val="00C81FA1"/>
    <w:rsid w:val="00C861D9"/>
    <w:rsid w:val="00C91374"/>
    <w:rsid w:val="00C9461D"/>
    <w:rsid w:val="00C9786E"/>
    <w:rsid w:val="00CA6E6C"/>
    <w:rsid w:val="00CB51E7"/>
    <w:rsid w:val="00CB523F"/>
    <w:rsid w:val="00CB64FA"/>
    <w:rsid w:val="00CC1653"/>
    <w:rsid w:val="00CC6322"/>
    <w:rsid w:val="00CD1113"/>
    <w:rsid w:val="00CD1EF2"/>
    <w:rsid w:val="00CD47FC"/>
    <w:rsid w:val="00CE3D9E"/>
    <w:rsid w:val="00CE43B1"/>
    <w:rsid w:val="00CE4C56"/>
    <w:rsid w:val="00CF2005"/>
    <w:rsid w:val="00CF60DA"/>
    <w:rsid w:val="00D00D43"/>
    <w:rsid w:val="00D05B85"/>
    <w:rsid w:val="00D0626C"/>
    <w:rsid w:val="00D1078D"/>
    <w:rsid w:val="00D10929"/>
    <w:rsid w:val="00D13D1F"/>
    <w:rsid w:val="00D16B55"/>
    <w:rsid w:val="00D2401F"/>
    <w:rsid w:val="00D25899"/>
    <w:rsid w:val="00D27725"/>
    <w:rsid w:val="00D362B9"/>
    <w:rsid w:val="00D37D25"/>
    <w:rsid w:val="00D40760"/>
    <w:rsid w:val="00D44FFC"/>
    <w:rsid w:val="00D5168B"/>
    <w:rsid w:val="00D57B75"/>
    <w:rsid w:val="00D57FB1"/>
    <w:rsid w:val="00D66BE0"/>
    <w:rsid w:val="00D761B2"/>
    <w:rsid w:val="00D82F7C"/>
    <w:rsid w:val="00D94587"/>
    <w:rsid w:val="00D95162"/>
    <w:rsid w:val="00D9642D"/>
    <w:rsid w:val="00DA00F5"/>
    <w:rsid w:val="00DA3F2A"/>
    <w:rsid w:val="00DA5A87"/>
    <w:rsid w:val="00DB045C"/>
    <w:rsid w:val="00DB0C0C"/>
    <w:rsid w:val="00DB2D0D"/>
    <w:rsid w:val="00DC0B35"/>
    <w:rsid w:val="00DC2650"/>
    <w:rsid w:val="00DC5BE0"/>
    <w:rsid w:val="00DC7307"/>
    <w:rsid w:val="00DD02F6"/>
    <w:rsid w:val="00DD129F"/>
    <w:rsid w:val="00DD2FF0"/>
    <w:rsid w:val="00DE6706"/>
    <w:rsid w:val="00DF4607"/>
    <w:rsid w:val="00E01871"/>
    <w:rsid w:val="00E03F08"/>
    <w:rsid w:val="00E144CA"/>
    <w:rsid w:val="00E24BF6"/>
    <w:rsid w:val="00E269B5"/>
    <w:rsid w:val="00E27930"/>
    <w:rsid w:val="00E3310F"/>
    <w:rsid w:val="00E41CF4"/>
    <w:rsid w:val="00E42981"/>
    <w:rsid w:val="00E434BB"/>
    <w:rsid w:val="00E46D5A"/>
    <w:rsid w:val="00E47802"/>
    <w:rsid w:val="00E5145D"/>
    <w:rsid w:val="00E52D9C"/>
    <w:rsid w:val="00E54CEA"/>
    <w:rsid w:val="00E61018"/>
    <w:rsid w:val="00E67DAF"/>
    <w:rsid w:val="00E731D6"/>
    <w:rsid w:val="00E73CDF"/>
    <w:rsid w:val="00E75432"/>
    <w:rsid w:val="00E75EB3"/>
    <w:rsid w:val="00E76899"/>
    <w:rsid w:val="00E76E86"/>
    <w:rsid w:val="00E8799D"/>
    <w:rsid w:val="00E961CE"/>
    <w:rsid w:val="00EA73D8"/>
    <w:rsid w:val="00EB08A9"/>
    <w:rsid w:val="00EB3125"/>
    <w:rsid w:val="00EB4D6A"/>
    <w:rsid w:val="00EB5AF2"/>
    <w:rsid w:val="00EB5E2E"/>
    <w:rsid w:val="00EC15C6"/>
    <w:rsid w:val="00EC26DA"/>
    <w:rsid w:val="00ED1EBF"/>
    <w:rsid w:val="00ED4A2A"/>
    <w:rsid w:val="00EE159A"/>
    <w:rsid w:val="00EF1CCF"/>
    <w:rsid w:val="00EF3ABE"/>
    <w:rsid w:val="00F025AE"/>
    <w:rsid w:val="00F02D8F"/>
    <w:rsid w:val="00F02F83"/>
    <w:rsid w:val="00F05122"/>
    <w:rsid w:val="00F07963"/>
    <w:rsid w:val="00F07B05"/>
    <w:rsid w:val="00F23C35"/>
    <w:rsid w:val="00F30BD4"/>
    <w:rsid w:val="00F32179"/>
    <w:rsid w:val="00F3232D"/>
    <w:rsid w:val="00F32FC5"/>
    <w:rsid w:val="00F37493"/>
    <w:rsid w:val="00F42439"/>
    <w:rsid w:val="00F46ADF"/>
    <w:rsid w:val="00F54E04"/>
    <w:rsid w:val="00F55006"/>
    <w:rsid w:val="00F555E2"/>
    <w:rsid w:val="00F631DE"/>
    <w:rsid w:val="00F6349B"/>
    <w:rsid w:val="00F66678"/>
    <w:rsid w:val="00F67119"/>
    <w:rsid w:val="00F728C9"/>
    <w:rsid w:val="00F72B90"/>
    <w:rsid w:val="00F7425F"/>
    <w:rsid w:val="00F801A2"/>
    <w:rsid w:val="00F85E45"/>
    <w:rsid w:val="00F867CD"/>
    <w:rsid w:val="00F8779D"/>
    <w:rsid w:val="00F94498"/>
    <w:rsid w:val="00F97AAF"/>
    <w:rsid w:val="00FB0214"/>
    <w:rsid w:val="00FB3194"/>
    <w:rsid w:val="00FB3FB2"/>
    <w:rsid w:val="00FB4F18"/>
    <w:rsid w:val="00FB53D4"/>
    <w:rsid w:val="00FB77C0"/>
    <w:rsid w:val="00FB7E43"/>
    <w:rsid w:val="00FC14FF"/>
    <w:rsid w:val="00FC1684"/>
    <w:rsid w:val="00FC1922"/>
    <w:rsid w:val="00FD0303"/>
    <w:rsid w:val="00FD36BA"/>
    <w:rsid w:val="00FD544F"/>
    <w:rsid w:val="00FD5D75"/>
    <w:rsid w:val="00FE2DC8"/>
    <w:rsid w:val="00FE3093"/>
    <w:rsid w:val="00FE4ACF"/>
    <w:rsid w:val="00FE6544"/>
    <w:rsid w:val="00FF1249"/>
    <w:rsid w:val="00FF2E97"/>
    <w:rsid w:val="00FF31CB"/>
    <w:rsid w:val="00FF4799"/>
    <w:rsid w:val="00FF5E03"/>
    <w:rsid w:val="00FF72AE"/>
    <w:rsid w:val="00FF7EAC"/>
    <w:rsid w:val="1C192A02"/>
    <w:rsid w:val="220B77D3"/>
    <w:rsid w:val="78C371A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7">
    <w:name w:val="List Paragraph"/>
    <w:basedOn w:val="1"/>
    <w:qFormat/>
    <w:uiPriority w:val="34"/>
    <w:pPr>
      <w:ind w:firstLine="420" w:firstLineChars="200"/>
    </w:pPr>
  </w:style>
  <w:style w:type="character" w:customStyle="1" w:styleId="8">
    <w:name w:val="页眉 字符"/>
    <w:basedOn w:val="5"/>
    <w:link w:val="4"/>
    <w:qFormat/>
    <w:uiPriority w:val="99"/>
    <w:rPr>
      <w:rFonts w:ascii="Calibri" w:hAnsi="Calibri" w:eastAsia="宋体" w:cs="Times New Roman"/>
      <w:sz w:val="18"/>
      <w:szCs w:val="18"/>
    </w:rPr>
  </w:style>
  <w:style w:type="character" w:customStyle="1" w:styleId="9">
    <w:name w:val="页脚 字符"/>
    <w:basedOn w:val="5"/>
    <w:link w:val="3"/>
    <w:qFormat/>
    <w:uiPriority w:val="99"/>
    <w:rPr>
      <w:rFonts w:ascii="Calibri" w:hAnsi="Calibri" w:eastAsia="宋体" w:cs="Times New Roman"/>
      <w:sz w:val="18"/>
      <w:szCs w:val="18"/>
    </w:rPr>
  </w:style>
  <w:style w:type="character" w:customStyle="1" w:styleId="10">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566</Words>
  <Characters>3227</Characters>
  <Lines>26</Lines>
  <Paragraphs>7</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2017-09-22T02:01:00Z</dcterms:created>
  <dc:creator>未定义</dc:creator>
  <cp:lastModifiedBy>NTKO</cp:lastModifiedBy>
  <cp:lastPrinted>2017-09-25T02:52:00Z</cp:lastPrinted>
  <dcterms:modified xsi:type="dcterms:W3CDTF">2018-09-03T01:32:54Z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