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3"/>
      </w:tblGrid>
      <w:tr w:rsidR="00FB3874" w:rsidRPr="00D72E46" w:rsidTr="00572E14">
        <w:trPr>
          <w:trHeight w:val="857"/>
          <w:jc w:val="center"/>
        </w:trPr>
        <w:tc>
          <w:tcPr>
            <w:tcW w:w="1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3874" w:rsidRPr="00A746FC" w:rsidRDefault="00FB3874" w:rsidP="001B59B4">
            <w:pPr>
              <w:spacing w:line="580" w:lineRule="exact"/>
              <w:ind w:rightChars="-119" w:right="-250" w:firstLineChars="8" w:firstLine="26"/>
              <w:rPr>
                <w:rFonts w:ascii="黑体" w:eastAsia="黑体" w:hAnsi="黑体"/>
                <w:sz w:val="32"/>
                <w:szCs w:val="32"/>
              </w:rPr>
            </w:pPr>
            <w:r w:rsidRPr="00A746FC">
              <w:rPr>
                <w:rFonts w:ascii="黑体" w:eastAsia="黑体" w:hAnsi="黑体" w:hint="eastAsia"/>
                <w:sz w:val="32"/>
                <w:szCs w:val="32"/>
              </w:rPr>
              <w:t>附件2</w:t>
            </w:r>
          </w:p>
          <w:p w:rsidR="00FB3874" w:rsidRPr="00A746FC" w:rsidRDefault="00FB3874" w:rsidP="00A746FC">
            <w:pPr>
              <w:spacing w:line="580" w:lineRule="exact"/>
              <w:jc w:val="center"/>
              <w:rPr>
                <w:rFonts w:ascii="创艺简标宋" w:eastAsia="创艺简标宋" w:hAnsi="黑体"/>
                <w:sz w:val="36"/>
                <w:szCs w:val="36"/>
              </w:rPr>
            </w:pPr>
            <w:r w:rsidRPr="00A746FC">
              <w:rPr>
                <w:rFonts w:ascii="创艺简标宋" w:eastAsia="创艺简标宋" w:hAnsi="黑体" w:hint="eastAsia"/>
                <w:sz w:val="36"/>
                <w:szCs w:val="36"/>
              </w:rPr>
              <w:t>2018年度</w:t>
            </w:r>
            <w:r w:rsidRPr="00A746FC">
              <w:rPr>
                <w:rFonts w:ascii="创艺简标宋" w:eastAsia="创艺简标宋" w:hAnsi="黑体" w:hint="eastAsia"/>
                <w:bCs/>
                <w:sz w:val="36"/>
                <w:szCs w:val="36"/>
              </w:rPr>
              <w:t>宁波市融资担保机构政策性融资担保业务风险补助明细表</w:t>
            </w:r>
          </w:p>
          <w:p w:rsidR="00FB3874" w:rsidRPr="00D72E46" w:rsidRDefault="00FB3874" w:rsidP="00A746FC">
            <w:pPr>
              <w:spacing w:line="58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 w:rsidRPr="00D72E46">
              <w:rPr>
                <w:rFonts w:ascii="仿宋_GB2312" w:eastAsia="仿宋_GB2312" w:hAnsi="宋体" w:hint="eastAsia"/>
                <w:sz w:val="28"/>
                <w:szCs w:val="28"/>
              </w:rPr>
              <w:t xml:space="preserve">申报单位（盖章）：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D72E46">
              <w:rPr>
                <w:rFonts w:ascii="仿宋_GB2312" w:eastAsia="仿宋_GB2312" w:hAnsi="宋体" w:hint="eastAsia"/>
                <w:sz w:val="28"/>
                <w:szCs w:val="28"/>
              </w:rPr>
              <w:t xml:space="preserve">     业务类别：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</w:t>
            </w:r>
            <w:r w:rsidRPr="00D72E46">
              <w:rPr>
                <w:rFonts w:ascii="仿宋_GB2312" w:eastAsia="仿宋_GB2312" w:hAnsi="宋体" w:hint="eastAsia"/>
                <w:sz w:val="28"/>
                <w:szCs w:val="28"/>
              </w:rPr>
              <w:t>金额单位：万元</w:t>
            </w:r>
          </w:p>
          <w:tbl>
            <w:tblPr>
              <w:tblW w:w="137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8"/>
              <w:gridCol w:w="2560"/>
              <w:gridCol w:w="2399"/>
              <w:gridCol w:w="1287"/>
              <w:gridCol w:w="1278"/>
              <w:gridCol w:w="1302"/>
              <w:gridCol w:w="1316"/>
              <w:gridCol w:w="1301"/>
              <w:gridCol w:w="1746"/>
            </w:tblGrid>
            <w:tr w:rsidR="00FB3874" w:rsidRPr="00D72E46" w:rsidTr="0076047F">
              <w:trPr>
                <w:trHeight w:val="680"/>
                <w:jc w:val="center"/>
              </w:trPr>
              <w:tc>
                <w:tcPr>
                  <w:tcW w:w="558" w:type="dxa"/>
                  <w:shd w:val="clear" w:color="auto" w:fill="auto"/>
                  <w:vAlign w:val="center"/>
                </w:tcPr>
                <w:p w:rsidR="00FB3874" w:rsidRPr="00A746FC" w:rsidRDefault="00FB3874" w:rsidP="001B59B4">
                  <w:pPr>
                    <w:spacing w:line="320" w:lineRule="exact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A746FC">
                    <w:rPr>
                      <w:rFonts w:ascii="黑体" w:eastAsia="黑体" w:hAnsi="黑体" w:hint="eastAsia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2560" w:type="dxa"/>
                  <w:shd w:val="clear" w:color="auto" w:fill="auto"/>
                  <w:vAlign w:val="center"/>
                </w:tcPr>
                <w:p w:rsidR="00FB3874" w:rsidRPr="00A746FC" w:rsidRDefault="00FB3874" w:rsidP="001B59B4">
                  <w:pPr>
                    <w:spacing w:line="320" w:lineRule="exact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A746FC">
                    <w:rPr>
                      <w:rFonts w:ascii="黑体" w:eastAsia="黑体" w:hAnsi="黑体" w:hint="eastAsia"/>
                      <w:sz w:val="24"/>
                      <w:szCs w:val="24"/>
                    </w:rPr>
                    <w:t>被担保企业名称</w:t>
                  </w:r>
                </w:p>
              </w:tc>
              <w:tc>
                <w:tcPr>
                  <w:tcW w:w="2399" w:type="dxa"/>
                  <w:shd w:val="clear" w:color="auto" w:fill="auto"/>
                  <w:vAlign w:val="center"/>
                </w:tcPr>
                <w:p w:rsidR="00FB3874" w:rsidRPr="00A746FC" w:rsidRDefault="00FB3874" w:rsidP="001B59B4">
                  <w:pPr>
                    <w:spacing w:line="320" w:lineRule="exact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A746FC">
                    <w:rPr>
                      <w:rFonts w:ascii="黑体" w:eastAsia="黑体" w:hAnsi="黑体" w:hint="eastAsia"/>
                      <w:sz w:val="24"/>
                      <w:szCs w:val="24"/>
                    </w:rPr>
                    <w:t>贷款银行</w:t>
                  </w:r>
                </w:p>
              </w:tc>
              <w:tc>
                <w:tcPr>
                  <w:tcW w:w="1287" w:type="dxa"/>
                  <w:shd w:val="clear" w:color="auto" w:fill="auto"/>
                  <w:vAlign w:val="center"/>
                </w:tcPr>
                <w:p w:rsidR="00FB3874" w:rsidRPr="00A746FC" w:rsidRDefault="00FB3874" w:rsidP="001B59B4">
                  <w:pPr>
                    <w:spacing w:line="320" w:lineRule="exact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A746FC">
                    <w:rPr>
                      <w:rFonts w:ascii="黑体" w:eastAsia="黑体" w:hAnsi="黑体" w:hint="eastAsia"/>
                      <w:sz w:val="24"/>
                      <w:szCs w:val="24"/>
                    </w:rPr>
                    <w:t>合同担保</w:t>
                  </w:r>
                </w:p>
                <w:p w:rsidR="00FB3874" w:rsidRPr="00A746FC" w:rsidRDefault="00FB3874" w:rsidP="001B59B4">
                  <w:pPr>
                    <w:spacing w:line="320" w:lineRule="exact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A746FC">
                    <w:rPr>
                      <w:rFonts w:ascii="黑体" w:eastAsia="黑体" w:hAnsi="黑体" w:hint="eastAsia"/>
                      <w:sz w:val="24"/>
                      <w:szCs w:val="24"/>
                    </w:rPr>
                    <w:t>金额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1B59B4" w:rsidRDefault="00FB3874" w:rsidP="001B59B4">
                  <w:pPr>
                    <w:spacing w:line="320" w:lineRule="exact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A746FC">
                    <w:rPr>
                      <w:rFonts w:ascii="黑体" w:eastAsia="黑体" w:hAnsi="黑体" w:hint="eastAsia"/>
                      <w:sz w:val="24"/>
                      <w:szCs w:val="24"/>
                    </w:rPr>
                    <w:t>合同担保</w:t>
                  </w:r>
                </w:p>
                <w:p w:rsidR="00FB3874" w:rsidRPr="00A746FC" w:rsidRDefault="00FB3874" w:rsidP="001B59B4">
                  <w:pPr>
                    <w:spacing w:line="320" w:lineRule="exact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A746FC">
                    <w:rPr>
                      <w:rFonts w:ascii="黑体" w:eastAsia="黑体" w:hAnsi="黑体" w:hint="eastAsia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1302" w:type="dxa"/>
                  <w:shd w:val="clear" w:color="auto" w:fill="auto"/>
                  <w:vAlign w:val="center"/>
                </w:tcPr>
                <w:p w:rsidR="001B59B4" w:rsidRDefault="00FB3874" w:rsidP="001B59B4">
                  <w:pPr>
                    <w:spacing w:line="320" w:lineRule="exact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A746FC">
                    <w:rPr>
                      <w:rFonts w:ascii="黑体" w:eastAsia="黑体" w:hAnsi="黑体" w:hint="eastAsia"/>
                      <w:sz w:val="24"/>
                      <w:szCs w:val="24"/>
                    </w:rPr>
                    <w:t>合同到期</w:t>
                  </w:r>
                </w:p>
                <w:p w:rsidR="00FB3874" w:rsidRPr="00A746FC" w:rsidRDefault="00FB3874" w:rsidP="001B59B4">
                  <w:pPr>
                    <w:spacing w:line="320" w:lineRule="exact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A746FC">
                    <w:rPr>
                      <w:rFonts w:ascii="黑体" w:eastAsia="黑体" w:hAnsi="黑体" w:hint="eastAsia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1316" w:type="dxa"/>
                  <w:shd w:val="clear" w:color="auto" w:fill="auto"/>
                  <w:vAlign w:val="center"/>
                </w:tcPr>
                <w:p w:rsidR="001B59B4" w:rsidRDefault="00FB3874" w:rsidP="001B59B4">
                  <w:pPr>
                    <w:spacing w:line="320" w:lineRule="exact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A746FC">
                    <w:rPr>
                      <w:rFonts w:ascii="黑体" w:eastAsia="黑体" w:hAnsi="黑体" w:hint="eastAsia"/>
                      <w:sz w:val="24"/>
                      <w:szCs w:val="24"/>
                    </w:rPr>
                    <w:t>实际还款</w:t>
                  </w:r>
                </w:p>
                <w:p w:rsidR="00FB3874" w:rsidRPr="00A746FC" w:rsidRDefault="00FB3874" w:rsidP="001B59B4">
                  <w:pPr>
                    <w:spacing w:line="320" w:lineRule="exact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A746FC">
                    <w:rPr>
                      <w:rFonts w:ascii="黑体" w:eastAsia="黑体" w:hAnsi="黑体" w:hint="eastAsia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 w:rsidR="001B59B4" w:rsidRDefault="00FB3874" w:rsidP="001B59B4">
                  <w:pPr>
                    <w:spacing w:line="320" w:lineRule="exact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A746FC">
                    <w:rPr>
                      <w:rFonts w:ascii="黑体" w:eastAsia="黑体" w:hAnsi="黑体" w:hint="eastAsia"/>
                      <w:sz w:val="24"/>
                      <w:szCs w:val="24"/>
                    </w:rPr>
                    <w:t>当年实际</w:t>
                  </w:r>
                </w:p>
                <w:p w:rsidR="00FB3874" w:rsidRPr="00A746FC" w:rsidRDefault="00FB3874" w:rsidP="001B59B4">
                  <w:pPr>
                    <w:spacing w:line="320" w:lineRule="exact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A746FC">
                    <w:rPr>
                      <w:rFonts w:ascii="黑体" w:eastAsia="黑体" w:hAnsi="黑体" w:hint="eastAsia"/>
                      <w:sz w:val="24"/>
                      <w:szCs w:val="24"/>
                    </w:rPr>
                    <w:t>担保天数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:rsidR="001B59B4" w:rsidRDefault="00FB3874" w:rsidP="001B59B4">
                  <w:pPr>
                    <w:spacing w:line="320" w:lineRule="exact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A746FC">
                    <w:rPr>
                      <w:rFonts w:ascii="黑体" w:eastAsia="黑体" w:hAnsi="黑体" w:hint="eastAsia"/>
                      <w:sz w:val="24"/>
                      <w:szCs w:val="24"/>
                    </w:rPr>
                    <w:t>折算为当年度</w:t>
                  </w:r>
                </w:p>
                <w:p w:rsidR="001B59B4" w:rsidRDefault="00FB3874" w:rsidP="001B59B4">
                  <w:pPr>
                    <w:spacing w:line="320" w:lineRule="exact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A746FC">
                    <w:rPr>
                      <w:rFonts w:ascii="黑体" w:eastAsia="黑体" w:hAnsi="黑体" w:hint="eastAsia"/>
                      <w:sz w:val="24"/>
                      <w:szCs w:val="24"/>
                    </w:rPr>
                    <w:t>有效日平均</w:t>
                  </w:r>
                </w:p>
                <w:p w:rsidR="00FB3874" w:rsidRPr="00A746FC" w:rsidRDefault="00FB3874" w:rsidP="001B59B4">
                  <w:pPr>
                    <w:spacing w:line="320" w:lineRule="exact"/>
                    <w:jc w:val="center"/>
                    <w:rPr>
                      <w:rFonts w:ascii="黑体" w:eastAsia="黑体" w:hAnsi="黑体"/>
                      <w:sz w:val="24"/>
                      <w:szCs w:val="24"/>
                    </w:rPr>
                  </w:pPr>
                  <w:r w:rsidRPr="00A746FC">
                    <w:rPr>
                      <w:rFonts w:ascii="黑体" w:eastAsia="黑体" w:hAnsi="黑体" w:hint="eastAsia"/>
                      <w:sz w:val="24"/>
                      <w:szCs w:val="24"/>
                    </w:rPr>
                    <w:t>担保额</w:t>
                  </w:r>
                </w:p>
              </w:tc>
            </w:tr>
            <w:tr w:rsidR="00FB3874" w:rsidRPr="00D72E46" w:rsidTr="0076047F">
              <w:trPr>
                <w:trHeight w:val="680"/>
                <w:jc w:val="center"/>
              </w:trPr>
              <w:tc>
                <w:tcPr>
                  <w:tcW w:w="558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560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399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302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</w:tr>
            <w:tr w:rsidR="00FB3874" w:rsidRPr="00D72E46" w:rsidTr="0076047F">
              <w:trPr>
                <w:trHeight w:val="680"/>
                <w:jc w:val="center"/>
              </w:trPr>
              <w:tc>
                <w:tcPr>
                  <w:tcW w:w="558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560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399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302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</w:tr>
            <w:tr w:rsidR="00FB3874" w:rsidRPr="00D72E46" w:rsidTr="0076047F">
              <w:trPr>
                <w:trHeight w:val="680"/>
                <w:jc w:val="center"/>
              </w:trPr>
              <w:tc>
                <w:tcPr>
                  <w:tcW w:w="558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560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399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302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</w:tr>
            <w:tr w:rsidR="00FB3874" w:rsidRPr="00D72E46" w:rsidTr="0076047F">
              <w:trPr>
                <w:trHeight w:val="680"/>
                <w:jc w:val="center"/>
              </w:trPr>
              <w:tc>
                <w:tcPr>
                  <w:tcW w:w="558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560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399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302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</w:tr>
            <w:tr w:rsidR="00FB3874" w:rsidRPr="00D72E46" w:rsidTr="0076047F">
              <w:trPr>
                <w:trHeight w:val="680"/>
                <w:jc w:val="center"/>
              </w:trPr>
              <w:tc>
                <w:tcPr>
                  <w:tcW w:w="558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560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2399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302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:rsidR="00FB3874" w:rsidRPr="00D72E46" w:rsidRDefault="00FB3874" w:rsidP="001B59B4">
                  <w:pPr>
                    <w:spacing w:line="320" w:lineRule="exact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</w:p>
              </w:tc>
            </w:tr>
          </w:tbl>
          <w:p w:rsidR="00FB3874" w:rsidRPr="00285DCF" w:rsidRDefault="00FB3874" w:rsidP="00285DCF">
            <w:pPr>
              <w:spacing w:beforeLines="50" w:before="156" w:line="460" w:lineRule="exact"/>
              <w:ind w:firstLineChars="100" w:firstLine="280"/>
              <w:rPr>
                <w:rFonts w:ascii="楷体_GB2312" w:eastAsia="楷体_GB2312" w:hAnsi="宋体"/>
                <w:sz w:val="28"/>
                <w:szCs w:val="28"/>
              </w:rPr>
            </w:pPr>
            <w:r w:rsidRPr="00285DCF">
              <w:rPr>
                <w:rFonts w:ascii="楷体_GB2312" w:eastAsia="楷体_GB2312" w:hAnsi="宋体" w:hint="eastAsia"/>
                <w:sz w:val="28"/>
                <w:szCs w:val="28"/>
              </w:rPr>
              <w:t>注：1</w:t>
            </w:r>
            <w:r w:rsidR="00285DCF" w:rsidRPr="00285DCF">
              <w:rPr>
                <w:rFonts w:ascii="楷体_GB2312" w:eastAsia="楷体_GB2312" w:hAnsi="宋体" w:hint="eastAsia"/>
                <w:sz w:val="28"/>
                <w:szCs w:val="28"/>
              </w:rPr>
              <w:t>.</w:t>
            </w:r>
            <w:r w:rsidRPr="00285DCF">
              <w:rPr>
                <w:rFonts w:ascii="楷体_GB2312" w:eastAsia="楷体_GB2312" w:hAnsi="宋体" w:hint="eastAsia"/>
                <w:sz w:val="28"/>
                <w:szCs w:val="28"/>
              </w:rPr>
              <w:t>折算为当年度有效日平均担保额=合同担保金额/365天*当年实际担保天数。</w:t>
            </w:r>
          </w:p>
          <w:p w:rsidR="00285DCF" w:rsidRDefault="00FB3874" w:rsidP="00285DCF">
            <w:pPr>
              <w:spacing w:line="460" w:lineRule="exact"/>
              <w:ind w:firstLineChars="314" w:firstLine="879"/>
              <w:rPr>
                <w:rFonts w:ascii="楷体_GB2312" w:eastAsia="楷体_GB2312" w:hAnsi="宋体"/>
                <w:sz w:val="28"/>
                <w:szCs w:val="28"/>
              </w:rPr>
            </w:pPr>
            <w:r w:rsidRPr="00285DCF">
              <w:rPr>
                <w:rFonts w:ascii="楷体_GB2312" w:eastAsia="楷体_GB2312" w:hAnsi="宋体" w:hint="eastAsia"/>
                <w:sz w:val="28"/>
                <w:szCs w:val="28"/>
              </w:rPr>
              <w:t>2</w:t>
            </w:r>
            <w:r w:rsidR="00285DCF" w:rsidRPr="00285DCF">
              <w:rPr>
                <w:rFonts w:ascii="楷体_GB2312" w:eastAsia="楷体_GB2312" w:hAnsi="宋体" w:hint="eastAsia"/>
                <w:sz w:val="28"/>
                <w:szCs w:val="28"/>
              </w:rPr>
              <w:t>.</w:t>
            </w:r>
            <w:r w:rsidRPr="00285DCF">
              <w:rPr>
                <w:rFonts w:ascii="楷体_GB2312" w:eastAsia="楷体_GB2312" w:hAnsi="宋体" w:hint="eastAsia"/>
                <w:sz w:val="28"/>
                <w:szCs w:val="28"/>
              </w:rPr>
              <w:t>按照500万元(含）—300万元、300万元(含）—100万元、100万元(含）以下及当年为“小升规”</w:t>
            </w:r>
          </w:p>
          <w:p w:rsidR="00FB3874" w:rsidRPr="00D72E46" w:rsidRDefault="00FB3874" w:rsidP="00285DCF">
            <w:pPr>
              <w:spacing w:line="460" w:lineRule="exact"/>
              <w:ind w:firstLineChars="414" w:firstLine="1159"/>
              <w:rPr>
                <w:rFonts w:ascii="仿宋_GB2312" w:eastAsia="仿宋_GB2312"/>
                <w:sz w:val="28"/>
                <w:szCs w:val="28"/>
              </w:rPr>
            </w:pPr>
            <w:r w:rsidRPr="00285DCF">
              <w:rPr>
                <w:rFonts w:ascii="楷体_GB2312" w:eastAsia="楷体_GB2312" w:hAnsi="宋体" w:hint="eastAsia"/>
                <w:sz w:val="28"/>
                <w:szCs w:val="28"/>
              </w:rPr>
              <w:t>和培育对象企业等，分页填报。</w:t>
            </w:r>
          </w:p>
        </w:tc>
      </w:tr>
    </w:tbl>
    <w:p w:rsidR="00544A53" w:rsidRPr="00544A53" w:rsidRDefault="00FB3874" w:rsidP="00572E14">
      <w:pPr>
        <w:spacing w:line="460" w:lineRule="exact"/>
        <w:ind w:firstLineChars="350" w:firstLine="980"/>
        <w:jc w:val="left"/>
      </w:pPr>
      <w:r w:rsidRPr="00285DCF">
        <w:rPr>
          <w:rFonts w:ascii="楷体_GB2312" w:eastAsia="楷体_GB2312" w:hAnsi="宋体" w:hint="eastAsia"/>
          <w:sz w:val="28"/>
          <w:szCs w:val="28"/>
        </w:rPr>
        <w:t>3</w:t>
      </w:r>
      <w:r w:rsidR="00285DCF" w:rsidRPr="00285DCF">
        <w:rPr>
          <w:rFonts w:ascii="楷体_GB2312" w:eastAsia="楷体_GB2312" w:hAnsi="宋体" w:hint="eastAsia"/>
          <w:sz w:val="28"/>
          <w:szCs w:val="28"/>
        </w:rPr>
        <w:t>.</w:t>
      </w:r>
      <w:r w:rsidRPr="00285DCF">
        <w:rPr>
          <w:rFonts w:ascii="楷体_GB2312" w:eastAsia="楷体_GB2312" w:hAnsi="宋体" w:hint="eastAsia"/>
          <w:sz w:val="28"/>
          <w:szCs w:val="28"/>
        </w:rPr>
        <w:t>有增量业务的担保机构，还需填报上一年度的</w:t>
      </w:r>
      <w:r w:rsidRPr="00285DCF">
        <w:rPr>
          <w:rFonts w:ascii="楷体_GB2312" w:eastAsia="楷体_GB2312" w:hAnsi="宋体" w:hint="eastAsia"/>
          <w:bCs/>
          <w:sz w:val="28"/>
          <w:szCs w:val="28"/>
        </w:rPr>
        <w:t>政策性担保业务风险补助明细表，参照2018年度。</w:t>
      </w:r>
      <w:bookmarkStart w:id="0" w:name="_GoBack"/>
      <w:bookmarkEnd w:id="0"/>
    </w:p>
    <w:sectPr w:rsidR="00544A53" w:rsidRPr="00544A53" w:rsidSect="00572E14">
      <w:footerReference w:type="even" r:id="rId7"/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D6" w:rsidRDefault="00E841D6" w:rsidP="00244947">
      <w:r>
        <w:separator/>
      </w:r>
    </w:p>
  </w:endnote>
  <w:endnote w:type="continuationSeparator" w:id="0">
    <w:p w:rsidR="00E841D6" w:rsidRDefault="00E841D6" w:rsidP="0024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创艺简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1D" w:rsidRPr="00026880" w:rsidRDefault="001E2663" w:rsidP="00026880">
    <w:pPr>
      <w:pStyle w:val="a4"/>
      <w:ind w:firstLineChars="100" w:firstLine="280"/>
      <w:rPr>
        <w:rFonts w:ascii="宋体" w:hAnsi="宋体"/>
        <w:sz w:val="28"/>
        <w:szCs w:val="28"/>
      </w:rPr>
    </w:pPr>
    <w:r w:rsidRPr="006C4AE8">
      <w:rPr>
        <w:rFonts w:ascii="宋体" w:hAnsi="宋体" w:hint="eastAsia"/>
        <w:sz w:val="28"/>
        <w:szCs w:val="28"/>
      </w:rPr>
      <w:t xml:space="preserve">— </w:t>
    </w:r>
    <w:r w:rsidRPr="006C4AE8">
      <w:rPr>
        <w:rFonts w:ascii="宋体" w:hAnsi="宋体"/>
        <w:sz w:val="28"/>
        <w:szCs w:val="28"/>
      </w:rPr>
      <w:fldChar w:fldCharType="begin"/>
    </w:r>
    <w:r w:rsidRPr="006C4AE8">
      <w:rPr>
        <w:rFonts w:ascii="宋体" w:hAnsi="宋体"/>
        <w:sz w:val="28"/>
        <w:szCs w:val="28"/>
      </w:rPr>
      <w:instrText>PAGE   \* MERGEFORMAT</w:instrText>
    </w:r>
    <w:r w:rsidRPr="006C4AE8">
      <w:rPr>
        <w:rFonts w:ascii="宋体" w:hAnsi="宋体"/>
        <w:sz w:val="28"/>
        <w:szCs w:val="28"/>
      </w:rPr>
      <w:fldChar w:fldCharType="separate"/>
    </w:r>
    <w:r w:rsidR="00572E14" w:rsidRPr="00572E14">
      <w:rPr>
        <w:rFonts w:ascii="宋体" w:hAnsi="宋体"/>
        <w:noProof/>
        <w:sz w:val="28"/>
        <w:szCs w:val="28"/>
        <w:lang w:val="zh-CN"/>
      </w:rPr>
      <w:t>2</w:t>
    </w:r>
    <w:r w:rsidRPr="006C4AE8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 w:rsidRPr="006C4AE8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97" w:rsidRPr="0011069E" w:rsidRDefault="00E841D6" w:rsidP="0011069E">
    <w:pPr>
      <w:pStyle w:val="a4"/>
      <w:wordWrap w:val="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D6" w:rsidRDefault="00E841D6" w:rsidP="00244947">
      <w:r>
        <w:separator/>
      </w:r>
    </w:p>
  </w:footnote>
  <w:footnote w:type="continuationSeparator" w:id="0">
    <w:p w:rsidR="00E841D6" w:rsidRDefault="00E841D6" w:rsidP="00244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7B"/>
    <w:rsid w:val="00046B7B"/>
    <w:rsid w:val="0014327C"/>
    <w:rsid w:val="001B59B4"/>
    <w:rsid w:val="001E2663"/>
    <w:rsid w:val="00234459"/>
    <w:rsid w:val="00244947"/>
    <w:rsid w:val="00285DCF"/>
    <w:rsid w:val="00341C54"/>
    <w:rsid w:val="00403677"/>
    <w:rsid w:val="004B2436"/>
    <w:rsid w:val="004C1E3E"/>
    <w:rsid w:val="00544A53"/>
    <w:rsid w:val="00572E14"/>
    <w:rsid w:val="00742EEC"/>
    <w:rsid w:val="0076047F"/>
    <w:rsid w:val="00821F11"/>
    <w:rsid w:val="008256EA"/>
    <w:rsid w:val="008A1354"/>
    <w:rsid w:val="00970B39"/>
    <w:rsid w:val="00A746FC"/>
    <w:rsid w:val="00AF74E5"/>
    <w:rsid w:val="00D1132C"/>
    <w:rsid w:val="00E57212"/>
    <w:rsid w:val="00E6767B"/>
    <w:rsid w:val="00E841D6"/>
    <w:rsid w:val="00FB3874"/>
    <w:rsid w:val="00FB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B7B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FB3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FB3874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44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44947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113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1132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B7B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FB3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FB3874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44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44947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113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1132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computer</cp:lastModifiedBy>
  <cp:revision>18</cp:revision>
  <cp:lastPrinted>2019-02-19T06:40:00Z</cp:lastPrinted>
  <dcterms:created xsi:type="dcterms:W3CDTF">2019-02-01T02:34:00Z</dcterms:created>
  <dcterms:modified xsi:type="dcterms:W3CDTF">2019-02-21T08:58:00Z</dcterms:modified>
</cp:coreProperties>
</file>