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949" w:rsidRDefault="00BB7949" w:rsidP="00BB7949">
      <w:pPr>
        <w:adjustRightInd w:val="0"/>
        <w:snapToGrid w:val="0"/>
        <w:spacing w:line="600" w:lineRule="exact"/>
        <w:jc w:val="left"/>
        <w:rPr>
          <w:rFonts w:ascii="黑体" w:eastAsia="黑体" w:hAnsi="黑体" w:cs="黑体" w:hint="eastAsia"/>
          <w:color w:val="000000"/>
          <w:sz w:val="32"/>
          <w:szCs w:val="32"/>
        </w:rPr>
      </w:pPr>
      <w:r>
        <w:rPr>
          <w:rFonts w:ascii="黑体" w:eastAsia="黑体" w:hAnsi="黑体" w:cs="黑体" w:hint="eastAsia"/>
          <w:color w:val="000000"/>
          <w:sz w:val="32"/>
          <w:szCs w:val="32"/>
        </w:rPr>
        <w:t>附件1：</w:t>
      </w:r>
    </w:p>
    <w:p w:rsidR="00BB7949" w:rsidRDefault="00BB7949" w:rsidP="00BB7949">
      <w:pPr>
        <w:adjustRightInd w:val="0"/>
        <w:snapToGrid w:val="0"/>
        <w:spacing w:line="600" w:lineRule="exact"/>
        <w:jc w:val="center"/>
        <w:rPr>
          <w:rFonts w:ascii="方正小标宋简体" w:eastAsia="方正小标宋简体" w:hAnsi="方正小标宋简体" w:cs="方正小标宋简体" w:hint="eastAsia"/>
          <w:bCs/>
          <w:sz w:val="40"/>
          <w:szCs w:val="40"/>
        </w:rPr>
      </w:pPr>
      <w:r>
        <w:rPr>
          <w:rFonts w:ascii="方正小标宋简体" w:eastAsia="方正小标宋简体" w:hAnsi="方正小标宋简体" w:cs="方正小标宋简体" w:hint="eastAsia"/>
          <w:bCs/>
          <w:sz w:val="40"/>
          <w:szCs w:val="40"/>
        </w:rPr>
        <w:t>2017年浙江省“守合同重信用”企业公示名单</w:t>
      </w:r>
    </w:p>
    <w:p w:rsidR="00BB7949" w:rsidRDefault="00BB7949" w:rsidP="00BB7949">
      <w:pPr>
        <w:adjustRightInd w:val="0"/>
        <w:snapToGrid w:val="0"/>
        <w:spacing w:line="600" w:lineRule="exact"/>
        <w:jc w:val="center"/>
        <w:rPr>
          <w:rFonts w:ascii="方正小标宋简体" w:eastAsia="方正小标宋简体" w:hAnsi="方正小标宋简体" w:cs="方正小标宋简体" w:hint="eastAsia"/>
          <w:bCs/>
          <w:sz w:val="40"/>
          <w:szCs w:val="40"/>
        </w:rPr>
      </w:pPr>
    </w:p>
    <w:p w:rsidR="00BB7949" w:rsidRDefault="00BB7949" w:rsidP="00BB7949">
      <w:pPr>
        <w:adjustRightInd w:val="0"/>
        <w:snapToGrid w:val="0"/>
        <w:spacing w:line="600" w:lineRule="exact"/>
        <w:ind w:firstLineChars="200" w:firstLine="640"/>
        <w:rPr>
          <w:rFonts w:ascii="黑体" w:eastAsia="黑体" w:hAnsi="黑体" w:cs="黑体" w:hint="eastAsia"/>
          <w:bCs/>
          <w:sz w:val="32"/>
          <w:szCs w:val="32"/>
        </w:rPr>
      </w:pPr>
      <w:r>
        <w:rPr>
          <w:rFonts w:ascii="黑体" w:eastAsia="黑体" w:hAnsi="黑体" w:cs="黑体" w:hint="eastAsia"/>
          <w:bCs/>
          <w:sz w:val="32"/>
          <w:szCs w:val="32"/>
        </w:rPr>
        <w:t>浙江省A级“守合同重信用”企业首次公示名单</w:t>
      </w:r>
    </w:p>
    <w:p w:rsidR="00BB7949" w:rsidRDefault="00BB7949" w:rsidP="00BB7949">
      <w:pPr>
        <w:adjustRightInd w:val="0"/>
        <w:snapToGrid w:val="0"/>
        <w:spacing w:line="600" w:lineRule="exact"/>
        <w:ind w:firstLineChars="200" w:firstLine="640"/>
        <w:rPr>
          <w:rFonts w:ascii="仿宋_GB2312" w:eastAsia="仿宋_GB2312" w:hAnsi="仿宋_GB2312" w:cs="仿宋_GB2312" w:hint="eastAsia"/>
          <w:sz w:val="32"/>
          <w:szCs w:val="32"/>
        </w:rPr>
      </w:pPr>
      <w:bookmarkStart w:id="0" w:name="OLE_LINK6"/>
      <w:r>
        <w:rPr>
          <w:rFonts w:ascii="仿宋_GB2312" w:eastAsia="仿宋_GB2312" w:hAnsi="仿宋_GB2312" w:cs="仿宋_GB2312" w:hint="eastAsia"/>
          <w:sz w:val="32"/>
          <w:szCs w:val="32"/>
        </w:rPr>
        <w:t>宁波固远管件有限公司</w:t>
      </w:r>
      <w:bookmarkEnd w:id="0"/>
    </w:p>
    <w:p w:rsidR="00BB7949" w:rsidRDefault="00BB7949" w:rsidP="00BB7949">
      <w:pPr>
        <w:adjustRightInd w:val="0"/>
        <w:snapToGrid w:val="0"/>
        <w:spacing w:line="600" w:lineRule="exact"/>
        <w:ind w:firstLineChars="200" w:firstLine="640"/>
        <w:rPr>
          <w:rFonts w:ascii="仿宋_GB2312" w:eastAsia="仿宋_GB2312" w:hAnsi="仿宋_GB2312" w:cs="仿宋_GB2312" w:hint="eastAsia"/>
          <w:sz w:val="32"/>
          <w:szCs w:val="32"/>
        </w:rPr>
      </w:pPr>
      <w:bookmarkStart w:id="1" w:name="OLE_LINK1"/>
      <w:r>
        <w:rPr>
          <w:rFonts w:ascii="仿宋_GB2312" w:eastAsia="仿宋_GB2312" w:hAnsi="仿宋_GB2312" w:cs="仿宋_GB2312" w:hint="eastAsia"/>
          <w:sz w:val="32"/>
          <w:szCs w:val="32"/>
        </w:rPr>
        <w:t>余姚</w:t>
      </w:r>
      <w:bookmarkStart w:id="2" w:name="OLE_LINK4"/>
      <w:bookmarkStart w:id="3" w:name="OLE_LINK5"/>
      <w:r>
        <w:rPr>
          <w:rFonts w:ascii="仿宋_GB2312" w:eastAsia="仿宋_GB2312" w:hAnsi="仿宋_GB2312" w:cs="仿宋_GB2312" w:hint="eastAsia"/>
          <w:sz w:val="32"/>
          <w:szCs w:val="32"/>
        </w:rPr>
        <w:t>市宏阳建设</w:t>
      </w:r>
      <w:bookmarkEnd w:id="2"/>
      <w:bookmarkEnd w:id="3"/>
      <w:r>
        <w:rPr>
          <w:rFonts w:ascii="仿宋_GB2312" w:eastAsia="仿宋_GB2312" w:hAnsi="仿宋_GB2312" w:cs="仿宋_GB2312" w:hint="eastAsia"/>
          <w:sz w:val="32"/>
          <w:szCs w:val="32"/>
        </w:rPr>
        <w:t>有限公司</w:t>
      </w:r>
      <w:bookmarkEnd w:id="1"/>
    </w:p>
    <w:p w:rsidR="00BB7949" w:rsidRDefault="00BB7949" w:rsidP="00BB7949">
      <w:pPr>
        <w:adjustRightInd w:val="0"/>
        <w:snapToGrid w:val="0"/>
        <w:spacing w:line="600" w:lineRule="exact"/>
        <w:ind w:firstLineChars="200" w:firstLine="640"/>
        <w:rPr>
          <w:rFonts w:ascii="仿宋_GB2312" w:eastAsia="仿宋_GB2312" w:hAnsi="仿宋_GB2312" w:cs="仿宋_GB2312" w:hint="eastAsia"/>
          <w:sz w:val="32"/>
          <w:szCs w:val="32"/>
        </w:rPr>
      </w:pPr>
      <w:bookmarkStart w:id="4" w:name="OLE_LINK56"/>
      <w:r>
        <w:rPr>
          <w:rFonts w:ascii="仿宋_GB2312" w:eastAsia="仿宋_GB2312" w:hAnsi="仿宋_GB2312" w:cs="仿宋_GB2312" w:hint="eastAsia"/>
          <w:sz w:val="32"/>
          <w:szCs w:val="32"/>
        </w:rPr>
        <w:t>余姚市欣盛电磁阀有限公司</w:t>
      </w:r>
      <w:bookmarkEnd w:id="4"/>
    </w:p>
    <w:p w:rsidR="00BB7949" w:rsidRDefault="00BB7949" w:rsidP="00BB7949">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余姚寰球国际旅行社有限公司</w:t>
      </w:r>
    </w:p>
    <w:p w:rsidR="00BB7949" w:rsidRDefault="00BB7949" w:rsidP="00BB7949">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宁波铜钱桥食品开发有限公司</w:t>
      </w:r>
    </w:p>
    <w:p w:rsidR="00BB7949" w:rsidRDefault="00BB7949" w:rsidP="00BB7949">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宁波市云雾塑业有限公司</w:t>
      </w:r>
    </w:p>
    <w:p w:rsidR="00BB7949" w:rsidRDefault="00BB7949" w:rsidP="00BB7949">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宁波</w:t>
      </w:r>
      <w:bookmarkStart w:id="5" w:name="OLE_LINK142"/>
      <w:r>
        <w:rPr>
          <w:rFonts w:ascii="仿宋_GB2312" w:eastAsia="仿宋_GB2312" w:hAnsi="仿宋_GB2312" w:cs="仿宋_GB2312" w:hint="eastAsia"/>
          <w:sz w:val="32"/>
          <w:szCs w:val="32"/>
        </w:rPr>
        <w:t>雅诺丹</w:t>
      </w:r>
      <w:bookmarkEnd w:id="5"/>
      <w:r>
        <w:rPr>
          <w:rFonts w:ascii="仿宋_GB2312" w:eastAsia="仿宋_GB2312" w:hAnsi="仿宋_GB2312" w:cs="仿宋_GB2312" w:hint="eastAsia"/>
          <w:sz w:val="32"/>
          <w:szCs w:val="32"/>
        </w:rPr>
        <w:t>电气有限公司</w:t>
      </w:r>
    </w:p>
    <w:p w:rsidR="00BB7949" w:rsidRDefault="00BB7949" w:rsidP="00BB7949">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余姚市</w:t>
      </w:r>
      <w:bookmarkStart w:id="6" w:name="OLE_LINK240"/>
      <w:r>
        <w:rPr>
          <w:rFonts w:ascii="仿宋_GB2312" w:eastAsia="仿宋_GB2312" w:hAnsi="仿宋_GB2312" w:cs="仿宋_GB2312" w:hint="eastAsia"/>
          <w:sz w:val="32"/>
          <w:szCs w:val="32"/>
        </w:rPr>
        <w:t>银</w:t>
      </w:r>
      <w:bookmarkEnd w:id="6"/>
      <w:r>
        <w:rPr>
          <w:rFonts w:ascii="仿宋_GB2312" w:eastAsia="仿宋_GB2312" w:hAnsi="仿宋_GB2312" w:cs="仿宋_GB2312" w:hint="eastAsia"/>
          <w:sz w:val="32"/>
          <w:szCs w:val="32"/>
        </w:rPr>
        <w:t>河日用品有限公司</w:t>
      </w:r>
    </w:p>
    <w:p w:rsidR="00BB7949" w:rsidRDefault="00BB7949" w:rsidP="00BB7949">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余姚市银雾塑料有限公司</w:t>
      </w:r>
    </w:p>
    <w:p w:rsidR="00BB7949" w:rsidRDefault="00BB7949" w:rsidP="00BB7949">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宁波宝斯达坩埚保温制品有限公司</w:t>
      </w:r>
    </w:p>
    <w:p w:rsidR="00BB7949" w:rsidRDefault="00BB7949" w:rsidP="00BB7949">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余姚市普润净水设备有限公司</w:t>
      </w:r>
    </w:p>
    <w:p w:rsidR="00BB7949" w:rsidRDefault="00BB7949" w:rsidP="00BB7949">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宁波市意帆特汽车零部件有限公司</w:t>
      </w:r>
    </w:p>
    <w:p w:rsidR="00BB7949" w:rsidRDefault="00BB7949" w:rsidP="00BB7949">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余姚市正大洁具有限公司</w:t>
      </w:r>
    </w:p>
    <w:p w:rsidR="00BB7949" w:rsidRDefault="00BB7949" w:rsidP="00BB7949">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宁波澳乐比口腔护理用品有限公司</w:t>
      </w:r>
    </w:p>
    <w:p w:rsidR="00BB7949" w:rsidRDefault="00BB7949" w:rsidP="00BB7949">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浙江康纳电器有限公司</w:t>
      </w:r>
    </w:p>
    <w:p w:rsidR="00BB7949" w:rsidRDefault="00BB7949" w:rsidP="00BB7949">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宁波星</w:t>
      </w:r>
      <w:bookmarkStart w:id="7" w:name="OLE_LINK251"/>
      <w:r>
        <w:rPr>
          <w:rFonts w:ascii="仿宋_GB2312" w:eastAsia="仿宋_GB2312" w:hAnsi="仿宋_GB2312" w:cs="仿宋_GB2312" w:hint="eastAsia"/>
          <w:sz w:val="32"/>
          <w:szCs w:val="32"/>
        </w:rPr>
        <w:t>煌光</w:t>
      </w:r>
      <w:bookmarkEnd w:id="7"/>
      <w:r>
        <w:rPr>
          <w:rFonts w:ascii="仿宋_GB2312" w:eastAsia="仿宋_GB2312" w:hAnsi="仿宋_GB2312" w:cs="仿宋_GB2312" w:hint="eastAsia"/>
          <w:sz w:val="32"/>
          <w:szCs w:val="32"/>
        </w:rPr>
        <w:t>电有限公司</w:t>
      </w:r>
    </w:p>
    <w:p w:rsidR="00BB7949" w:rsidRDefault="00BB7949" w:rsidP="00BB7949">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宁波尤利特汽车用品股份有限公司</w:t>
      </w:r>
    </w:p>
    <w:p w:rsidR="00BB7949" w:rsidRDefault="00BB7949" w:rsidP="00BB7949">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宁波奥邦喷雾器有限公司</w:t>
      </w:r>
    </w:p>
    <w:p w:rsidR="00BB7949" w:rsidRDefault="00BB7949" w:rsidP="00BB7949">
      <w:pPr>
        <w:adjustRightInd w:val="0"/>
        <w:snapToGrid w:val="0"/>
        <w:spacing w:line="600" w:lineRule="exact"/>
        <w:ind w:firstLineChars="200" w:firstLine="640"/>
        <w:rPr>
          <w:rFonts w:ascii="黑体" w:eastAsia="黑体" w:hAnsi="黑体" w:cs="黑体" w:hint="eastAsia"/>
          <w:bCs/>
          <w:sz w:val="32"/>
          <w:szCs w:val="32"/>
        </w:rPr>
      </w:pPr>
      <w:r>
        <w:rPr>
          <w:rFonts w:ascii="黑体" w:eastAsia="黑体" w:hAnsi="黑体" w:cs="黑体" w:hint="eastAsia"/>
          <w:bCs/>
          <w:sz w:val="32"/>
          <w:szCs w:val="32"/>
        </w:rPr>
        <w:t>浙江省A级“守合同重信用”企业继续公示名单</w:t>
      </w:r>
    </w:p>
    <w:p w:rsidR="00BB7949" w:rsidRDefault="00BB7949" w:rsidP="00BB7949">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宁波划一马达有限公司</w:t>
      </w:r>
    </w:p>
    <w:p w:rsidR="00BB7949" w:rsidRDefault="00BB7949" w:rsidP="00BB7949">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余姚市河姆</w:t>
      </w:r>
      <w:bookmarkStart w:id="8" w:name="OLE_LINK3"/>
      <w:bookmarkStart w:id="9" w:name="OLE_LINK2"/>
      <w:r>
        <w:rPr>
          <w:rFonts w:ascii="仿宋_GB2312" w:eastAsia="仿宋_GB2312" w:hAnsi="仿宋_GB2312" w:cs="仿宋_GB2312" w:hint="eastAsia"/>
          <w:sz w:val="32"/>
          <w:szCs w:val="32"/>
        </w:rPr>
        <w:t>渡镇华</w:t>
      </w:r>
      <w:bookmarkEnd w:id="8"/>
      <w:bookmarkEnd w:id="9"/>
      <w:r>
        <w:rPr>
          <w:rFonts w:ascii="仿宋_GB2312" w:eastAsia="仿宋_GB2312" w:hAnsi="仿宋_GB2312" w:cs="仿宋_GB2312" w:hint="eastAsia"/>
          <w:sz w:val="32"/>
          <w:szCs w:val="32"/>
        </w:rPr>
        <w:t>辰电器厂</w:t>
      </w:r>
    </w:p>
    <w:p w:rsidR="00BB7949" w:rsidRDefault="00BB7949" w:rsidP="00BB7949">
      <w:pPr>
        <w:adjustRightInd w:val="0"/>
        <w:snapToGrid w:val="0"/>
        <w:spacing w:line="600" w:lineRule="exact"/>
        <w:ind w:firstLineChars="200" w:firstLine="640"/>
        <w:rPr>
          <w:rFonts w:ascii="仿宋_GB2312" w:eastAsia="仿宋_GB2312" w:hAnsi="仿宋_GB2312" w:cs="仿宋_GB2312" w:hint="eastAsia"/>
          <w:sz w:val="32"/>
          <w:szCs w:val="32"/>
        </w:rPr>
      </w:pPr>
      <w:bookmarkStart w:id="10" w:name="OLE_LINK64"/>
      <w:r>
        <w:rPr>
          <w:rFonts w:ascii="仿宋_GB2312" w:eastAsia="仿宋_GB2312" w:hAnsi="仿宋_GB2312" w:cs="仿宋_GB2312" w:hint="eastAsia"/>
          <w:sz w:val="32"/>
          <w:szCs w:val="32"/>
        </w:rPr>
        <w:t>余姚市格龙电器有限公司</w:t>
      </w:r>
      <w:bookmarkEnd w:id="10"/>
    </w:p>
    <w:p w:rsidR="00BB7949" w:rsidRDefault="00BB7949" w:rsidP="00BB7949">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余姚市正丰机械有限公司</w:t>
      </w:r>
    </w:p>
    <w:p w:rsidR="00BB7949" w:rsidRDefault="00BB7949" w:rsidP="00BB7949">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余姚市海正仪器有限公司</w:t>
      </w:r>
    </w:p>
    <w:p w:rsidR="00BB7949" w:rsidRDefault="00BB7949" w:rsidP="00BB7949">
      <w:pPr>
        <w:adjustRightInd w:val="0"/>
        <w:snapToGrid w:val="0"/>
        <w:spacing w:line="600" w:lineRule="exact"/>
        <w:ind w:firstLineChars="200" w:firstLine="640"/>
        <w:rPr>
          <w:rFonts w:ascii="仿宋_GB2312" w:eastAsia="仿宋_GB2312" w:hAnsi="仿宋_GB2312" w:cs="仿宋_GB2312" w:hint="eastAsia"/>
          <w:sz w:val="32"/>
          <w:szCs w:val="32"/>
        </w:rPr>
      </w:pPr>
      <w:bookmarkStart w:id="11" w:name="OLE_LINK65"/>
      <w:bookmarkStart w:id="12" w:name="OLE_LINK66"/>
      <w:r>
        <w:rPr>
          <w:rFonts w:ascii="仿宋_GB2312" w:eastAsia="仿宋_GB2312" w:hAnsi="仿宋_GB2312" w:cs="仿宋_GB2312" w:hint="eastAsia"/>
          <w:sz w:val="32"/>
          <w:szCs w:val="32"/>
        </w:rPr>
        <w:t>宁波</w:t>
      </w:r>
      <w:bookmarkStart w:id="13" w:name="OLE_LINK9"/>
      <w:r>
        <w:rPr>
          <w:rFonts w:ascii="仿宋_GB2312" w:eastAsia="仿宋_GB2312" w:hAnsi="仿宋_GB2312" w:cs="仿宋_GB2312" w:hint="eastAsia"/>
          <w:sz w:val="32"/>
          <w:szCs w:val="32"/>
        </w:rPr>
        <w:t>康伯斯电</w:t>
      </w:r>
      <w:bookmarkEnd w:id="13"/>
      <w:r>
        <w:rPr>
          <w:rFonts w:ascii="仿宋_GB2312" w:eastAsia="仿宋_GB2312" w:hAnsi="仿宋_GB2312" w:cs="仿宋_GB2312" w:hint="eastAsia"/>
          <w:sz w:val="32"/>
          <w:szCs w:val="32"/>
        </w:rPr>
        <w:t>器有限公司</w:t>
      </w:r>
      <w:bookmarkEnd w:id="11"/>
      <w:bookmarkEnd w:id="12"/>
    </w:p>
    <w:p w:rsidR="00BB7949" w:rsidRDefault="00BB7949" w:rsidP="00BB7949">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余姚金马工具制造有限公司</w:t>
      </w:r>
    </w:p>
    <w:p w:rsidR="00BB7949" w:rsidRDefault="00BB7949" w:rsidP="00BB7949">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余姚市奥光照明电器有限公司</w:t>
      </w:r>
    </w:p>
    <w:p w:rsidR="00BB7949" w:rsidRDefault="00BB7949" w:rsidP="00BB7949">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余姚市</w:t>
      </w:r>
      <w:bookmarkStart w:id="14" w:name="OLE_LINK225"/>
      <w:r>
        <w:rPr>
          <w:rFonts w:ascii="仿宋_GB2312" w:eastAsia="仿宋_GB2312" w:hAnsi="仿宋_GB2312" w:cs="仿宋_GB2312" w:hint="eastAsia"/>
          <w:sz w:val="32"/>
          <w:szCs w:val="32"/>
        </w:rPr>
        <w:t>林</w:t>
      </w:r>
      <w:bookmarkStart w:id="15" w:name="OLE_LINK227"/>
      <w:r>
        <w:rPr>
          <w:rFonts w:ascii="仿宋_GB2312" w:eastAsia="仿宋_GB2312" w:hAnsi="仿宋_GB2312" w:cs="仿宋_GB2312" w:hint="eastAsia"/>
          <w:sz w:val="32"/>
          <w:szCs w:val="32"/>
        </w:rPr>
        <w:t>鼎</w:t>
      </w:r>
      <w:bookmarkEnd w:id="14"/>
      <w:r>
        <w:rPr>
          <w:rFonts w:ascii="仿宋_GB2312" w:eastAsia="仿宋_GB2312" w:hAnsi="仿宋_GB2312" w:cs="仿宋_GB2312" w:hint="eastAsia"/>
          <w:sz w:val="32"/>
          <w:szCs w:val="32"/>
        </w:rPr>
        <w:t>传动</w:t>
      </w:r>
      <w:bookmarkEnd w:id="15"/>
      <w:r>
        <w:rPr>
          <w:rFonts w:ascii="仿宋_GB2312" w:eastAsia="仿宋_GB2312" w:hAnsi="仿宋_GB2312" w:cs="仿宋_GB2312" w:hint="eastAsia"/>
          <w:sz w:val="32"/>
          <w:szCs w:val="32"/>
        </w:rPr>
        <w:t>有限公司</w:t>
      </w:r>
    </w:p>
    <w:p w:rsidR="00BB7949" w:rsidRDefault="00BB7949" w:rsidP="00BB7949">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宁波振飞窗饰制品有限公司</w:t>
      </w:r>
    </w:p>
    <w:p w:rsidR="00BB7949" w:rsidRDefault="00BB7949" w:rsidP="00BB7949">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余姚</w:t>
      </w:r>
      <w:bookmarkStart w:id="16" w:name="OLE_LINK313"/>
      <w:bookmarkStart w:id="17" w:name="OLE_LINK314"/>
      <w:r>
        <w:rPr>
          <w:rFonts w:ascii="仿宋_GB2312" w:eastAsia="仿宋_GB2312" w:hAnsi="仿宋_GB2312" w:cs="仿宋_GB2312" w:hint="eastAsia"/>
          <w:sz w:val="32"/>
          <w:szCs w:val="32"/>
        </w:rPr>
        <w:t>市</w:t>
      </w:r>
      <w:bookmarkStart w:id="18" w:name="OLE_LINK237"/>
      <w:r>
        <w:rPr>
          <w:rFonts w:ascii="仿宋_GB2312" w:eastAsia="仿宋_GB2312" w:hAnsi="仿宋_GB2312" w:cs="仿宋_GB2312" w:hint="eastAsia"/>
          <w:sz w:val="32"/>
          <w:szCs w:val="32"/>
        </w:rPr>
        <w:t>明讯光源</w:t>
      </w:r>
      <w:bookmarkEnd w:id="18"/>
      <w:r>
        <w:rPr>
          <w:rFonts w:ascii="仿宋_GB2312" w:eastAsia="仿宋_GB2312" w:hAnsi="仿宋_GB2312" w:cs="仿宋_GB2312" w:hint="eastAsia"/>
          <w:sz w:val="32"/>
          <w:szCs w:val="32"/>
        </w:rPr>
        <w:t>有</w:t>
      </w:r>
      <w:bookmarkEnd w:id="16"/>
      <w:bookmarkEnd w:id="17"/>
      <w:r>
        <w:rPr>
          <w:rFonts w:ascii="仿宋_GB2312" w:eastAsia="仿宋_GB2312" w:hAnsi="仿宋_GB2312" w:cs="仿宋_GB2312" w:hint="eastAsia"/>
          <w:sz w:val="32"/>
          <w:szCs w:val="32"/>
        </w:rPr>
        <w:t>限公司</w:t>
      </w:r>
    </w:p>
    <w:p w:rsidR="00BB7949" w:rsidRDefault="00BB7949" w:rsidP="00BB7949">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宁波中麒教育设备有限公司</w:t>
      </w:r>
    </w:p>
    <w:p w:rsidR="00BB7949" w:rsidRDefault="00BB7949" w:rsidP="00BB7949">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浙江</w:t>
      </w:r>
      <w:bookmarkStart w:id="19" w:name="OLE_LINK316"/>
      <w:bookmarkStart w:id="20" w:name="OLE_LINK315"/>
      <w:r>
        <w:rPr>
          <w:rFonts w:ascii="仿宋_GB2312" w:eastAsia="仿宋_GB2312" w:hAnsi="仿宋_GB2312" w:cs="仿宋_GB2312" w:hint="eastAsia"/>
          <w:sz w:val="32"/>
          <w:szCs w:val="32"/>
        </w:rPr>
        <w:t>家家福超市</w:t>
      </w:r>
      <w:bookmarkEnd w:id="19"/>
      <w:bookmarkEnd w:id="20"/>
      <w:r>
        <w:rPr>
          <w:rFonts w:ascii="仿宋_GB2312" w:eastAsia="仿宋_GB2312" w:hAnsi="仿宋_GB2312" w:cs="仿宋_GB2312" w:hint="eastAsia"/>
          <w:sz w:val="32"/>
          <w:szCs w:val="32"/>
        </w:rPr>
        <w:t>有限公司</w:t>
      </w:r>
    </w:p>
    <w:p w:rsidR="00BB7949" w:rsidRDefault="00BB7949" w:rsidP="00BB7949">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余姚市中青旅旅行社有限公司</w:t>
      </w:r>
    </w:p>
    <w:p w:rsidR="00BB7949" w:rsidRDefault="00BB7949" w:rsidP="00BB7949">
      <w:pPr>
        <w:adjustRightInd w:val="0"/>
        <w:snapToGrid w:val="0"/>
        <w:spacing w:line="600" w:lineRule="exact"/>
        <w:ind w:firstLineChars="200" w:firstLine="640"/>
        <w:rPr>
          <w:rFonts w:ascii="黑体" w:eastAsia="黑体" w:hAnsi="黑体" w:cs="黑体" w:hint="eastAsia"/>
          <w:bCs/>
          <w:sz w:val="32"/>
          <w:szCs w:val="32"/>
        </w:rPr>
      </w:pPr>
      <w:r>
        <w:rPr>
          <w:rFonts w:ascii="黑体" w:eastAsia="黑体" w:hAnsi="黑体" w:cs="黑体" w:hint="eastAsia"/>
          <w:bCs/>
          <w:sz w:val="32"/>
          <w:szCs w:val="32"/>
        </w:rPr>
        <w:t>浙江省AA级“守合同重信用”企业首次公示名单</w:t>
      </w:r>
    </w:p>
    <w:p w:rsidR="00BB7949" w:rsidRDefault="00BB7949" w:rsidP="00BB7949">
      <w:pPr>
        <w:adjustRightInd w:val="0"/>
        <w:snapToGrid w:val="0"/>
        <w:spacing w:line="600" w:lineRule="exact"/>
        <w:ind w:firstLineChars="228" w:firstLine="73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余姚市光大国际旅行社有限公司</w:t>
      </w:r>
      <w:r>
        <w:rPr>
          <w:rFonts w:ascii="仿宋_GB2312" w:eastAsia="仿宋_GB2312" w:hAnsi="仿宋_GB2312" w:cs="仿宋_GB2312" w:hint="eastAsia"/>
          <w:bCs/>
          <w:sz w:val="32"/>
          <w:szCs w:val="32"/>
        </w:rPr>
        <w:tab/>
      </w:r>
      <w:r>
        <w:rPr>
          <w:rFonts w:ascii="仿宋_GB2312" w:eastAsia="仿宋_GB2312" w:hAnsi="仿宋_GB2312" w:cs="仿宋_GB2312" w:hint="eastAsia"/>
          <w:bCs/>
          <w:sz w:val="32"/>
          <w:szCs w:val="32"/>
        </w:rPr>
        <w:tab/>
      </w:r>
    </w:p>
    <w:p w:rsidR="00BB7949" w:rsidRDefault="00BB7949" w:rsidP="00BB7949">
      <w:pPr>
        <w:adjustRightInd w:val="0"/>
        <w:snapToGrid w:val="0"/>
        <w:spacing w:line="600" w:lineRule="exact"/>
        <w:ind w:firstLineChars="228" w:firstLine="73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宁波隆枫管业有限公司</w:t>
      </w:r>
      <w:r>
        <w:rPr>
          <w:rFonts w:ascii="仿宋_GB2312" w:eastAsia="仿宋_GB2312" w:hAnsi="仿宋_GB2312" w:cs="仿宋_GB2312" w:hint="eastAsia"/>
          <w:bCs/>
          <w:sz w:val="32"/>
          <w:szCs w:val="32"/>
        </w:rPr>
        <w:tab/>
      </w:r>
      <w:r>
        <w:rPr>
          <w:rFonts w:ascii="仿宋_GB2312" w:eastAsia="仿宋_GB2312" w:hAnsi="仿宋_GB2312" w:cs="仿宋_GB2312" w:hint="eastAsia"/>
          <w:bCs/>
          <w:sz w:val="32"/>
          <w:szCs w:val="32"/>
        </w:rPr>
        <w:tab/>
        <w:t xml:space="preserve">  </w:t>
      </w:r>
      <w:r>
        <w:rPr>
          <w:rFonts w:ascii="仿宋_GB2312" w:eastAsia="仿宋_GB2312" w:hAnsi="仿宋_GB2312" w:cs="仿宋_GB2312" w:hint="eastAsia"/>
          <w:bCs/>
          <w:sz w:val="32"/>
          <w:szCs w:val="32"/>
        </w:rPr>
        <w:tab/>
      </w:r>
    </w:p>
    <w:p w:rsidR="00BB7949" w:rsidRDefault="00BB7949" w:rsidP="00BB7949">
      <w:pPr>
        <w:adjustRightInd w:val="0"/>
        <w:snapToGrid w:val="0"/>
        <w:spacing w:line="600" w:lineRule="exact"/>
        <w:ind w:firstLineChars="228" w:firstLine="73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余姚市鑫海洁具有限公司</w:t>
      </w:r>
      <w:r>
        <w:rPr>
          <w:rFonts w:ascii="仿宋_GB2312" w:eastAsia="仿宋_GB2312" w:hAnsi="仿宋_GB2312" w:cs="仿宋_GB2312" w:hint="eastAsia"/>
          <w:bCs/>
          <w:sz w:val="32"/>
          <w:szCs w:val="32"/>
        </w:rPr>
        <w:tab/>
      </w:r>
      <w:r>
        <w:rPr>
          <w:rFonts w:ascii="仿宋_GB2312" w:eastAsia="仿宋_GB2312" w:hAnsi="仿宋_GB2312" w:cs="仿宋_GB2312" w:hint="eastAsia"/>
          <w:bCs/>
          <w:sz w:val="32"/>
          <w:szCs w:val="32"/>
        </w:rPr>
        <w:tab/>
        <w:t xml:space="preserve">      </w:t>
      </w:r>
    </w:p>
    <w:p w:rsidR="00BB7949" w:rsidRDefault="00BB7949" w:rsidP="00BB7949">
      <w:pPr>
        <w:adjustRightInd w:val="0"/>
        <w:snapToGrid w:val="0"/>
        <w:spacing w:line="600" w:lineRule="exact"/>
        <w:ind w:firstLineChars="228" w:firstLine="73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宁波世际波斯工具有限公司</w:t>
      </w:r>
      <w:r>
        <w:rPr>
          <w:rFonts w:ascii="仿宋_GB2312" w:eastAsia="仿宋_GB2312" w:hAnsi="仿宋_GB2312" w:cs="仿宋_GB2312" w:hint="eastAsia"/>
          <w:bCs/>
          <w:sz w:val="32"/>
          <w:szCs w:val="32"/>
        </w:rPr>
        <w:tab/>
      </w:r>
      <w:r>
        <w:rPr>
          <w:rFonts w:ascii="仿宋_GB2312" w:eastAsia="仿宋_GB2312" w:hAnsi="仿宋_GB2312" w:cs="仿宋_GB2312" w:hint="eastAsia"/>
          <w:bCs/>
          <w:sz w:val="32"/>
          <w:szCs w:val="32"/>
        </w:rPr>
        <w:tab/>
        <w:t xml:space="preserve">    </w:t>
      </w:r>
    </w:p>
    <w:p w:rsidR="00BB7949" w:rsidRDefault="00BB7949" w:rsidP="00BB7949">
      <w:pPr>
        <w:adjustRightInd w:val="0"/>
        <w:snapToGrid w:val="0"/>
        <w:spacing w:line="600" w:lineRule="exact"/>
        <w:ind w:firstLineChars="228" w:firstLine="73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lastRenderedPageBreak/>
        <w:t>宁波永佳汽车零部件有限公司</w:t>
      </w:r>
      <w:r>
        <w:rPr>
          <w:rFonts w:ascii="仿宋_GB2312" w:eastAsia="仿宋_GB2312" w:hAnsi="仿宋_GB2312" w:cs="仿宋_GB2312" w:hint="eastAsia"/>
          <w:bCs/>
          <w:sz w:val="32"/>
          <w:szCs w:val="32"/>
        </w:rPr>
        <w:tab/>
      </w:r>
      <w:r>
        <w:rPr>
          <w:rFonts w:ascii="仿宋_GB2312" w:eastAsia="仿宋_GB2312" w:hAnsi="仿宋_GB2312" w:cs="仿宋_GB2312" w:hint="eastAsia"/>
          <w:bCs/>
          <w:sz w:val="32"/>
          <w:szCs w:val="32"/>
        </w:rPr>
        <w:tab/>
        <w:t xml:space="preserve">    </w:t>
      </w:r>
    </w:p>
    <w:p w:rsidR="00BB7949" w:rsidRDefault="00BB7949" w:rsidP="00BB7949">
      <w:pPr>
        <w:adjustRightInd w:val="0"/>
        <w:snapToGrid w:val="0"/>
        <w:spacing w:line="600" w:lineRule="exact"/>
        <w:ind w:firstLineChars="228" w:firstLine="73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宁波瑞华暖通智能设备有限公司</w:t>
      </w:r>
      <w:r>
        <w:rPr>
          <w:rFonts w:ascii="仿宋_GB2312" w:eastAsia="仿宋_GB2312" w:hAnsi="仿宋_GB2312" w:cs="仿宋_GB2312" w:hint="eastAsia"/>
          <w:bCs/>
          <w:sz w:val="32"/>
          <w:szCs w:val="32"/>
        </w:rPr>
        <w:tab/>
      </w:r>
      <w:r>
        <w:rPr>
          <w:rFonts w:ascii="仿宋_GB2312" w:eastAsia="仿宋_GB2312" w:hAnsi="仿宋_GB2312" w:cs="仿宋_GB2312" w:hint="eastAsia"/>
          <w:bCs/>
          <w:sz w:val="32"/>
          <w:szCs w:val="32"/>
        </w:rPr>
        <w:tab/>
        <w:t xml:space="preserve"> </w:t>
      </w:r>
    </w:p>
    <w:p w:rsidR="00BB7949" w:rsidRDefault="00BB7949" w:rsidP="00BB7949">
      <w:pPr>
        <w:adjustRightInd w:val="0"/>
        <w:snapToGrid w:val="0"/>
        <w:spacing w:line="600" w:lineRule="exact"/>
        <w:ind w:firstLineChars="228" w:firstLine="730"/>
        <w:rPr>
          <w:rFonts w:ascii="仿宋_GB2312" w:eastAsia="仿宋_GB2312" w:hAnsi="仿宋_GB2312" w:cs="仿宋_GB2312" w:hint="eastAsia"/>
          <w:bCs/>
          <w:color w:val="000000"/>
          <w:sz w:val="32"/>
          <w:szCs w:val="32"/>
        </w:rPr>
      </w:pPr>
      <w:r>
        <w:rPr>
          <w:rFonts w:ascii="仿宋_GB2312" w:eastAsia="仿宋_GB2312" w:hAnsi="仿宋_GB2312" w:cs="仿宋_GB2312" w:hint="eastAsia"/>
          <w:bCs/>
          <w:color w:val="000000"/>
          <w:sz w:val="32"/>
          <w:szCs w:val="32"/>
        </w:rPr>
        <w:t>国网浙江余姚市供电公司</w:t>
      </w:r>
      <w:r>
        <w:rPr>
          <w:rFonts w:ascii="仿宋_GB2312" w:eastAsia="仿宋_GB2312" w:hAnsi="仿宋_GB2312" w:cs="仿宋_GB2312" w:hint="eastAsia"/>
          <w:bCs/>
          <w:color w:val="000000"/>
          <w:sz w:val="32"/>
          <w:szCs w:val="32"/>
        </w:rPr>
        <w:tab/>
      </w:r>
    </w:p>
    <w:p w:rsidR="00BB7949" w:rsidRDefault="00BB7949" w:rsidP="00BB7949">
      <w:pPr>
        <w:adjustRightInd w:val="0"/>
        <w:snapToGrid w:val="0"/>
        <w:spacing w:line="600" w:lineRule="exact"/>
        <w:ind w:firstLineChars="200" w:firstLine="640"/>
        <w:rPr>
          <w:rFonts w:ascii="黑体" w:eastAsia="黑体" w:hAnsi="黑体" w:cs="黑体" w:hint="eastAsia"/>
          <w:bCs/>
          <w:sz w:val="32"/>
          <w:szCs w:val="32"/>
        </w:rPr>
      </w:pPr>
      <w:r>
        <w:rPr>
          <w:rFonts w:ascii="黑体" w:eastAsia="黑体" w:hAnsi="黑体" w:cs="黑体" w:hint="eastAsia"/>
          <w:bCs/>
          <w:sz w:val="32"/>
          <w:szCs w:val="32"/>
        </w:rPr>
        <w:t>浙江省AA级“守合同重信用”企业继续公示名单</w:t>
      </w:r>
    </w:p>
    <w:p w:rsidR="00BB7949" w:rsidRDefault="00BB7949" w:rsidP="00BB7949">
      <w:pPr>
        <w:adjustRightInd w:val="0"/>
        <w:snapToGrid w:val="0"/>
        <w:spacing w:line="600" w:lineRule="exact"/>
        <w:ind w:firstLineChars="228" w:firstLine="73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浙江中塑在线股份有限公司</w:t>
      </w:r>
    </w:p>
    <w:p w:rsidR="00BB7949" w:rsidRDefault="00BB7949" w:rsidP="00BB7949">
      <w:pPr>
        <w:adjustRightInd w:val="0"/>
        <w:snapToGrid w:val="0"/>
        <w:spacing w:line="600" w:lineRule="exact"/>
        <w:ind w:firstLineChars="228" w:firstLine="73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宁波耀泰电器有限公司</w:t>
      </w:r>
    </w:p>
    <w:p w:rsidR="00BB7949" w:rsidRDefault="00BB7949" w:rsidP="00BB7949">
      <w:pPr>
        <w:adjustRightInd w:val="0"/>
        <w:snapToGrid w:val="0"/>
        <w:spacing w:line="600" w:lineRule="exact"/>
        <w:ind w:firstLineChars="228" w:firstLine="73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宁波森事达电气有限公司</w:t>
      </w:r>
    </w:p>
    <w:p w:rsidR="00BB7949" w:rsidRDefault="00BB7949" w:rsidP="00BB7949">
      <w:pPr>
        <w:adjustRightInd w:val="0"/>
        <w:snapToGrid w:val="0"/>
        <w:spacing w:line="600" w:lineRule="exact"/>
        <w:ind w:firstLineChars="228" w:firstLine="73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浙江安统汽车部件有限公司</w:t>
      </w:r>
    </w:p>
    <w:p w:rsidR="00BB7949" w:rsidRDefault="00BB7949" w:rsidP="00BB7949">
      <w:pPr>
        <w:adjustRightInd w:val="0"/>
        <w:snapToGrid w:val="0"/>
        <w:spacing w:line="600" w:lineRule="exact"/>
        <w:ind w:firstLineChars="228" w:firstLine="73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宁波奥晟机械有限公司</w:t>
      </w:r>
    </w:p>
    <w:p w:rsidR="00BB7949" w:rsidRDefault="00BB7949" w:rsidP="00BB7949">
      <w:pPr>
        <w:adjustRightInd w:val="0"/>
        <w:snapToGrid w:val="0"/>
        <w:spacing w:line="600" w:lineRule="exact"/>
        <w:ind w:firstLineChars="228" w:firstLine="73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余姚市河姆渡国际旅行社</w:t>
      </w:r>
    </w:p>
    <w:p w:rsidR="00BB7949" w:rsidRDefault="00BB7949" w:rsidP="00BB7949">
      <w:pPr>
        <w:adjustRightInd w:val="0"/>
        <w:snapToGrid w:val="0"/>
        <w:spacing w:line="600" w:lineRule="exact"/>
        <w:ind w:firstLineChars="228" w:firstLine="73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余姚市岚山建设有限公司</w:t>
      </w:r>
    </w:p>
    <w:p w:rsidR="00BB7949" w:rsidRDefault="00BB7949" w:rsidP="00BB7949">
      <w:pPr>
        <w:adjustRightInd w:val="0"/>
        <w:snapToGrid w:val="0"/>
        <w:spacing w:line="600" w:lineRule="exact"/>
        <w:ind w:firstLineChars="200" w:firstLine="640"/>
        <w:rPr>
          <w:rFonts w:ascii="黑体" w:eastAsia="黑体" w:hAnsi="黑体" w:cs="黑体" w:hint="eastAsia"/>
          <w:bCs/>
          <w:sz w:val="32"/>
          <w:szCs w:val="32"/>
        </w:rPr>
      </w:pPr>
      <w:r>
        <w:rPr>
          <w:rFonts w:ascii="黑体" w:eastAsia="黑体" w:hAnsi="黑体" w:cs="黑体" w:hint="eastAsia"/>
          <w:bCs/>
          <w:sz w:val="32"/>
          <w:szCs w:val="32"/>
        </w:rPr>
        <w:t>浙江省AAA级“守合同重信用”企业首次公示名单</w:t>
      </w:r>
    </w:p>
    <w:p w:rsidR="00BB7949" w:rsidRDefault="00BB7949" w:rsidP="00BB7949">
      <w:pPr>
        <w:adjustRightInd w:val="0"/>
        <w:snapToGrid w:val="0"/>
        <w:spacing w:line="600" w:lineRule="exact"/>
        <w:ind w:firstLineChars="228" w:firstLine="730"/>
        <w:rPr>
          <w:rFonts w:ascii="仿宋_GB2312" w:eastAsia="仿宋_GB2312" w:hAnsi="仿宋_GB2312" w:cs="仿宋_GB2312" w:hint="eastAsia"/>
          <w:bCs/>
          <w:kern w:val="0"/>
          <w:sz w:val="32"/>
          <w:szCs w:val="32"/>
        </w:rPr>
      </w:pPr>
      <w:r>
        <w:rPr>
          <w:rFonts w:ascii="仿宋_GB2312" w:eastAsia="仿宋_GB2312" w:hAnsi="仿宋_GB2312" w:cs="仿宋_GB2312" w:hint="eastAsia"/>
          <w:bCs/>
          <w:kern w:val="0"/>
          <w:sz w:val="32"/>
          <w:szCs w:val="32"/>
        </w:rPr>
        <w:t xml:space="preserve">浙江新大塑料管件有限公司 </w:t>
      </w:r>
    </w:p>
    <w:p w:rsidR="00BB7949" w:rsidRDefault="00BB7949" w:rsidP="00BB7949">
      <w:pPr>
        <w:adjustRightInd w:val="0"/>
        <w:snapToGrid w:val="0"/>
        <w:spacing w:line="600" w:lineRule="exact"/>
        <w:ind w:firstLineChars="228" w:firstLine="730"/>
        <w:rPr>
          <w:rFonts w:ascii="仿宋_GB2312" w:eastAsia="仿宋_GB2312" w:hAnsi="仿宋_GB2312" w:cs="仿宋_GB2312" w:hint="eastAsia"/>
          <w:bCs/>
          <w:kern w:val="0"/>
          <w:sz w:val="32"/>
          <w:szCs w:val="32"/>
        </w:rPr>
      </w:pPr>
      <w:r>
        <w:rPr>
          <w:rFonts w:ascii="仿宋_GB2312" w:eastAsia="仿宋_GB2312" w:hAnsi="仿宋_GB2312" w:cs="仿宋_GB2312" w:hint="eastAsia"/>
          <w:bCs/>
          <w:kern w:val="0"/>
          <w:sz w:val="32"/>
          <w:szCs w:val="32"/>
        </w:rPr>
        <w:t>宁波金辉摄影器材有限公司</w:t>
      </w:r>
    </w:p>
    <w:p w:rsidR="00BB7949" w:rsidRDefault="00BB7949" w:rsidP="00BB7949">
      <w:pPr>
        <w:adjustRightInd w:val="0"/>
        <w:snapToGrid w:val="0"/>
        <w:spacing w:line="600" w:lineRule="exact"/>
        <w:ind w:firstLineChars="200" w:firstLine="640"/>
        <w:rPr>
          <w:rFonts w:ascii="黑体" w:eastAsia="黑体" w:hAnsi="黑体" w:cs="黑体" w:hint="eastAsia"/>
          <w:bCs/>
          <w:kern w:val="0"/>
          <w:sz w:val="32"/>
          <w:szCs w:val="32"/>
        </w:rPr>
      </w:pPr>
      <w:r>
        <w:rPr>
          <w:rFonts w:ascii="黑体" w:eastAsia="黑体" w:hAnsi="黑体" w:cs="黑体" w:hint="eastAsia"/>
          <w:bCs/>
          <w:sz w:val="32"/>
          <w:szCs w:val="32"/>
        </w:rPr>
        <w:t>浙江省AAA级“守合同重信用”企业继续公示名单</w:t>
      </w:r>
    </w:p>
    <w:p w:rsidR="00BB7949" w:rsidRDefault="00BB7949" w:rsidP="00BB7949">
      <w:pPr>
        <w:adjustRightInd w:val="0"/>
        <w:snapToGrid w:val="0"/>
        <w:spacing w:line="600" w:lineRule="exact"/>
        <w:ind w:firstLineChars="228" w:firstLine="730"/>
        <w:rPr>
          <w:rFonts w:ascii="仿宋_GB2312" w:eastAsia="仿宋_GB2312" w:hAnsi="仿宋_GB2312" w:cs="仿宋_GB2312" w:hint="eastAsia"/>
          <w:bCs/>
          <w:kern w:val="0"/>
          <w:sz w:val="32"/>
          <w:szCs w:val="32"/>
        </w:rPr>
      </w:pPr>
      <w:r>
        <w:rPr>
          <w:rFonts w:ascii="仿宋_GB2312" w:eastAsia="仿宋_GB2312" w:hAnsi="仿宋_GB2312" w:cs="仿宋_GB2312" w:hint="eastAsia"/>
          <w:bCs/>
          <w:kern w:val="0"/>
          <w:sz w:val="32"/>
          <w:szCs w:val="32"/>
        </w:rPr>
        <w:t>浙江艺峰装饰工程有限公司</w:t>
      </w:r>
    </w:p>
    <w:p w:rsidR="00BB7949" w:rsidRDefault="00BB7949" w:rsidP="00BB7949">
      <w:pPr>
        <w:adjustRightInd w:val="0"/>
        <w:snapToGrid w:val="0"/>
        <w:spacing w:line="600" w:lineRule="exact"/>
        <w:ind w:firstLineChars="228" w:firstLine="730"/>
        <w:rPr>
          <w:rFonts w:ascii="仿宋_GB2312" w:eastAsia="仿宋_GB2312" w:hAnsi="仿宋_GB2312" w:cs="仿宋_GB2312" w:hint="eastAsia"/>
          <w:bCs/>
          <w:kern w:val="0"/>
          <w:sz w:val="32"/>
          <w:szCs w:val="32"/>
        </w:rPr>
      </w:pPr>
      <w:r>
        <w:rPr>
          <w:rFonts w:ascii="仿宋_GB2312" w:eastAsia="仿宋_GB2312" w:hAnsi="仿宋_GB2312" w:cs="仿宋_GB2312" w:hint="eastAsia"/>
          <w:bCs/>
          <w:kern w:val="0"/>
          <w:sz w:val="32"/>
          <w:szCs w:val="32"/>
        </w:rPr>
        <w:t>宁波长振铜业有限公司</w:t>
      </w:r>
    </w:p>
    <w:p w:rsidR="00BB7949" w:rsidRDefault="00BB7949" w:rsidP="00BB7949">
      <w:pPr>
        <w:spacing w:line="560" w:lineRule="exact"/>
        <w:rPr>
          <w:rFonts w:ascii="仿宋_GB2312" w:eastAsia="仿宋_GB2312" w:hAnsi="华文中宋" w:hint="eastAsia"/>
          <w:color w:val="000000"/>
          <w:sz w:val="32"/>
          <w:szCs w:val="32"/>
        </w:rPr>
      </w:pPr>
    </w:p>
    <w:p w:rsidR="00BB7949" w:rsidRDefault="00BB7949" w:rsidP="00BB7949">
      <w:pPr>
        <w:spacing w:line="560" w:lineRule="exact"/>
        <w:rPr>
          <w:rFonts w:ascii="仿宋_GB2312" w:eastAsia="仿宋_GB2312" w:hAnsi="华文中宋" w:hint="eastAsia"/>
          <w:color w:val="000000"/>
          <w:sz w:val="32"/>
          <w:szCs w:val="32"/>
        </w:rPr>
      </w:pPr>
    </w:p>
    <w:p w:rsidR="00BB7949" w:rsidRDefault="00BB7949" w:rsidP="00BB7949">
      <w:pPr>
        <w:spacing w:line="560" w:lineRule="exact"/>
        <w:rPr>
          <w:rFonts w:ascii="仿宋_GB2312" w:eastAsia="仿宋_GB2312" w:hAnsi="华文中宋" w:hint="eastAsia"/>
          <w:color w:val="000000"/>
          <w:sz w:val="32"/>
          <w:szCs w:val="32"/>
        </w:rPr>
      </w:pPr>
    </w:p>
    <w:p w:rsidR="00BB7949" w:rsidRDefault="00BB7949" w:rsidP="00BB7949">
      <w:pPr>
        <w:spacing w:line="560" w:lineRule="exact"/>
        <w:rPr>
          <w:rFonts w:ascii="仿宋_GB2312" w:eastAsia="仿宋_GB2312" w:hAnsi="华文中宋" w:hint="eastAsia"/>
          <w:color w:val="000000"/>
          <w:sz w:val="32"/>
          <w:szCs w:val="32"/>
        </w:rPr>
      </w:pPr>
    </w:p>
    <w:p w:rsidR="00BB7949" w:rsidRDefault="00BB7949" w:rsidP="00BB7949">
      <w:pPr>
        <w:spacing w:line="560" w:lineRule="exact"/>
        <w:rPr>
          <w:rFonts w:ascii="黑体" w:eastAsia="黑体" w:hAnsi="黑体" w:cs="黑体" w:hint="eastAsia"/>
          <w:color w:val="000000"/>
          <w:sz w:val="32"/>
          <w:szCs w:val="32"/>
        </w:rPr>
        <w:sectPr w:rsidR="00BB7949">
          <w:headerReference w:type="even" r:id="rId5"/>
          <w:headerReference w:type="default" r:id="rId6"/>
          <w:footerReference w:type="even" r:id="rId7"/>
          <w:footerReference w:type="default" r:id="rId8"/>
          <w:headerReference w:type="first" r:id="rId9"/>
          <w:footerReference w:type="first" r:id="rId10"/>
          <w:pgSz w:w="11906" w:h="16838"/>
          <w:pgMar w:top="2098" w:right="1474" w:bottom="1814" w:left="1588" w:header="851" w:footer="1276" w:gutter="0"/>
          <w:cols w:space="720"/>
          <w:docGrid w:type="linesAndChars" w:linePitch="312"/>
        </w:sectPr>
      </w:pPr>
    </w:p>
    <w:p w:rsidR="00BB7949" w:rsidRDefault="00BB7949" w:rsidP="00BB7949">
      <w:pPr>
        <w:spacing w:line="560" w:lineRule="exact"/>
        <w:rPr>
          <w:rFonts w:ascii="黑体" w:eastAsia="黑体" w:hAnsi="黑体" w:cs="黑体" w:hint="eastAsia"/>
          <w:color w:val="000000"/>
          <w:sz w:val="32"/>
          <w:szCs w:val="32"/>
        </w:rPr>
      </w:pPr>
      <w:r>
        <w:rPr>
          <w:rFonts w:ascii="黑体" w:eastAsia="黑体" w:hAnsi="黑体" w:cs="黑体" w:hint="eastAsia"/>
          <w:color w:val="000000"/>
          <w:sz w:val="32"/>
          <w:szCs w:val="32"/>
        </w:rPr>
        <w:lastRenderedPageBreak/>
        <w:t>附件2：</w:t>
      </w:r>
    </w:p>
    <w:p w:rsidR="00BB7949" w:rsidRDefault="00BB7949" w:rsidP="00BB7949">
      <w:pPr>
        <w:spacing w:line="560" w:lineRule="exact"/>
        <w:jc w:val="center"/>
        <w:rPr>
          <w:rStyle w:val="font11"/>
          <w:rFonts w:hint="default"/>
          <w:lang w:bidi="ar"/>
        </w:rPr>
      </w:pPr>
      <w:r>
        <w:rPr>
          <w:rFonts w:ascii="方正小标宋简体" w:eastAsia="方正小标宋简体" w:hAnsi="方正小标宋简体" w:cs="方正小标宋简体" w:hint="eastAsia"/>
          <w:color w:val="000000"/>
          <w:kern w:val="0"/>
          <w:sz w:val="36"/>
          <w:szCs w:val="36"/>
          <w:lang w:bidi="ar"/>
        </w:rPr>
        <w:t>新申报、继续申报</w:t>
      </w:r>
      <w:r>
        <w:rPr>
          <w:rStyle w:val="font11"/>
          <w:rFonts w:hint="default"/>
          <w:lang w:bidi="ar"/>
        </w:rPr>
        <w:t>2019年度浙江省A级“守合同重信用”公示企业推荐汇总表</w:t>
      </w:r>
    </w:p>
    <w:p w:rsidR="00BB7949" w:rsidRDefault="00BB7949" w:rsidP="00BB7949">
      <w:pPr>
        <w:spacing w:line="100" w:lineRule="exact"/>
        <w:jc w:val="center"/>
        <w:rPr>
          <w:rStyle w:val="font11"/>
          <w:rFonts w:hint="default"/>
          <w:lang w:bidi="ar"/>
        </w:rPr>
      </w:pPr>
    </w:p>
    <w:p w:rsidR="00BB7949" w:rsidRDefault="00BB7949" w:rsidP="00BB7949">
      <w:pPr>
        <w:spacing w:line="560" w:lineRule="exact"/>
        <w:rPr>
          <w:rStyle w:val="font11"/>
          <w:lang w:bidi="ar"/>
        </w:rPr>
      </w:pPr>
      <w:r>
        <w:rPr>
          <w:rFonts w:ascii="仿宋_GB2312" w:eastAsia="仿宋_GB2312" w:hAnsi="宋体" w:cs="仿宋_GB2312" w:hint="eastAsia"/>
          <w:color w:val="000000"/>
          <w:kern w:val="0"/>
          <w:sz w:val="28"/>
          <w:szCs w:val="28"/>
          <w:lang w:bidi="ar"/>
        </w:rPr>
        <w:t>表一：新申报企业推荐汇总表                                  上报单位：</w:t>
      </w: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510"/>
        <w:gridCol w:w="1635"/>
        <w:gridCol w:w="1725"/>
        <w:gridCol w:w="1260"/>
        <w:gridCol w:w="1047"/>
        <w:gridCol w:w="1047"/>
        <w:gridCol w:w="1047"/>
        <w:gridCol w:w="1047"/>
        <w:gridCol w:w="1047"/>
        <w:gridCol w:w="750"/>
        <w:gridCol w:w="1425"/>
        <w:gridCol w:w="1035"/>
        <w:gridCol w:w="1363"/>
      </w:tblGrid>
      <w:tr w:rsidR="00BB7949" w:rsidTr="009715E4">
        <w:trPr>
          <w:trHeight w:val="1375"/>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spacing w:line="360" w:lineRule="exact"/>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序号</w:t>
            </w:r>
          </w:p>
        </w:tc>
        <w:tc>
          <w:tcPr>
            <w:tcW w:w="163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spacing w:line="360" w:lineRule="exact"/>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企业名称</w:t>
            </w:r>
          </w:p>
        </w:tc>
        <w:tc>
          <w:tcPr>
            <w:tcW w:w="172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spacing w:line="360" w:lineRule="exact"/>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企业统一社会信用代码</w:t>
            </w:r>
          </w:p>
        </w:tc>
        <w:tc>
          <w:tcPr>
            <w:tcW w:w="12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spacing w:line="360" w:lineRule="exact"/>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所属辖区</w:t>
            </w:r>
          </w:p>
        </w:tc>
        <w:tc>
          <w:tcPr>
            <w:tcW w:w="10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spacing w:line="360" w:lineRule="exact"/>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现有等级级别和公示时间</w:t>
            </w:r>
          </w:p>
        </w:tc>
        <w:tc>
          <w:tcPr>
            <w:tcW w:w="10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spacing w:line="360" w:lineRule="exact"/>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是否越级申报</w:t>
            </w:r>
          </w:p>
        </w:tc>
        <w:tc>
          <w:tcPr>
            <w:tcW w:w="10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spacing w:line="360" w:lineRule="exact"/>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是否为两年亏损企业</w:t>
            </w:r>
          </w:p>
        </w:tc>
        <w:tc>
          <w:tcPr>
            <w:tcW w:w="10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spacing w:line="360" w:lineRule="exact"/>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2018年度营业收入（单位万元）</w:t>
            </w:r>
          </w:p>
        </w:tc>
        <w:tc>
          <w:tcPr>
            <w:tcW w:w="10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spacing w:line="360" w:lineRule="exact"/>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2018年度税收（单位万元）</w:t>
            </w:r>
          </w:p>
        </w:tc>
        <w:tc>
          <w:tcPr>
            <w:tcW w:w="75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spacing w:line="360" w:lineRule="exact"/>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在职员工人数（人）</w:t>
            </w:r>
          </w:p>
        </w:tc>
        <w:tc>
          <w:tcPr>
            <w:tcW w:w="142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spacing w:line="360" w:lineRule="exact"/>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行业类别</w:t>
            </w:r>
          </w:p>
        </w:tc>
        <w:tc>
          <w:tcPr>
            <w:tcW w:w="103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spacing w:line="360" w:lineRule="exact"/>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有无违法违规及失信行为</w:t>
            </w:r>
          </w:p>
        </w:tc>
        <w:tc>
          <w:tcPr>
            <w:tcW w:w="1363"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spacing w:line="360" w:lineRule="exact"/>
              <w:jc w:val="center"/>
              <w:textAlignment w:val="center"/>
              <w:rPr>
                <w:rFonts w:ascii="黑体" w:eastAsia="黑体" w:hAnsi="黑体" w:cs="黑体" w:hint="eastAsia"/>
                <w:bCs/>
                <w:color w:val="000000"/>
                <w:kern w:val="0"/>
                <w:sz w:val="24"/>
                <w:lang w:bidi="ar"/>
              </w:rPr>
            </w:pPr>
            <w:r>
              <w:rPr>
                <w:rFonts w:ascii="黑体" w:eastAsia="黑体" w:hAnsi="黑体" w:cs="黑体" w:hint="eastAsia"/>
                <w:bCs/>
                <w:color w:val="000000"/>
                <w:kern w:val="0"/>
                <w:sz w:val="24"/>
                <w:lang w:bidi="ar"/>
              </w:rPr>
              <w:t>违法违规及失信行为具体情况说明</w:t>
            </w:r>
          </w:p>
        </w:tc>
      </w:tr>
      <w:tr w:rsidR="00BB7949" w:rsidTr="009715E4">
        <w:trPr>
          <w:trHeight w:val="260"/>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spacing w:line="320" w:lineRule="exact"/>
              <w:jc w:val="center"/>
              <w:rPr>
                <w:rFonts w:ascii="宋体" w:hAnsi="宋体" w:cs="宋体" w:hint="eastAsia"/>
                <w:color w:val="000000"/>
                <w:sz w:val="24"/>
              </w:rPr>
            </w:pPr>
          </w:p>
        </w:tc>
        <w:tc>
          <w:tcPr>
            <w:tcW w:w="163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spacing w:line="320" w:lineRule="exact"/>
              <w:jc w:val="center"/>
              <w:textAlignment w:val="center"/>
              <w:rPr>
                <w:rFonts w:ascii="仿宋_GB2312" w:eastAsia="仿宋_GB2312" w:hAnsi="宋体" w:cs="仿宋_GB2312" w:hint="eastAsia"/>
                <w:color w:val="000000"/>
                <w:sz w:val="24"/>
              </w:rPr>
            </w:pPr>
            <w:r>
              <w:rPr>
                <w:rFonts w:ascii="仿宋_GB2312" w:eastAsia="仿宋_GB2312" w:hAnsi="宋体" w:cs="仿宋_GB2312" w:hint="eastAsia"/>
                <w:color w:val="000000"/>
                <w:kern w:val="0"/>
                <w:sz w:val="24"/>
                <w:lang w:bidi="ar"/>
              </w:rPr>
              <w:t>小微企业</w:t>
            </w:r>
          </w:p>
        </w:tc>
        <w:tc>
          <w:tcPr>
            <w:tcW w:w="172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spacing w:line="320" w:lineRule="exact"/>
              <w:jc w:val="center"/>
              <w:rPr>
                <w:rFonts w:ascii="仿宋_GB2312" w:eastAsia="仿宋_GB2312" w:hAnsi="宋体" w:cs="仿宋_GB2312" w:hint="eastAsia"/>
                <w:color w:val="000000"/>
                <w:sz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spacing w:line="320" w:lineRule="exact"/>
              <w:jc w:val="center"/>
              <w:rPr>
                <w:rFonts w:ascii="仿宋_GB2312" w:eastAsia="仿宋_GB2312" w:hAnsi="宋体" w:cs="仿宋_GB2312" w:hint="eastAsia"/>
                <w:color w:val="000000"/>
                <w:sz w:val="24"/>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spacing w:line="320" w:lineRule="exact"/>
              <w:jc w:val="center"/>
              <w:rPr>
                <w:rFonts w:ascii="仿宋_GB2312" w:eastAsia="仿宋_GB2312" w:hAnsi="宋体" w:cs="仿宋_GB2312" w:hint="eastAsia"/>
                <w:color w:val="000000"/>
                <w:sz w:val="24"/>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spacing w:line="320" w:lineRule="exact"/>
              <w:jc w:val="center"/>
              <w:rPr>
                <w:rFonts w:ascii="仿宋_GB2312" w:eastAsia="仿宋_GB2312" w:hAnsi="宋体" w:cs="仿宋_GB2312" w:hint="eastAsia"/>
                <w:color w:val="000000"/>
                <w:sz w:val="24"/>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spacing w:line="320" w:lineRule="exact"/>
              <w:jc w:val="center"/>
              <w:rPr>
                <w:rFonts w:ascii="仿宋_GB2312" w:eastAsia="仿宋_GB2312" w:hAnsi="宋体" w:cs="仿宋_GB2312" w:hint="eastAsia"/>
                <w:color w:val="000000"/>
                <w:sz w:val="24"/>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spacing w:line="320" w:lineRule="exact"/>
              <w:jc w:val="center"/>
              <w:rPr>
                <w:rFonts w:ascii="仿宋_GB2312" w:eastAsia="仿宋_GB2312" w:hAnsi="宋体" w:cs="仿宋_GB2312" w:hint="eastAsia"/>
                <w:color w:val="000000"/>
                <w:sz w:val="24"/>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spacing w:line="320" w:lineRule="exact"/>
              <w:jc w:val="center"/>
              <w:rPr>
                <w:rFonts w:ascii="仿宋_GB2312" w:eastAsia="仿宋_GB2312" w:hAnsi="宋体" w:cs="仿宋_GB2312" w:hint="eastAsia"/>
                <w:color w:val="000000"/>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spacing w:line="320" w:lineRule="exact"/>
              <w:jc w:val="center"/>
              <w:rPr>
                <w:rFonts w:ascii="仿宋_GB2312" w:eastAsia="仿宋_GB2312" w:hAnsi="宋体" w:cs="仿宋_GB2312" w:hint="eastAsia"/>
                <w:color w:val="000000"/>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spacing w:line="320" w:lineRule="exact"/>
              <w:jc w:val="center"/>
              <w:rPr>
                <w:rFonts w:ascii="仿宋_GB2312" w:eastAsia="仿宋_GB2312" w:hAnsi="宋体" w:cs="仿宋_GB2312" w:hint="eastAsia"/>
                <w:color w:val="000000"/>
                <w:sz w:val="24"/>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spacing w:line="320" w:lineRule="exact"/>
              <w:jc w:val="center"/>
              <w:rPr>
                <w:rFonts w:ascii="仿宋_GB2312" w:eastAsia="仿宋_GB2312" w:hAnsi="宋体" w:cs="仿宋_GB2312" w:hint="eastAsia"/>
                <w:color w:val="000000"/>
                <w:sz w:val="24"/>
              </w:rPr>
            </w:pPr>
          </w:p>
        </w:tc>
        <w:tc>
          <w:tcPr>
            <w:tcW w:w="1363"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spacing w:line="320" w:lineRule="exact"/>
              <w:jc w:val="center"/>
              <w:rPr>
                <w:rFonts w:ascii="仿宋_GB2312" w:eastAsia="仿宋_GB2312" w:hAnsi="宋体" w:cs="仿宋_GB2312" w:hint="eastAsia"/>
                <w:b/>
                <w:color w:val="000000"/>
                <w:kern w:val="0"/>
                <w:sz w:val="28"/>
                <w:szCs w:val="28"/>
                <w:lang w:bidi="ar"/>
              </w:rPr>
            </w:pPr>
          </w:p>
        </w:tc>
      </w:tr>
      <w:tr w:rsidR="00BB7949" w:rsidTr="009715E4">
        <w:trPr>
          <w:trHeight w:val="286"/>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宋体" w:cs="仿宋_GB2312" w:hint="eastAsia"/>
                <w:color w:val="000000"/>
                <w:sz w:val="24"/>
              </w:rPr>
            </w:pPr>
            <w:r>
              <w:rPr>
                <w:rFonts w:ascii="仿宋_GB2312" w:eastAsia="仿宋_GB2312" w:hAnsi="宋体" w:cs="仿宋_GB2312" w:hint="eastAsia"/>
                <w:color w:val="000000"/>
                <w:kern w:val="0"/>
                <w:sz w:val="24"/>
                <w:lang w:bidi="ar"/>
              </w:rPr>
              <w:t>1</w:t>
            </w:r>
          </w:p>
        </w:tc>
        <w:tc>
          <w:tcPr>
            <w:tcW w:w="163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72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363"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r>
      <w:tr w:rsidR="00BB7949" w:rsidTr="009715E4">
        <w:trPr>
          <w:trHeight w:val="286"/>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宋体" w:cs="仿宋_GB2312" w:hint="eastAsia"/>
                <w:color w:val="000000"/>
                <w:sz w:val="24"/>
              </w:rPr>
            </w:pPr>
            <w:r>
              <w:rPr>
                <w:rFonts w:ascii="仿宋_GB2312" w:eastAsia="仿宋_GB2312" w:hAnsi="宋体" w:cs="仿宋_GB2312" w:hint="eastAsia"/>
                <w:color w:val="000000"/>
                <w:kern w:val="0"/>
                <w:sz w:val="24"/>
                <w:lang w:bidi="ar"/>
              </w:rPr>
              <w:t>2</w:t>
            </w:r>
          </w:p>
        </w:tc>
        <w:tc>
          <w:tcPr>
            <w:tcW w:w="163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72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363"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r>
      <w:tr w:rsidR="00BB7949" w:rsidTr="009715E4">
        <w:trPr>
          <w:trHeight w:val="286"/>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宋体" w:cs="仿宋_GB2312" w:hint="eastAsia"/>
                <w:color w:val="000000"/>
                <w:sz w:val="24"/>
              </w:rPr>
            </w:pPr>
            <w:r>
              <w:rPr>
                <w:rFonts w:ascii="仿宋_GB2312" w:eastAsia="仿宋_GB2312" w:hAnsi="宋体" w:cs="仿宋_GB2312" w:hint="eastAsia"/>
                <w:color w:val="000000"/>
                <w:kern w:val="0"/>
                <w:sz w:val="24"/>
                <w:lang w:bidi="ar"/>
              </w:rPr>
              <w:t>3</w:t>
            </w:r>
          </w:p>
        </w:tc>
        <w:tc>
          <w:tcPr>
            <w:tcW w:w="163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72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363"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r>
      <w:tr w:rsidR="00BB7949" w:rsidTr="009715E4">
        <w:trPr>
          <w:trHeight w:val="286"/>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宋体" w:cs="仿宋_GB2312" w:hint="eastAsia"/>
                <w:color w:val="000000"/>
                <w:sz w:val="24"/>
              </w:rPr>
            </w:pPr>
            <w:r>
              <w:rPr>
                <w:rFonts w:ascii="仿宋_GB2312" w:eastAsia="仿宋_GB2312" w:hAnsi="宋体" w:cs="仿宋_GB2312" w:hint="eastAsia"/>
                <w:color w:val="000000"/>
                <w:kern w:val="0"/>
                <w:sz w:val="24"/>
                <w:lang w:bidi="ar"/>
              </w:rPr>
              <w:t>4</w:t>
            </w:r>
          </w:p>
        </w:tc>
        <w:tc>
          <w:tcPr>
            <w:tcW w:w="163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72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363"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r>
      <w:tr w:rsidR="00BB7949" w:rsidTr="009715E4">
        <w:trPr>
          <w:trHeight w:val="286"/>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宋体" w:cs="仿宋_GB2312" w:hint="eastAsia"/>
                <w:color w:val="000000"/>
                <w:sz w:val="24"/>
              </w:rPr>
            </w:pPr>
            <w:r>
              <w:rPr>
                <w:rFonts w:ascii="仿宋_GB2312" w:eastAsia="仿宋_GB2312" w:hAnsi="宋体" w:cs="仿宋_GB2312" w:hint="eastAsia"/>
                <w:color w:val="000000"/>
                <w:kern w:val="0"/>
                <w:sz w:val="24"/>
                <w:lang w:bidi="ar"/>
              </w:rPr>
              <w:t>……</w:t>
            </w:r>
          </w:p>
        </w:tc>
        <w:tc>
          <w:tcPr>
            <w:tcW w:w="163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72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363"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r>
      <w:tr w:rsidR="00BB7949" w:rsidTr="009715E4">
        <w:trPr>
          <w:trHeight w:val="286"/>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63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宋体" w:cs="仿宋_GB2312" w:hint="eastAsia"/>
                <w:color w:val="000000"/>
                <w:sz w:val="24"/>
              </w:rPr>
            </w:pPr>
            <w:r>
              <w:rPr>
                <w:rFonts w:ascii="仿宋_GB2312" w:eastAsia="仿宋_GB2312" w:hAnsi="宋体" w:cs="仿宋_GB2312" w:hint="eastAsia"/>
                <w:color w:val="000000"/>
                <w:kern w:val="0"/>
                <w:sz w:val="24"/>
                <w:lang w:bidi="ar"/>
              </w:rPr>
              <w:t>一般企业</w:t>
            </w:r>
          </w:p>
        </w:tc>
        <w:tc>
          <w:tcPr>
            <w:tcW w:w="172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363"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r>
      <w:tr w:rsidR="00BB7949" w:rsidTr="009715E4">
        <w:trPr>
          <w:trHeight w:val="286"/>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宋体" w:cs="仿宋_GB2312" w:hint="eastAsia"/>
                <w:color w:val="000000"/>
                <w:sz w:val="24"/>
              </w:rPr>
            </w:pPr>
            <w:r>
              <w:rPr>
                <w:rFonts w:ascii="仿宋_GB2312" w:eastAsia="仿宋_GB2312" w:hAnsi="宋体" w:cs="仿宋_GB2312" w:hint="eastAsia"/>
                <w:color w:val="000000"/>
                <w:kern w:val="0"/>
                <w:sz w:val="24"/>
                <w:lang w:bidi="ar"/>
              </w:rPr>
              <w:t>1</w:t>
            </w:r>
          </w:p>
        </w:tc>
        <w:tc>
          <w:tcPr>
            <w:tcW w:w="163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72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363"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r>
      <w:tr w:rsidR="00BB7949" w:rsidTr="009715E4">
        <w:trPr>
          <w:trHeight w:val="286"/>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宋体" w:cs="仿宋_GB2312" w:hint="eastAsia"/>
                <w:color w:val="000000"/>
                <w:sz w:val="24"/>
              </w:rPr>
            </w:pPr>
            <w:r>
              <w:rPr>
                <w:rFonts w:ascii="仿宋_GB2312" w:eastAsia="仿宋_GB2312" w:hAnsi="宋体" w:cs="仿宋_GB2312" w:hint="eastAsia"/>
                <w:color w:val="000000"/>
                <w:kern w:val="0"/>
                <w:sz w:val="24"/>
                <w:lang w:bidi="ar"/>
              </w:rPr>
              <w:t>2</w:t>
            </w:r>
          </w:p>
        </w:tc>
        <w:tc>
          <w:tcPr>
            <w:tcW w:w="163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72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363"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r>
      <w:tr w:rsidR="00BB7949" w:rsidTr="009715E4">
        <w:trPr>
          <w:trHeight w:val="286"/>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宋体" w:cs="仿宋_GB2312" w:hint="eastAsia"/>
                <w:color w:val="000000"/>
                <w:sz w:val="24"/>
              </w:rPr>
            </w:pPr>
            <w:r>
              <w:rPr>
                <w:rFonts w:ascii="仿宋_GB2312" w:eastAsia="仿宋_GB2312" w:hAnsi="宋体" w:cs="仿宋_GB2312" w:hint="eastAsia"/>
                <w:color w:val="000000"/>
                <w:kern w:val="0"/>
                <w:sz w:val="24"/>
                <w:lang w:bidi="ar"/>
              </w:rPr>
              <w:t>3</w:t>
            </w:r>
          </w:p>
        </w:tc>
        <w:tc>
          <w:tcPr>
            <w:tcW w:w="163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72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363"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r>
      <w:tr w:rsidR="00BB7949" w:rsidTr="009715E4">
        <w:trPr>
          <w:trHeight w:val="286"/>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宋体" w:cs="仿宋_GB2312" w:hint="eastAsia"/>
                <w:color w:val="000000"/>
                <w:sz w:val="24"/>
              </w:rPr>
            </w:pPr>
            <w:r>
              <w:rPr>
                <w:rFonts w:ascii="仿宋_GB2312" w:eastAsia="仿宋_GB2312" w:hAnsi="宋体" w:cs="仿宋_GB2312" w:hint="eastAsia"/>
                <w:color w:val="000000"/>
                <w:kern w:val="0"/>
                <w:sz w:val="24"/>
                <w:lang w:bidi="ar"/>
              </w:rPr>
              <w:t>4</w:t>
            </w:r>
          </w:p>
        </w:tc>
        <w:tc>
          <w:tcPr>
            <w:tcW w:w="163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72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363"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r>
      <w:tr w:rsidR="00BB7949" w:rsidTr="009715E4">
        <w:trPr>
          <w:trHeight w:val="286"/>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宋体" w:cs="仿宋_GB2312" w:hint="eastAsia"/>
                <w:color w:val="000000"/>
                <w:sz w:val="24"/>
              </w:rPr>
            </w:pPr>
            <w:r>
              <w:rPr>
                <w:rFonts w:ascii="仿宋_GB2312" w:eastAsia="仿宋_GB2312" w:hAnsi="宋体" w:cs="仿宋_GB2312" w:hint="eastAsia"/>
                <w:color w:val="000000"/>
                <w:kern w:val="0"/>
                <w:sz w:val="24"/>
                <w:lang w:bidi="ar"/>
              </w:rPr>
              <w:t>……</w:t>
            </w:r>
          </w:p>
        </w:tc>
        <w:tc>
          <w:tcPr>
            <w:tcW w:w="163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72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c>
          <w:tcPr>
            <w:tcW w:w="1363"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宋体" w:cs="仿宋_GB2312" w:hint="eastAsia"/>
                <w:color w:val="000000"/>
                <w:sz w:val="24"/>
              </w:rPr>
            </w:pPr>
          </w:p>
        </w:tc>
      </w:tr>
    </w:tbl>
    <w:p w:rsidR="00BB7949" w:rsidRDefault="00BB7949" w:rsidP="00BB7949">
      <w:pPr>
        <w:spacing w:line="40" w:lineRule="exact"/>
        <w:rPr>
          <w:rFonts w:ascii="黑体" w:eastAsia="黑体" w:hAnsi="黑体" w:cs="黑体" w:hint="eastAsia"/>
          <w:color w:val="000000"/>
          <w:sz w:val="32"/>
          <w:szCs w:val="32"/>
        </w:rPr>
      </w:pPr>
    </w:p>
    <w:p w:rsidR="00BB7949" w:rsidRDefault="00BB7949" w:rsidP="00BB7949">
      <w:pPr>
        <w:spacing w:line="360" w:lineRule="exact"/>
        <w:rPr>
          <w:rFonts w:ascii="仿宋_GB2312" w:eastAsia="仿宋_GB2312" w:hAnsi="仿宋_GB2312" w:cs="仿宋_GB2312" w:hint="eastAsia"/>
          <w:color w:val="000000"/>
          <w:sz w:val="24"/>
        </w:rPr>
      </w:pPr>
      <w:r>
        <w:rPr>
          <w:rFonts w:ascii="黑体" w:eastAsia="黑体" w:hAnsi="黑体" w:cs="黑体" w:hint="eastAsia"/>
          <w:color w:val="000000"/>
          <w:sz w:val="24"/>
        </w:rPr>
        <w:t>填写说明：</w:t>
      </w:r>
      <w:r>
        <w:rPr>
          <w:rFonts w:ascii="仿宋_GB2312" w:eastAsia="仿宋_GB2312" w:hAnsi="仿宋_GB2312" w:cs="仿宋_GB2312" w:hint="eastAsia"/>
          <w:color w:val="000000"/>
          <w:sz w:val="24"/>
        </w:rPr>
        <w:t>1、行业类别：系统自动采集生成。2、违法违规及失信行为具体情况说明，只须简要填写,如“违法排污被处罚1万元”等，详细的处罚情况及原处罚行政机关出具的不属于失信行为的证明材料以地市为单位，另附WORD文档和图片上报。</w:t>
      </w:r>
    </w:p>
    <w:p w:rsidR="00BB7949" w:rsidRDefault="00BB7949" w:rsidP="00BB7949">
      <w:pPr>
        <w:spacing w:line="360" w:lineRule="exact"/>
        <w:rPr>
          <w:rFonts w:ascii="仿宋_GB2312" w:eastAsia="仿宋_GB2312" w:hAnsi="仿宋_GB2312" w:cs="仿宋_GB2312" w:hint="eastAsia"/>
          <w:color w:val="000000"/>
          <w:sz w:val="24"/>
        </w:rPr>
      </w:pPr>
    </w:p>
    <w:p w:rsidR="00BB7949" w:rsidRDefault="00BB7949" w:rsidP="00BB7949">
      <w:pPr>
        <w:spacing w:line="360" w:lineRule="exact"/>
        <w:jc w:val="center"/>
        <w:rPr>
          <w:rFonts w:ascii="方正小标宋简体" w:eastAsia="方正小标宋简体" w:hAnsi="方正小标宋简体" w:cs="方正小标宋简体" w:hint="eastAsia"/>
          <w:color w:val="000000"/>
          <w:kern w:val="0"/>
          <w:sz w:val="36"/>
          <w:szCs w:val="36"/>
          <w:lang w:bidi="ar"/>
        </w:rPr>
      </w:pPr>
      <w:r>
        <w:rPr>
          <w:rFonts w:ascii="方正小标宋简体" w:eastAsia="方正小标宋简体" w:hAnsi="方正小标宋简体" w:cs="方正小标宋简体" w:hint="eastAsia"/>
          <w:color w:val="000000"/>
          <w:kern w:val="0"/>
          <w:sz w:val="36"/>
          <w:szCs w:val="36"/>
          <w:lang w:bidi="ar"/>
        </w:rPr>
        <w:lastRenderedPageBreak/>
        <w:t>新申报、继续申报2019年度浙江省A级“守合同重信用”公示企业推荐汇总表</w:t>
      </w:r>
    </w:p>
    <w:p w:rsidR="00BB7949" w:rsidRDefault="00BB7949" w:rsidP="00BB7949">
      <w:pPr>
        <w:spacing w:line="200" w:lineRule="exact"/>
        <w:jc w:val="center"/>
        <w:rPr>
          <w:rFonts w:ascii="方正小标宋简体" w:eastAsia="方正小标宋简体" w:hAnsi="方正小标宋简体" w:cs="方正小标宋简体" w:hint="eastAsia"/>
          <w:color w:val="000000"/>
          <w:kern w:val="0"/>
          <w:sz w:val="36"/>
          <w:szCs w:val="36"/>
          <w:lang w:bidi="ar"/>
        </w:rPr>
      </w:pPr>
    </w:p>
    <w:p w:rsidR="00BB7949" w:rsidRDefault="00BB7949" w:rsidP="00BB7949">
      <w:pPr>
        <w:spacing w:line="360" w:lineRule="exact"/>
        <w:jc w:val="left"/>
        <w:rPr>
          <w:rFonts w:ascii="方正小标宋简体" w:eastAsia="方正小标宋简体" w:hAnsi="方正小标宋简体" w:cs="方正小标宋简体" w:hint="eastAsia"/>
          <w:color w:val="000000"/>
          <w:kern w:val="0"/>
          <w:sz w:val="36"/>
          <w:szCs w:val="36"/>
          <w:lang w:bidi="ar"/>
        </w:rPr>
      </w:pPr>
      <w:r>
        <w:rPr>
          <w:rFonts w:ascii="仿宋_GB2312" w:eastAsia="仿宋_GB2312" w:hAnsi="宋体" w:cs="仿宋_GB2312" w:hint="eastAsia"/>
          <w:color w:val="000000"/>
          <w:kern w:val="0"/>
          <w:sz w:val="28"/>
          <w:szCs w:val="28"/>
          <w:lang w:bidi="ar"/>
        </w:rPr>
        <w:t>表二：继续申报企业推荐汇总表                                   上报单位：</w:t>
      </w:r>
    </w:p>
    <w:tbl>
      <w:tblPr>
        <w:tblW w:w="0" w:type="auto"/>
        <w:tblInd w:w="-506" w:type="dxa"/>
        <w:tblLayout w:type="fixed"/>
        <w:tblCellMar>
          <w:top w:w="15" w:type="dxa"/>
          <w:left w:w="15" w:type="dxa"/>
          <w:bottom w:w="15" w:type="dxa"/>
          <w:right w:w="15" w:type="dxa"/>
        </w:tblCellMar>
        <w:tblLook w:val="0000" w:firstRow="0" w:lastRow="0" w:firstColumn="0" w:lastColumn="0" w:noHBand="0" w:noVBand="0"/>
      </w:tblPr>
      <w:tblGrid>
        <w:gridCol w:w="555"/>
        <w:gridCol w:w="1613"/>
        <w:gridCol w:w="1747"/>
        <w:gridCol w:w="1665"/>
        <w:gridCol w:w="1290"/>
        <w:gridCol w:w="945"/>
        <w:gridCol w:w="945"/>
        <w:gridCol w:w="870"/>
        <w:gridCol w:w="930"/>
        <w:gridCol w:w="960"/>
        <w:gridCol w:w="674"/>
        <w:gridCol w:w="765"/>
        <w:gridCol w:w="780"/>
        <w:gridCol w:w="1396"/>
      </w:tblGrid>
      <w:tr w:rsidR="00BB7949" w:rsidTr="009715E4">
        <w:trPr>
          <w:trHeight w:val="630"/>
        </w:trPr>
        <w:tc>
          <w:tcPr>
            <w:tcW w:w="15135" w:type="dxa"/>
            <w:gridSpan w:val="14"/>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left"/>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上报单位：</w:t>
            </w:r>
          </w:p>
        </w:tc>
      </w:tr>
      <w:tr w:rsidR="00BB7949" w:rsidTr="009715E4">
        <w:trPr>
          <w:trHeight w:val="375"/>
        </w:trPr>
        <w:tc>
          <w:tcPr>
            <w:tcW w:w="555" w:type="dxa"/>
            <w:vMerge w:val="restart"/>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序号</w:t>
            </w:r>
          </w:p>
        </w:tc>
        <w:tc>
          <w:tcPr>
            <w:tcW w:w="1613" w:type="dxa"/>
            <w:vMerge w:val="restart"/>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企业名称</w:t>
            </w:r>
          </w:p>
        </w:tc>
        <w:tc>
          <w:tcPr>
            <w:tcW w:w="1747" w:type="dxa"/>
            <w:vMerge w:val="restart"/>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企业统一社会信用代码</w:t>
            </w:r>
          </w:p>
        </w:tc>
        <w:tc>
          <w:tcPr>
            <w:tcW w:w="1665" w:type="dxa"/>
            <w:vMerge w:val="restart"/>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所属辖区</w:t>
            </w:r>
          </w:p>
        </w:tc>
        <w:tc>
          <w:tcPr>
            <w:tcW w:w="1290" w:type="dxa"/>
            <w:vMerge w:val="restart"/>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上次公示A时间</w:t>
            </w:r>
          </w:p>
        </w:tc>
        <w:tc>
          <w:tcPr>
            <w:tcW w:w="945" w:type="dxa"/>
            <w:vMerge w:val="restart"/>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是否为已连续3次以上A企业</w:t>
            </w:r>
          </w:p>
        </w:tc>
        <w:tc>
          <w:tcPr>
            <w:tcW w:w="945" w:type="dxa"/>
            <w:vMerge w:val="restart"/>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2016年公示是否为小微企业</w:t>
            </w:r>
          </w:p>
        </w:tc>
        <w:tc>
          <w:tcPr>
            <w:tcW w:w="870" w:type="dxa"/>
            <w:vMerge w:val="restart"/>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是否为两年亏损企业</w:t>
            </w:r>
          </w:p>
        </w:tc>
        <w:tc>
          <w:tcPr>
            <w:tcW w:w="930" w:type="dxa"/>
            <w:vMerge w:val="restart"/>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2018度营业收入（单位万元）</w:t>
            </w:r>
          </w:p>
        </w:tc>
        <w:tc>
          <w:tcPr>
            <w:tcW w:w="960" w:type="dxa"/>
            <w:vMerge w:val="restart"/>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2018度税收（单位万元）</w:t>
            </w:r>
          </w:p>
        </w:tc>
        <w:tc>
          <w:tcPr>
            <w:tcW w:w="674" w:type="dxa"/>
            <w:vMerge w:val="restart"/>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在职员工人数（人）</w:t>
            </w:r>
          </w:p>
        </w:tc>
        <w:tc>
          <w:tcPr>
            <w:tcW w:w="765" w:type="dxa"/>
            <w:vMerge w:val="restart"/>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黑体" w:eastAsia="黑体" w:hAnsi="黑体" w:cs="黑体" w:hint="eastAsia"/>
                <w:bCs/>
                <w:color w:val="000000"/>
                <w:kern w:val="0"/>
                <w:sz w:val="24"/>
                <w:lang w:bidi="ar"/>
              </w:rPr>
            </w:pPr>
            <w:r>
              <w:rPr>
                <w:rFonts w:ascii="黑体" w:eastAsia="黑体" w:hAnsi="黑体" w:cs="黑体" w:hint="eastAsia"/>
                <w:bCs/>
                <w:color w:val="000000"/>
                <w:kern w:val="0"/>
                <w:sz w:val="24"/>
                <w:lang w:bidi="ar"/>
              </w:rPr>
              <w:t>行业</w:t>
            </w:r>
          </w:p>
          <w:p w:rsidR="00BB7949" w:rsidRDefault="00BB7949" w:rsidP="009715E4">
            <w:pPr>
              <w:widowControl/>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类别</w:t>
            </w:r>
          </w:p>
        </w:tc>
        <w:tc>
          <w:tcPr>
            <w:tcW w:w="780" w:type="dxa"/>
            <w:vMerge w:val="restart"/>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有无违法违规及失信行为</w:t>
            </w:r>
          </w:p>
        </w:tc>
        <w:tc>
          <w:tcPr>
            <w:tcW w:w="1396" w:type="dxa"/>
            <w:vMerge w:val="restart"/>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违法违规及失信行为具体情况说明</w:t>
            </w:r>
          </w:p>
        </w:tc>
      </w:tr>
      <w:tr w:rsidR="00BB7949" w:rsidTr="009715E4">
        <w:trPr>
          <w:trHeight w:val="1105"/>
        </w:trPr>
        <w:tc>
          <w:tcPr>
            <w:tcW w:w="555" w:type="dxa"/>
            <w:vMerge/>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黑体" w:eastAsia="黑体" w:hAnsi="黑体" w:cs="黑体" w:hint="eastAsia"/>
                <w:b/>
                <w:color w:val="000000"/>
                <w:sz w:val="24"/>
              </w:rPr>
            </w:pPr>
          </w:p>
        </w:tc>
        <w:tc>
          <w:tcPr>
            <w:tcW w:w="1613" w:type="dxa"/>
            <w:vMerge/>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黑体" w:eastAsia="黑体" w:hAnsi="黑体" w:cs="黑体" w:hint="eastAsia"/>
                <w:b/>
                <w:color w:val="000000"/>
                <w:sz w:val="24"/>
              </w:rPr>
            </w:pPr>
          </w:p>
        </w:tc>
        <w:tc>
          <w:tcPr>
            <w:tcW w:w="1747" w:type="dxa"/>
            <w:vMerge/>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黑体" w:eastAsia="黑体" w:hAnsi="黑体" w:cs="黑体" w:hint="eastAsia"/>
                <w:b/>
                <w:color w:val="000000"/>
                <w:sz w:val="24"/>
              </w:rPr>
            </w:pPr>
          </w:p>
        </w:tc>
        <w:tc>
          <w:tcPr>
            <w:tcW w:w="1665" w:type="dxa"/>
            <w:vMerge/>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黑体" w:eastAsia="黑体" w:hAnsi="黑体" w:cs="黑体" w:hint="eastAsia"/>
                <w:b/>
                <w:color w:val="000000"/>
                <w:sz w:val="24"/>
              </w:rPr>
            </w:pPr>
          </w:p>
        </w:tc>
        <w:tc>
          <w:tcPr>
            <w:tcW w:w="1290" w:type="dxa"/>
            <w:vMerge/>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黑体" w:eastAsia="黑体" w:hAnsi="黑体" w:cs="黑体" w:hint="eastAsia"/>
                <w:b/>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黑体" w:eastAsia="黑体" w:hAnsi="黑体" w:cs="黑体" w:hint="eastAsia"/>
                <w:b/>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黑体" w:eastAsia="黑体" w:hAnsi="黑体" w:cs="黑体" w:hint="eastAsia"/>
                <w:b/>
                <w:color w:val="000000"/>
                <w:sz w:val="24"/>
              </w:rPr>
            </w:pPr>
          </w:p>
        </w:tc>
        <w:tc>
          <w:tcPr>
            <w:tcW w:w="870" w:type="dxa"/>
            <w:vMerge/>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黑体" w:eastAsia="黑体" w:hAnsi="黑体" w:cs="黑体" w:hint="eastAsia"/>
                <w:b/>
                <w:color w:val="000000"/>
                <w:sz w:val="24"/>
              </w:rPr>
            </w:pPr>
          </w:p>
        </w:tc>
        <w:tc>
          <w:tcPr>
            <w:tcW w:w="930" w:type="dxa"/>
            <w:vMerge/>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黑体" w:eastAsia="黑体" w:hAnsi="黑体" w:cs="黑体" w:hint="eastAsia"/>
                <w:b/>
                <w:color w:val="000000"/>
                <w:sz w:val="24"/>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黑体" w:eastAsia="黑体" w:hAnsi="黑体" w:cs="黑体" w:hint="eastAsia"/>
                <w:b/>
                <w:color w:val="000000"/>
                <w:sz w:val="24"/>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黑体" w:eastAsia="黑体" w:hAnsi="黑体" w:cs="黑体" w:hint="eastAsia"/>
                <w:b/>
                <w:color w:val="000000"/>
                <w:sz w:val="24"/>
              </w:rPr>
            </w:pPr>
          </w:p>
        </w:tc>
        <w:tc>
          <w:tcPr>
            <w:tcW w:w="765" w:type="dxa"/>
            <w:vMerge/>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黑体" w:eastAsia="黑体" w:hAnsi="黑体" w:cs="黑体" w:hint="eastAsia"/>
                <w:b/>
                <w:color w:val="000000"/>
                <w:sz w:val="24"/>
              </w:rPr>
            </w:pPr>
          </w:p>
        </w:tc>
        <w:tc>
          <w:tcPr>
            <w:tcW w:w="780" w:type="dxa"/>
            <w:vMerge/>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黑体" w:eastAsia="黑体" w:hAnsi="黑体" w:cs="黑体" w:hint="eastAsia"/>
                <w:b/>
                <w:color w:val="000000"/>
                <w:sz w:val="24"/>
              </w:rPr>
            </w:pPr>
          </w:p>
        </w:tc>
        <w:tc>
          <w:tcPr>
            <w:tcW w:w="1396" w:type="dxa"/>
            <w:vMerge/>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黑体" w:eastAsia="黑体" w:hAnsi="黑体" w:cs="黑体" w:hint="eastAsia"/>
                <w:b/>
                <w:color w:val="000000"/>
                <w:sz w:val="24"/>
              </w:rPr>
            </w:pPr>
          </w:p>
        </w:tc>
      </w:tr>
      <w:tr w:rsidR="00BB7949" w:rsidTr="009715E4">
        <w:trPr>
          <w:trHeight w:val="405"/>
        </w:trPr>
        <w:tc>
          <w:tcPr>
            <w:tcW w:w="5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4580" w:type="dxa"/>
            <w:gridSpan w:val="13"/>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b/>
                <w:color w:val="000000"/>
                <w:sz w:val="24"/>
              </w:rPr>
            </w:pPr>
            <w:r>
              <w:rPr>
                <w:rFonts w:ascii="仿宋_GB2312" w:eastAsia="仿宋_GB2312" w:hAnsi="仿宋_GB2312" w:cs="仿宋_GB2312" w:hint="eastAsia"/>
                <w:b/>
                <w:color w:val="000000"/>
                <w:kern w:val="0"/>
                <w:sz w:val="24"/>
                <w:lang w:bidi="ar"/>
              </w:rPr>
              <w:t>推荐企业名单</w:t>
            </w:r>
          </w:p>
        </w:tc>
      </w:tr>
      <w:tr w:rsidR="00BB7949" w:rsidTr="009715E4">
        <w:trPr>
          <w:trHeight w:val="286"/>
        </w:trPr>
        <w:tc>
          <w:tcPr>
            <w:tcW w:w="5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1</w:t>
            </w:r>
          </w:p>
        </w:tc>
        <w:tc>
          <w:tcPr>
            <w:tcW w:w="1613"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trPr>
        <w:tc>
          <w:tcPr>
            <w:tcW w:w="5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2</w:t>
            </w:r>
          </w:p>
        </w:tc>
        <w:tc>
          <w:tcPr>
            <w:tcW w:w="1613"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trPr>
        <w:tc>
          <w:tcPr>
            <w:tcW w:w="5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3</w:t>
            </w:r>
          </w:p>
        </w:tc>
        <w:tc>
          <w:tcPr>
            <w:tcW w:w="1613"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trPr>
        <w:tc>
          <w:tcPr>
            <w:tcW w:w="5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4</w:t>
            </w:r>
          </w:p>
        </w:tc>
        <w:tc>
          <w:tcPr>
            <w:tcW w:w="1613"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trPr>
        <w:tc>
          <w:tcPr>
            <w:tcW w:w="5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5</w:t>
            </w:r>
          </w:p>
        </w:tc>
        <w:tc>
          <w:tcPr>
            <w:tcW w:w="1613"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trPr>
        <w:tc>
          <w:tcPr>
            <w:tcW w:w="5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6</w:t>
            </w:r>
          </w:p>
        </w:tc>
        <w:tc>
          <w:tcPr>
            <w:tcW w:w="1613"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trPr>
        <w:tc>
          <w:tcPr>
            <w:tcW w:w="5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7</w:t>
            </w:r>
          </w:p>
        </w:tc>
        <w:tc>
          <w:tcPr>
            <w:tcW w:w="1613"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trPr>
        <w:tc>
          <w:tcPr>
            <w:tcW w:w="5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8</w:t>
            </w:r>
          </w:p>
        </w:tc>
        <w:tc>
          <w:tcPr>
            <w:tcW w:w="1613"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trPr>
        <w:tc>
          <w:tcPr>
            <w:tcW w:w="5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9</w:t>
            </w:r>
          </w:p>
        </w:tc>
        <w:tc>
          <w:tcPr>
            <w:tcW w:w="1613"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trPr>
        <w:tc>
          <w:tcPr>
            <w:tcW w:w="5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10</w:t>
            </w:r>
          </w:p>
        </w:tc>
        <w:tc>
          <w:tcPr>
            <w:tcW w:w="1613"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trPr>
        <w:tc>
          <w:tcPr>
            <w:tcW w:w="5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11</w:t>
            </w:r>
          </w:p>
        </w:tc>
        <w:tc>
          <w:tcPr>
            <w:tcW w:w="1613"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trPr>
        <w:tc>
          <w:tcPr>
            <w:tcW w:w="5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12</w:t>
            </w:r>
          </w:p>
        </w:tc>
        <w:tc>
          <w:tcPr>
            <w:tcW w:w="1613"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trPr>
        <w:tc>
          <w:tcPr>
            <w:tcW w:w="5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13</w:t>
            </w:r>
          </w:p>
        </w:tc>
        <w:tc>
          <w:tcPr>
            <w:tcW w:w="1613"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trPr>
        <w:tc>
          <w:tcPr>
            <w:tcW w:w="5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14</w:t>
            </w:r>
          </w:p>
        </w:tc>
        <w:tc>
          <w:tcPr>
            <w:tcW w:w="1613"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trPr>
        <w:tc>
          <w:tcPr>
            <w:tcW w:w="5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lastRenderedPageBreak/>
              <w:t>15</w:t>
            </w:r>
          </w:p>
        </w:tc>
        <w:tc>
          <w:tcPr>
            <w:tcW w:w="1613"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trPr>
        <w:tc>
          <w:tcPr>
            <w:tcW w:w="5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16</w:t>
            </w:r>
          </w:p>
        </w:tc>
        <w:tc>
          <w:tcPr>
            <w:tcW w:w="1613"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trPr>
        <w:tc>
          <w:tcPr>
            <w:tcW w:w="5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17</w:t>
            </w:r>
          </w:p>
        </w:tc>
        <w:tc>
          <w:tcPr>
            <w:tcW w:w="1613"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trPr>
        <w:tc>
          <w:tcPr>
            <w:tcW w:w="5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18</w:t>
            </w:r>
          </w:p>
        </w:tc>
        <w:tc>
          <w:tcPr>
            <w:tcW w:w="1613"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440"/>
        </w:trPr>
        <w:tc>
          <w:tcPr>
            <w:tcW w:w="7815" w:type="dxa"/>
            <w:gridSpan w:val="6"/>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b/>
                <w:color w:val="000000"/>
                <w:sz w:val="24"/>
              </w:rPr>
            </w:pPr>
            <w:r>
              <w:rPr>
                <w:rFonts w:ascii="仿宋_GB2312" w:eastAsia="仿宋_GB2312" w:hAnsi="仿宋_GB2312" w:cs="仿宋_GB2312" w:hint="eastAsia"/>
                <w:b/>
                <w:color w:val="000000"/>
                <w:kern w:val="0"/>
                <w:sz w:val="24"/>
                <w:lang w:bidi="ar"/>
              </w:rPr>
              <w:t>不推荐企业名单</w:t>
            </w:r>
          </w:p>
        </w:tc>
        <w:tc>
          <w:tcPr>
            <w:tcW w:w="7320" w:type="dxa"/>
            <w:gridSpan w:val="8"/>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b/>
                <w:color w:val="000000"/>
                <w:sz w:val="24"/>
              </w:rPr>
            </w:pPr>
            <w:r>
              <w:rPr>
                <w:rFonts w:ascii="仿宋_GB2312" w:eastAsia="仿宋_GB2312" w:hAnsi="仿宋_GB2312" w:cs="仿宋_GB2312" w:hint="eastAsia"/>
                <w:b/>
                <w:color w:val="000000"/>
                <w:kern w:val="0"/>
                <w:sz w:val="24"/>
                <w:lang w:bidi="ar"/>
              </w:rPr>
              <w:t>不推荐主要原因</w:t>
            </w:r>
          </w:p>
        </w:tc>
      </w:tr>
      <w:tr w:rsidR="00BB7949" w:rsidTr="009715E4">
        <w:trPr>
          <w:trHeight w:val="286"/>
        </w:trPr>
        <w:tc>
          <w:tcPr>
            <w:tcW w:w="5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1</w:t>
            </w:r>
          </w:p>
        </w:tc>
        <w:tc>
          <w:tcPr>
            <w:tcW w:w="1613"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320" w:type="dxa"/>
            <w:gridSpan w:val="8"/>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trPr>
        <w:tc>
          <w:tcPr>
            <w:tcW w:w="5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2</w:t>
            </w:r>
          </w:p>
        </w:tc>
        <w:tc>
          <w:tcPr>
            <w:tcW w:w="1613"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320" w:type="dxa"/>
            <w:gridSpan w:val="8"/>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trPr>
        <w:tc>
          <w:tcPr>
            <w:tcW w:w="5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3</w:t>
            </w:r>
          </w:p>
        </w:tc>
        <w:tc>
          <w:tcPr>
            <w:tcW w:w="1613"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320" w:type="dxa"/>
            <w:gridSpan w:val="8"/>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trPr>
        <w:tc>
          <w:tcPr>
            <w:tcW w:w="5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4</w:t>
            </w:r>
          </w:p>
        </w:tc>
        <w:tc>
          <w:tcPr>
            <w:tcW w:w="1613"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320" w:type="dxa"/>
            <w:gridSpan w:val="8"/>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trPr>
        <w:tc>
          <w:tcPr>
            <w:tcW w:w="5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5</w:t>
            </w:r>
          </w:p>
        </w:tc>
        <w:tc>
          <w:tcPr>
            <w:tcW w:w="1613"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320" w:type="dxa"/>
            <w:gridSpan w:val="8"/>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trPr>
        <w:tc>
          <w:tcPr>
            <w:tcW w:w="5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6</w:t>
            </w:r>
          </w:p>
        </w:tc>
        <w:tc>
          <w:tcPr>
            <w:tcW w:w="1613"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320" w:type="dxa"/>
            <w:gridSpan w:val="8"/>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trPr>
        <w:tc>
          <w:tcPr>
            <w:tcW w:w="5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7</w:t>
            </w:r>
          </w:p>
        </w:tc>
        <w:tc>
          <w:tcPr>
            <w:tcW w:w="1613"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320" w:type="dxa"/>
            <w:gridSpan w:val="8"/>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trPr>
        <w:tc>
          <w:tcPr>
            <w:tcW w:w="5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8</w:t>
            </w:r>
          </w:p>
        </w:tc>
        <w:tc>
          <w:tcPr>
            <w:tcW w:w="1613"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320" w:type="dxa"/>
            <w:gridSpan w:val="8"/>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trPr>
        <w:tc>
          <w:tcPr>
            <w:tcW w:w="5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9</w:t>
            </w:r>
          </w:p>
        </w:tc>
        <w:tc>
          <w:tcPr>
            <w:tcW w:w="1613"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320" w:type="dxa"/>
            <w:gridSpan w:val="8"/>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410"/>
        </w:trPr>
        <w:tc>
          <w:tcPr>
            <w:tcW w:w="7815" w:type="dxa"/>
            <w:gridSpan w:val="6"/>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b/>
                <w:color w:val="000000"/>
                <w:sz w:val="24"/>
              </w:rPr>
            </w:pPr>
            <w:r>
              <w:rPr>
                <w:rFonts w:ascii="仿宋_GB2312" w:eastAsia="仿宋_GB2312" w:hAnsi="仿宋_GB2312" w:cs="仿宋_GB2312" w:hint="eastAsia"/>
                <w:b/>
                <w:color w:val="000000"/>
                <w:kern w:val="0"/>
                <w:sz w:val="24"/>
                <w:lang w:bidi="ar"/>
              </w:rPr>
              <w:t>自动放弃企业名单</w:t>
            </w:r>
          </w:p>
        </w:tc>
        <w:tc>
          <w:tcPr>
            <w:tcW w:w="7320" w:type="dxa"/>
            <w:gridSpan w:val="8"/>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trPr>
        <w:tc>
          <w:tcPr>
            <w:tcW w:w="5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613"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320" w:type="dxa"/>
            <w:gridSpan w:val="8"/>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trPr>
        <w:tc>
          <w:tcPr>
            <w:tcW w:w="5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613"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320" w:type="dxa"/>
            <w:gridSpan w:val="8"/>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trPr>
        <w:tc>
          <w:tcPr>
            <w:tcW w:w="5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613"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320" w:type="dxa"/>
            <w:gridSpan w:val="8"/>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trPr>
        <w:tc>
          <w:tcPr>
            <w:tcW w:w="5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613"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320" w:type="dxa"/>
            <w:gridSpan w:val="8"/>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bl>
    <w:p w:rsidR="00BB7949" w:rsidRDefault="00BB7949" w:rsidP="00BB7949">
      <w:pPr>
        <w:spacing w:line="40" w:lineRule="exact"/>
        <w:rPr>
          <w:rFonts w:ascii="黑体" w:eastAsia="黑体" w:hAnsi="黑体" w:cs="黑体" w:hint="eastAsia"/>
          <w:color w:val="000000"/>
          <w:kern w:val="0"/>
          <w:sz w:val="24"/>
          <w:lang w:bidi="ar"/>
        </w:rPr>
      </w:pPr>
    </w:p>
    <w:p w:rsidR="00BB7949" w:rsidRDefault="00BB7949" w:rsidP="00BB7949">
      <w:pPr>
        <w:spacing w:line="360" w:lineRule="exact"/>
        <w:rPr>
          <w:rFonts w:ascii="仿宋_GB2312" w:eastAsia="仿宋_GB2312" w:hAnsi="仿宋_GB2312" w:cs="仿宋_GB2312" w:hint="eastAsia"/>
          <w:color w:val="000000"/>
          <w:sz w:val="24"/>
        </w:rPr>
      </w:pPr>
      <w:r>
        <w:rPr>
          <w:rFonts w:ascii="黑体" w:eastAsia="黑体" w:hAnsi="黑体" w:cs="黑体" w:hint="eastAsia"/>
          <w:color w:val="000000"/>
          <w:kern w:val="0"/>
          <w:sz w:val="24"/>
          <w:lang w:bidi="ar"/>
        </w:rPr>
        <w:t>填写说明：</w:t>
      </w:r>
      <w:r>
        <w:rPr>
          <w:rFonts w:ascii="仿宋_GB2312" w:eastAsia="仿宋_GB2312" w:hAnsi="仿宋_GB2312" w:cs="仿宋_GB2312" w:hint="eastAsia"/>
          <w:color w:val="000000"/>
          <w:kern w:val="0"/>
          <w:sz w:val="24"/>
          <w:lang w:bidi="ar"/>
        </w:rPr>
        <w:t>1、违法违规及失信行为具体情况说明，只须简要填写，如“违法排污被处罚1万元”等，详细的处罚情况及原处罚行政机关出具的不属于失信行为的证明材料以地市为单位，另附WORD文档和图片上报。2、不推荐主要原因，简要填写“测评分低”、“存在违法失信行为”、“实地检查差”、“守重工作不重视”等情形即可。3、单列2016年公示的小微企业名单，主要用于统计分析，目的是了解企业是否得到成长发展。</w:t>
      </w:r>
    </w:p>
    <w:p w:rsidR="00BB7949" w:rsidRDefault="00BB7949" w:rsidP="00BB7949">
      <w:pPr>
        <w:spacing w:line="560" w:lineRule="exact"/>
        <w:rPr>
          <w:rFonts w:ascii="黑体" w:eastAsia="黑体" w:hAnsi="黑体" w:cs="黑体" w:hint="eastAsia"/>
          <w:color w:val="000000"/>
          <w:sz w:val="32"/>
          <w:szCs w:val="32"/>
        </w:rPr>
      </w:pPr>
      <w:r>
        <w:rPr>
          <w:rFonts w:ascii="黑体" w:eastAsia="黑体" w:hAnsi="黑体" w:cs="黑体" w:hint="eastAsia"/>
          <w:color w:val="000000"/>
          <w:sz w:val="32"/>
          <w:szCs w:val="32"/>
        </w:rPr>
        <w:lastRenderedPageBreak/>
        <w:t>附件3：</w:t>
      </w:r>
    </w:p>
    <w:p w:rsidR="00BB7949" w:rsidRDefault="00BB7949" w:rsidP="00BB7949">
      <w:pPr>
        <w:spacing w:line="560" w:lineRule="exact"/>
        <w:jc w:val="center"/>
        <w:rPr>
          <w:rFonts w:ascii="方正小标宋简体" w:eastAsia="方正小标宋简体" w:hAnsi="方正小标宋简体" w:cs="方正小标宋简体" w:hint="eastAsia"/>
          <w:color w:val="000000"/>
          <w:kern w:val="0"/>
          <w:sz w:val="36"/>
          <w:szCs w:val="36"/>
          <w:lang w:bidi="ar"/>
        </w:rPr>
      </w:pPr>
      <w:r>
        <w:rPr>
          <w:rFonts w:ascii="方正小标宋简体" w:eastAsia="方正小标宋简体" w:hAnsi="方正小标宋简体" w:cs="方正小标宋简体" w:hint="eastAsia"/>
          <w:color w:val="000000"/>
          <w:kern w:val="0"/>
          <w:sz w:val="36"/>
          <w:szCs w:val="36"/>
          <w:lang w:bidi="ar"/>
        </w:rPr>
        <w:t>新申报、继续申报2019年度浙江省AA级“守合同重信用”公示企业推荐汇总表</w:t>
      </w:r>
    </w:p>
    <w:p w:rsidR="00BB7949" w:rsidRDefault="00BB7949" w:rsidP="00BB7949">
      <w:pPr>
        <w:spacing w:line="160" w:lineRule="exact"/>
        <w:jc w:val="center"/>
        <w:rPr>
          <w:rFonts w:ascii="方正小标宋简体" w:eastAsia="方正小标宋简体" w:hAnsi="方正小标宋简体" w:cs="方正小标宋简体" w:hint="eastAsia"/>
          <w:color w:val="000000"/>
          <w:kern w:val="0"/>
          <w:sz w:val="36"/>
          <w:szCs w:val="36"/>
          <w:lang w:bidi="ar"/>
        </w:rPr>
      </w:pPr>
    </w:p>
    <w:p w:rsidR="00BB7949" w:rsidRDefault="00BB7949" w:rsidP="00BB7949">
      <w:pPr>
        <w:spacing w:line="560" w:lineRule="exact"/>
        <w:rPr>
          <w:rFonts w:ascii="方正小标宋简体" w:eastAsia="方正小标宋简体" w:hAnsi="方正小标宋简体" w:cs="方正小标宋简体" w:hint="eastAsia"/>
          <w:color w:val="000000"/>
          <w:kern w:val="0"/>
          <w:sz w:val="36"/>
          <w:szCs w:val="36"/>
          <w:lang w:bidi="ar"/>
        </w:rPr>
      </w:pPr>
      <w:r>
        <w:rPr>
          <w:rFonts w:ascii="仿宋_GB2312" w:eastAsia="仿宋_GB2312" w:hAnsi="宋体" w:cs="仿宋_GB2312" w:hint="eastAsia"/>
          <w:color w:val="000000"/>
          <w:kern w:val="0"/>
          <w:sz w:val="28"/>
          <w:szCs w:val="28"/>
          <w:lang w:bidi="ar"/>
        </w:rPr>
        <w:t>表一：新申报企业推荐汇总表                               上报单位：</w:t>
      </w:r>
    </w:p>
    <w:tbl>
      <w:tblPr>
        <w:tblW w:w="0" w:type="auto"/>
        <w:tblInd w:w="-566" w:type="dxa"/>
        <w:tblLayout w:type="fixed"/>
        <w:tblCellMar>
          <w:top w:w="15" w:type="dxa"/>
          <w:left w:w="15" w:type="dxa"/>
          <w:bottom w:w="15" w:type="dxa"/>
          <w:right w:w="15" w:type="dxa"/>
        </w:tblCellMar>
        <w:tblLook w:val="0000" w:firstRow="0" w:lastRow="0" w:firstColumn="0" w:lastColumn="0" w:noHBand="0" w:noVBand="0"/>
      </w:tblPr>
      <w:tblGrid>
        <w:gridCol w:w="585"/>
        <w:gridCol w:w="1920"/>
        <w:gridCol w:w="1725"/>
        <w:gridCol w:w="1620"/>
        <w:gridCol w:w="1455"/>
        <w:gridCol w:w="1020"/>
        <w:gridCol w:w="990"/>
        <w:gridCol w:w="915"/>
        <w:gridCol w:w="810"/>
        <w:gridCol w:w="675"/>
        <w:gridCol w:w="915"/>
        <w:gridCol w:w="1243"/>
        <w:gridCol w:w="1322"/>
      </w:tblGrid>
      <w:tr w:rsidR="00BB7949" w:rsidTr="009715E4">
        <w:trPr>
          <w:trHeight w:val="570"/>
        </w:trPr>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序号</w:t>
            </w:r>
          </w:p>
        </w:tc>
        <w:tc>
          <w:tcPr>
            <w:tcW w:w="1920" w:type="dxa"/>
            <w:vMerge w:val="restart"/>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企业名称</w:t>
            </w:r>
          </w:p>
        </w:tc>
        <w:tc>
          <w:tcPr>
            <w:tcW w:w="1725" w:type="dxa"/>
            <w:vMerge w:val="restart"/>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企业统一社会信用代码</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所属县（区、市）</w:t>
            </w:r>
          </w:p>
        </w:tc>
        <w:tc>
          <w:tcPr>
            <w:tcW w:w="1455" w:type="dxa"/>
            <w:vMerge w:val="restart"/>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现有等级级别和公示时间</w:t>
            </w:r>
          </w:p>
        </w:tc>
        <w:tc>
          <w:tcPr>
            <w:tcW w:w="1020" w:type="dxa"/>
            <w:vMerge w:val="restart"/>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黑体" w:eastAsia="黑体" w:hAnsi="黑体" w:cs="黑体" w:hint="eastAsia"/>
                <w:bCs/>
                <w:color w:val="000000"/>
                <w:kern w:val="0"/>
                <w:sz w:val="24"/>
                <w:lang w:bidi="ar"/>
              </w:rPr>
            </w:pPr>
            <w:r>
              <w:rPr>
                <w:rFonts w:ascii="黑体" w:eastAsia="黑体" w:hAnsi="黑体" w:cs="黑体" w:hint="eastAsia"/>
                <w:bCs/>
                <w:color w:val="000000"/>
                <w:kern w:val="0"/>
                <w:sz w:val="24"/>
                <w:lang w:bidi="ar"/>
              </w:rPr>
              <w:t>是否越级</w:t>
            </w:r>
          </w:p>
          <w:p w:rsidR="00BB7949" w:rsidRDefault="00BB7949" w:rsidP="009715E4">
            <w:pPr>
              <w:widowControl/>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申报</w:t>
            </w:r>
          </w:p>
        </w:tc>
        <w:tc>
          <w:tcPr>
            <w:tcW w:w="990" w:type="dxa"/>
            <w:vMerge w:val="restart"/>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是否为两年亏损企业</w:t>
            </w:r>
          </w:p>
        </w:tc>
        <w:tc>
          <w:tcPr>
            <w:tcW w:w="915" w:type="dxa"/>
            <w:vMerge w:val="restart"/>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2018年度营业收入（单位万元）</w:t>
            </w:r>
          </w:p>
        </w:tc>
        <w:tc>
          <w:tcPr>
            <w:tcW w:w="810" w:type="dxa"/>
            <w:vMerge w:val="restart"/>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2018年度税收（单位万元）</w:t>
            </w: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在职员工人数（人）</w:t>
            </w:r>
          </w:p>
        </w:tc>
        <w:tc>
          <w:tcPr>
            <w:tcW w:w="915" w:type="dxa"/>
            <w:vMerge w:val="restart"/>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行业类别</w:t>
            </w:r>
          </w:p>
        </w:tc>
        <w:tc>
          <w:tcPr>
            <w:tcW w:w="1243" w:type="dxa"/>
            <w:vMerge w:val="restart"/>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有无违法违规及失信行为</w:t>
            </w:r>
          </w:p>
        </w:tc>
        <w:tc>
          <w:tcPr>
            <w:tcW w:w="1322" w:type="dxa"/>
            <w:vMerge w:val="restart"/>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违法违规及失信行为具体情况说明</w:t>
            </w:r>
          </w:p>
        </w:tc>
      </w:tr>
      <w:tr w:rsidR="00BB7949" w:rsidTr="009715E4">
        <w:trPr>
          <w:trHeight w:val="800"/>
        </w:trPr>
        <w:tc>
          <w:tcPr>
            <w:tcW w:w="585" w:type="dxa"/>
            <w:vMerge/>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b/>
                <w:color w:val="000000"/>
                <w:sz w:val="24"/>
              </w:rPr>
            </w:pPr>
          </w:p>
        </w:tc>
        <w:tc>
          <w:tcPr>
            <w:tcW w:w="1920" w:type="dxa"/>
            <w:vMerge/>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b/>
                <w:color w:val="000000"/>
                <w:sz w:val="24"/>
              </w:rPr>
            </w:pPr>
          </w:p>
        </w:tc>
        <w:tc>
          <w:tcPr>
            <w:tcW w:w="1725" w:type="dxa"/>
            <w:vMerge/>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b/>
                <w:color w:val="000000"/>
                <w:sz w:val="24"/>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b/>
                <w:color w:val="000000"/>
                <w:sz w:val="24"/>
              </w:rPr>
            </w:pPr>
          </w:p>
        </w:tc>
        <w:tc>
          <w:tcPr>
            <w:tcW w:w="1455" w:type="dxa"/>
            <w:vMerge/>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b/>
                <w:color w:val="000000"/>
                <w:sz w:val="24"/>
              </w:rPr>
            </w:pPr>
          </w:p>
        </w:tc>
        <w:tc>
          <w:tcPr>
            <w:tcW w:w="1020" w:type="dxa"/>
            <w:vMerge/>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b/>
                <w:color w:val="000000"/>
                <w:sz w:val="24"/>
              </w:rPr>
            </w:pPr>
          </w:p>
        </w:tc>
        <w:tc>
          <w:tcPr>
            <w:tcW w:w="990" w:type="dxa"/>
            <w:vMerge/>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b/>
                <w:color w:val="000000"/>
                <w:sz w:val="24"/>
              </w:rPr>
            </w:pPr>
          </w:p>
        </w:tc>
        <w:tc>
          <w:tcPr>
            <w:tcW w:w="915" w:type="dxa"/>
            <w:vMerge/>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b/>
                <w:color w:val="000000"/>
                <w:sz w:val="24"/>
              </w:rPr>
            </w:pPr>
          </w:p>
        </w:tc>
        <w:tc>
          <w:tcPr>
            <w:tcW w:w="810" w:type="dxa"/>
            <w:vMerge/>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b/>
                <w:color w:val="000000"/>
                <w:sz w:val="24"/>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b/>
                <w:color w:val="000000"/>
                <w:sz w:val="24"/>
              </w:rPr>
            </w:pPr>
          </w:p>
        </w:tc>
        <w:tc>
          <w:tcPr>
            <w:tcW w:w="915" w:type="dxa"/>
            <w:vMerge/>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b/>
                <w:color w:val="000000"/>
                <w:sz w:val="24"/>
              </w:rPr>
            </w:pPr>
          </w:p>
        </w:tc>
        <w:tc>
          <w:tcPr>
            <w:tcW w:w="1243" w:type="dxa"/>
            <w:vMerge/>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b/>
                <w:color w:val="000000"/>
                <w:sz w:val="24"/>
              </w:rPr>
            </w:pPr>
          </w:p>
        </w:tc>
        <w:tc>
          <w:tcPr>
            <w:tcW w:w="1322" w:type="dxa"/>
            <w:vMerge/>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b/>
                <w:color w:val="000000"/>
                <w:sz w:val="24"/>
              </w:rPr>
            </w:pPr>
          </w:p>
        </w:tc>
      </w:tr>
      <w:tr w:rsidR="00BB7949" w:rsidTr="009715E4">
        <w:trPr>
          <w:trHeight w:val="286"/>
        </w:trPr>
        <w:tc>
          <w:tcPr>
            <w:tcW w:w="585" w:type="dxa"/>
            <w:tcBorders>
              <w:top w:val="single" w:sz="4" w:space="0" w:color="000000"/>
              <w:left w:val="single" w:sz="4" w:space="0" w:color="000000"/>
              <w:bottom w:val="single" w:sz="4" w:space="0" w:color="000000"/>
              <w:right w:val="single" w:sz="4" w:space="0" w:color="000000"/>
            </w:tcBorders>
            <w:vAlign w:val="bottom"/>
          </w:tcPr>
          <w:p w:rsidR="00BB7949" w:rsidRDefault="00BB7949" w:rsidP="009715E4">
            <w:pPr>
              <w:rPr>
                <w:rFonts w:ascii="仿宋_GB2312" w:eastAsia="仿宋_GB2312" w:hAnsi="仿宋_GB2312" w:cs="仿宋_GB2312" w:hint="eastAsia"/>
                <w:color w:val="000000"/>
                <w:sz w:val="24"/>
              </w:rPr>
            </w:pPr>
          </w:p>
        </w:tc>
        <w:tc>
          <w:tcPr>
            <w:tcW w:w="19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小微企业</w:t>
            </w:r>
          </w:p>
        </w:tc>
        <w:tc>
          <w:tcPr>
            <w:tcW w:w="172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43"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322"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trPr>
        <w:tc>
          <w:tcPr>
            <w:tcW w:w="58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1</w:t>
            </w:r>
          </w:p>
        </w:tc>
        <w:tc>
          <w:tcPr>
            <w:tcW w:w="19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2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43"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322"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trPr>
        <w:tc>
          <w:tcPr>
            <w:tcW w:w="58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2</w:t>
            </w:r>
          </w:p>
        </w:tc>
        <w:tc>
          <w:tcPr>
            <w:tcW w:w="19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2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43"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322"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trPr>
        <w:tc>
          <w:tcPr>
            <w:tcW w:w="58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3</w:t>
            </w:r>
          </w:p>
        </w:tc>
        <w:tc>
          <w:tcPr>
            <w:tcW w:w="19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2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43"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322"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trPr>
        <w:tc>
          <w:tcPr>
            <w:tcW w:w="58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4</w:t>
            </w:r>
          </w:p>
        </w:tc>
        <w:tc>
          <w:tcPr>
            <w:tcW w:w="19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2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43"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322"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trPr>
        <w:tc>
          <w:tcPr>
            <w:tcW w:w="58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5</w:t>
            </w:r>
          </w:p>
        </w:tc>
        <w:tc>
          <w:tcPr>
            <w:tcW w:w="19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2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43"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322"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trPr>
        <w:tc>
          <w:tcPr>
            <w:tcW w:w="58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6</w:t>
            </w:r>
          </w:p>
        </w:tc>
        <w:tc>
          <w:tcPr>
            <w:tcW w:w="19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2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43"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322"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trPr>
        <w:tc>
          <w:tcPr>
            <w:tcW w:w="58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7</w:t>
            </w:r>
          </w:p>
        </w:tc>
        <w:tc>
          <w:tcPr>
            <w:tcW w:w="19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2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43"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322"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trPr>
        <w:tc>
          <w:tcPr>
            <w:tcW w:w="58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w:t>
            </w:r>
          </w:p>
        </w:tc>
        <w:tc>
          <w:tcPr>
            <w:tcW w:w="19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2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43"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322"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trPr>
        <w:tc>
          <w:tcPr>
            <w:tcW w:w="58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9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一般企业</w:t>
            </w:r>
          </w:p>
        </w:tc>
        <w:tc>
          <w:tcPr>
            <w:tcW w:w="172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43"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322"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trPr>
        <w:tc>
          <w:tcPr>
            <w:tcW w:w="58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1</w:t>
            </w:r>
          </w:p>
        </w:tc>
        <w:tc>
          <w:tcPr>
            <w:tcW w:w="19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2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43"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322"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trPr>
        <w:tc>
          <w:tcPr>
            <w:tcW w:w="58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2</w:t>
            </w:r>
          </w:p>
        </w:tc>
        <w:tc>
          <w:tcPr>
            <w:tcW w:w="19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2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43"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322"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trPr>
        <w:tc>
          <w:tcPr>
            <w:tcW w:w="58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3</w:t>
            </w:r>
          </w:p>
        </w:tc>
        <w:tc>
          <w:tcPr>
            <w:tcW w:w="19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2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43"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322"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trPr>
        <w:tc>
          <w:tcPr>
            <w:tcW w:w="58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4</w:t>
            </w:r>
          </w:p>
        </w:tc>
        <w:tc>
          <w:tcPr>
            <w:tcW w:w="19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2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43"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322"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trPr>
        <w:tc>
          <w:tcPr>
            <w:tcW w:w="58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5</w:t>
            </w:r>
          </w:p>
        </w:tc>
        <w:tc>
          <w:tcPr>
            <w:tcW w:w="19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2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43"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322"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trPr>
        <w:tc>
          <w:tcPr>
            <w:tcW w:w="58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lastRenderedPageBreak/>
              <w:t>6</w:t>
            </w:r>
          </w:p>
        </w:tc>
        <w:tc>
          <w:tcPr>
            <w:tcW w:w="19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2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43"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322"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trPr>
        <w:tc>
          <w:tcPr>
            <w:tcW w:w="58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7</w:t>
            </w:r>
          </w:p>
        </w:tc>
        <w:tc>
          <w:tcPr>
            <w:tcW w:w="19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2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43"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322"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trPr>
        <w:tc>
          <w:tcPr>
            <w:tcW w:w="58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w:t>
            </w:r>
          </w:p>
        </w:tc>
        <w:tc>
          <w:tcPr>
            <w:tcW w:w="19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2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43"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322"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trPr>
        <w:tc>
          <w:tcPr>
            <w:tcW w:w="58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9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2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43"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322"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trPr>
        <w:tc>
          <w:tcPr>
            <w:tcW w:w="58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9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2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43"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322"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trPr>
        <w:tc>
          <w:tcPr>
            <w:tcW w:w="58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9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2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43"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322"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trPr>
        <w:tc>
          <w:tcPr>
            <w:tcW w:w="58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9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2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43"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322"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trPr>
        <w:tc>
          <w:tcPr>
            <w:tcW w:w="58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9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2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43"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322"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trPr>
        <w:tc>
          <w:tcPr>
            <w:tcW w:w="58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9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2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43"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322"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trPr>
        <w:tc>
          <w:tcPr>
            <w:tcW w:w="58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9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2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43"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322"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trPr>
        <w:tc>
          <w:tcPr>
            <w:tcW w:w="58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9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2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43"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322"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trPr>
        <w:tc>
          <w:tcPr>
            <w:tcW w:w="58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9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2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43"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322"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trPr>
        <w:tc>
          <w:tcPr>
            <w:tcW w:w="58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9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2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43"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322"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bl>
    <w:p w:rsidR="00BB7949" w:rsidRDefault="00BB7949" w:rsidP="00BB7949">
      <w:pPr>
        <w:spacing w:line="40" w:lineRule="exact"/>
        <w:rPr>
          <w:rFonts w:ascii="仿宋_GB2312" w:eastAsia="仿宋_GB2312" w:hAnsi="仿宋_GB2312" w:cs="仿宋_GB2312" w:hint="eastAsia"/>
          <w:color w:val="000000"/>
          <w:kern w:val="0"/>
          <w:sz w:val="24"/>
          <w:lang w:bidi="ar"/>
        </w:rPr>
      </w:pPr>
    </w:p>
    <w:p w:rsidR="00BB7949" w:rsidRDefault="00BB7949" w:rsidP="00BB7949">
      <w:pPr>
        <w:spacing w:line="360" w:lineRule="exact"/>
        <w:rPr>
          <w:rFonts w:ascii="黑体" w:eastAsia="黑体" w:hAnsi="黑体" w:cs="黑体" w:hint="eastAsia"/>
          <w:color w:val="000000"/>
          <w:sz w:val="32"/>
          <w:szCs w:val="32"/>
        </w:rPr>
      </w:pPr>
      <w:r>
        <w:rPr>
          <w:rFonts w:ascii="黑体" w:eastAsia="黑体" w:hAnsi="黑体" w:cs="黑体" w:hint="eastAsia"/>
          <w:color w:val="000000"/>
          <w:kern w:val="0"/>
          <w:sz w:val="24"/>
          <w:lang w:bidi="ar"/>
        </w:rPr>
        <w:t>填写说明：</w:t>
      </w:r>
      <w:r>
        <w:rPr>
          <w:rFonts w:ascii="仿宋_GB2312" w:eastAsia="仿宋_GB2312" w:hAnsi="仿宋_GB2312" w:cs="仿宋_GB2312" w:hint="eastAsia"/>
          <w:color w:val="000000"/>
          <w:kern w:val="0"/>
          <w:sz w:val="24"/>
          <w:lang w:bidi="ar"/>
        </w:rPr>
        <w:t>1、行业类别：系统自动采集生成。2、违法违规及失信行为具体情况说明，只须简要填写,如“违法排污被处罚1万元”等，详细的处罚情况及原处罚行政机关出具的不属于失信行为的证明材料以地市为单位，另附WORD文档和图片上报。</w:t>
      </w:r>
    </w:p>
    <w:p w:rsidR="00BB7949" w:rsidRDefault="00BB7949" w:rsidP="00BB7949">
      <w:pPr>
        <w:spacing w:line="560" w:lineRule="exact"/>
        <w:rPr>
          <w:rFonts w:ascii="黑体" w:eastAsia="黑体" w:hAnsi="黑体" w:cs="黑体" w:hint="eastAsia"/>
          <w:color w:val="000000"/>
          <w:sz w:val="32"/>
          <w:szCs w:val="32"/>
        </w:rPr>
      </w:pPr>
    </w:p>
    <w:p w:rsidR="00BB7949" w:rsidRDefault="00BB7949" w:rsidP="00BB7949">
      <w:pPr>
        <w:spacing w:line="560" w:lineRule="exact"/>
        <w:rPr>
          <w:rFonts w:ascii="黑体" w:eastAsia="黑体" w:hAnsi="黑体" w:cs="黑体" w:hint="eastAsia"/>
          <w:color w:val="000000"/>
          <w:sz w:val="32"/>
          <w:szCs w:val="32"/>
        </w:rPr>
      </w:pPr>
    </w:p>
    <w:p w:rsidR="00BB7949" w:rsidRDefault="00BB7949" w:rsidP="00BB7949">
      <w:pPr>
        <w:spacing w:line="560" w:lineRule="exact"/>
        <w:rPr>
          <w:rFonts w:ascii="黑体" w:eastAsia="黑体" w:hAnsi="黑体" w:cs="黑体" w:hint="eastAsia"/>
          <w:color w:val="000000"/>
          <w:sz w:val="32"/>
          <w:szCs w:val="32"/>
        </w:rPr>
      </w:pPr>
    </w:p>
    <w:p w:rsidR="00BB7949" w:rsidRDefault="00BB7949" w:rsidP="00BB7949">
      <w:pPr>
        <w:spacing w:line="560" w:lineRule="exact"/>
        <w:rPr>
          <w:rFonts w:ascii="黑体" w:eastAsia="黑体" w:hAnsi="黑体" w:cs="黑体" w:hint="eastAsia"/>
          <w:color w:val="000000"/>
          <w:sz w:val="32"/>
          <w:szCs w:val="32"/>
        </w:rPr>
      </w:pPr>
    </w:p>
    <w:p w:rsidR="00BB7949" w:rsidRDefault="00BB7949" w:rsidP="00BB7949">
      <w:pPr>
        <w:spacing w:line="560" w:lineRule="exact"/>
        <w:rPr>
          <w:rFonts w:ascii="黑体" w:eastAsia="黑体" w:hAnsi="黑体" w:cs="黑体" w:hint="eastAsia"/>
          <w:color w:val="000000"/>
          <w:sz w:val="32"/>
          <w:szCs w:val="32"/>
        </w:rPr>
      </w:pPr>
    </w:p>
    <w:p w:rsidR="00BB7949" w:rsidRDefault="00BB7949" w:rsidP="00BB7949">
      <w:pPr>
        <w:spacing w:line="560" w:lineRule="exact"/>
        <w:jc w:val="center"/>
        <w:rPr>
          <w:rFonts w:ascii="方正小标宋简体" w:eastAsia="方正小标宋简体" w:hAnsi="方正小标宋简体" w:cs="方正小标宋简体" w:hint="eastAsia"/>
          <w:color w:val="000000"/>
          <w:kern w:val="0"/>
          <w:sz w:val="36"/>
          <w:szCs w:val="36"/>
          <w:lang w:bidi="ar"/>
        </w:rPr>
      </w:pPr>
      <w:r>
        <w:rPr>
          <w:rFonts w:ascii="方正小标宋简体" w:eastAsia="方正小标宋简体" w:hAnsi="方正小标宋简体" w:cs="方正小标宋简体" w:hint="eastAsia"/>
          <w:color w:val="000000"/>
          <w:kern w:val="0"/>
          <w:sz w:val="36"/>
          <w:szCs w:val="36"/>
          <w:lang w:bidi="ar"/>
        </w:rPr>
        <w:lastRenderedPageBreak/>
        <w:t>新申报、继续申报2019年度浙江省AA级“守合同重信用”公示企业推荐汇总表</w:t>
      </w:r>
    </w:p>
    <w:p w:rsidR="00BB7949" w:rsidRDefault="00BB7949" w:rsidP="00BB7949">
      <w:pPr>
        <w:spacing w:line="160" w:lineRule="exact"/>
        <w:jc w:val="center"/>
        <w:rPr>
          <w:rFonts w:ascii="方正小标宋简体" w:eastAsia="方正小标宋简体" w:hAnsi="方正小标宋简体" w:cs="方正小标宋简体" w:hint="eastAsia"/>
          <w:color w:val="000000"/>
          <w:kern w:val="0"/>
          <w:sz w:val="36"/>
          <w:szCs w:val="36"/>
          <w:lang w:bidi="ar"/>
        </w:rPr>
      </w:pPr>
    </w:p>
    <w:p w:rsidR="00BB7949" w:rsidRDefault="00BB7949" w:rsidP="00BB7949">
      <w:pPr>
        <w:spacing w:line="560" w:lineRule="exact"/>
        <w:rPr>
          <w:rFonts w:ascii="方正小标宋简体" w:eastAsia="方正小标宋简体" w:hAnsi="方正小标宋简体" w:cs="方正小标宋简体" w:hint="eastAsia"/>
          <w:color w:val="000000"/>
          <w:kern w:val="0"/>
          <w:sz w:val="36"/>
          <w:szCs w:val="36"/>
          <w:lang w:bidi="ar"/>
        </w:rPr>
      </w:pPr>
      <w:r>
        <w:rPr>
          <w:rFonts w:ascii="仿宋_GB2312" w:eastAsia="仿宋_GB2312" w:hAnsi="宋体" w:cs="仿宋_GB2312" w:hint="eastAsia"/>
          <w:color w:val="000000"/>
          <w:kern w:val="0"/>
          <w:sz w:val="28"/>
          <w:szCs w:val="28"/>
          <w:lang w:bidi="ar"/>
        </w:rPr>
        <w:t>表二：继续申报企业推荐汇总表                                            上报单位：</w:t>
      </w: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509"/>
        <w:gridCol w:w="2131"/>
        <w:gridCol w:w="1755"/>
        <w:gridCol w:w="1575"/>
        <w:gridCol w:w="900"/>
        <w:gridCol w:w="1065"/>
        <w:gridCol w:w="1065"/>
        <w:gridCol w:w="960"/>
        <w:gridCol w:w="915"/>
        <w:gridCol w:w="870"/>
        <w:gridCol w:w="750"/>
        <w:gridCol w:w="975"/>
        <w:gridCol w:w="825"/>
        <w:gridCol w:w="1125"/>
      </w:tblGrid>
      <w:tr w:rsidR="00BB7949" w:rsidTr="009715E4">
        <w:trPr>
          <w:trHeight w:val="630"/>
          <w:jc w:val="center"/>
        </w:trPr>
        <w:tc>
          <w:tcPr>
            <w:tcW w:w="15420" w:type="dxa"/>
            <w:gridSpan w:val="14"/>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left"/>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上报单位：</w:t>
            </w:r>
          </w:p>
        </w:tc>
      </w:tr>
      <w:tr w:rsidR="00BB7949" w:rsidTr="009715E4">
        <w:trPr>
          <w:trHeight w:val="375"/>
          <w:jc w:val="center"/>
        </w:trPr>
        <w:tc>
          <w:tcPr>
            <w:tcW w:w="509" w:type="dxa"/>
            <w:vMerge w:val="restart"/>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spacing w:line="360" w:lineRule="exact"/>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序号</w:t>
            </w:r>
          </w:p>
        </w:tc>
        <w:tc>
          <w:tcPr>
            <w:tcW w:w="2131" w:type="dxa"/>
            <w:vMerge w:val="restart"/>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spacing w:line="360" w:lineRule="exact"/>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企业名称</w:t>
            </w:r>
          </w:p>
        </w:tc>
        <w:tc>
          <w:tcPr>
            <w:tcW w:w="1755" w:type="dxa"/>
            <w:vMerge w:val="restart"/>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spacing w:line="360" w:lineRule="exact"/>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企业统一社会信用代码</w:t>
            </w:r>
          </w:p>
        </w:tc>
        <w:tc>
          <w:tcPr>
            <w:tcW w:w="1575" w:type="dxa"/>
            <w:vMerge w:val="restart"/>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spacing w:line="360" w:lineRule="exact"/>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所属县（区、市)</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spacing w:line="360" w:lineRule="exact"/>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上次公示AA时间</w:t>
            </w:r>
          </w:p>
        </w:tc>
        <w:tc>
          <w:tcPr>
            <w:tcW w:w="1065" w:type="dxa"/>
            <w:vMerge w:val="restart"/>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spacing w:line="360" w:lineRule="exact"/>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是否为已连续3次以上AA企业</w:t>
            </w:r>
          </w:p>
        </w:tc>
        <w:tc>
          <w:tcPr>
            <w:tcW w:w="1065" w:type="dxa"/>
            <w:vMerge w:val="restart"/>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spacing w:line="360" w:lineRule="exact"/>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2016年公示是否为小微企业</w:t>
            </w:r>
          </w:p>
        </w:tc>
        <w:tc>
          <w:tcPr>
            <w:tcW w:w="960" w:type="dxa"/>
            <w:vMerge w:val="restart"/>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spacing w:line="360" w:lineRule="exact"/>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是否为两年亏损企业</w:t>
            </w:r>
          </w:p>
        </w:tc>
        <w:tc>
          <w:tcPr>
            <w:tcW w:w="915" w:type="dxa"/>
            <w:vMerge w:val="restart"/>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spacing w:line="360" w:lineRule="exact"/>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2018度营业收入（单位万元）</w:t>
            </w:r>
          </w:p>
        </w:tc>
        <w:tc>
          <w:tcPr>
            <w:tcW w:w="870" w:type="dxa"/>
            <w:vMerge w:val="restart"/>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spacing w:line="360" w:lineRule="exact"/>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2018度税收（单位万元）</w:t>
            </w:r>
          </w:p>
        </w:tc>
        <w:tc>
          <w:tcPr>
            <w:tcW w:w="750" w:type="dxa"/>
            <w:vMerge w:val="restart"/>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spacing w:line="360" w:lineRule="exact"/>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在职员工人数（人）</w:t>
            </w:r>
          </w:p>
        </w:tc>
        <w:tc>
          <w:tcPr>
            <w:tcW w:w="975" w:type="dxa"/>
            <w:vMerge w:val="restart"/>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spacing w:line="360" w:lineRule="exact"/>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行业类别</w:t>
            </w:r>
          </w:p>
        </w:tc>
        <w:tc>
          <w:tcPr>
            <w:tcW w:w="825" w:type="dxa"/>
            <w:vMerge w:val="restart"/>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spacing w:line="360" w:lineRule="exact"/>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有无违法违规及失信行为</w:t>
            </w:r>
          </w:p>
        </w:tc>
        <w:tc>
          <w:tcPr>
            <w:tcW w:w="1125" w:type="dxa"/>
            <w:vMerge w:val="restart"/>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spacing w:line="360" w:lineRule="exact"/>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违法违规及失信行为具体情况说明</w:t>
            </w:r>
          </w:p>
        </w:tc>
      </w:tr>
      <w:tr w:rsidR="00BB7949" w:rsidTr="009715E4">
        <w:trPr>
          <w:trHeight w:val="1410"/>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b/>
                <w:color w:val="000000"/>
                <w:sz w:val="24"/>
              </w:rPr>
            </w:pPr>
          </w:p>
        </w:tc>
        <w:tc>
          <w:tcPr>
            <w:tcW w:w="2131" w:type="dxa"/>
            <w:vMerge/>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b/>
                <w:color w:val="000000"/>
                <w:sz w:val="24"/>
              </w:rPr>
            </w:pPr>
          </w:p>
        </w:tc>
        <w:tc>
          <w:tcPr>
            <w:tcW w:w="1755" w:type="dxa"/>
            <w:vMerge/>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b/>
                <w:color w:val="000000"/>
                <w:sz w:val="24"/>
              </w:rPr>
            </w:pPr>
          </w:p>
        </w:tc>
        <w:tc>
          <w:tcPr>
            <w:tcW w:w="1575" w:type="dxa"/>
            <w:vMerge/>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b/>
                <w:color w:val="000000"/>
                <w:sz w:val="24"/>
              </w:rPr>
            </w:pPr>
          </w:p>
        </w:tc>
        <w:tc>
          <w:tcPr>
            <w:tcW w:w="900" w:type="dxa"/>
            <w:vMerge/>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b/>
                <w:color w:val="000000"/>
                <w:sz w:val="24"/>
              </w:rPr>
            </w:pPr>
          </w:p>
        </w:tc>
        <w:tc>
          <w:tcPr>
            <w:tcW w:w="1065" w:type="dxa"/>
            <w:vMerge/>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b/>
                <w:color w:val="000000"/>
                <w:sz w:val="24"/>
              </w:rPr>
            </w:pPr>
          </w:p>
        </w:tc>
        <w:tc>
          <w:tcPr>
            <w:tcW w:w="1065" w:type="dxa"/>
            <w:vMerge/>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b/>
                <w:color w:val="000000"/>
                <w:sz w:val="24"/>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b/>
                <w:color w:val="000000"/>
                <w:sz w:val="24"/>
              </w:rPr>
            </w:pPr>
          </w:p>
        </w:tc>
        <w:tc>
          <w:tcPr>
            <w:tcW w:w="915" w:type="dxa"/>
            <w:vMerge/>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b/>
                <w:color w:val="000000"/>
                <w:sz w:val="24"/>
              </w:rPr>
            </w:pPr>
          </w:p>
        </w:tc>
        <w:tc>
          <w:tcPr>
            <w:tcW w:w="870" w:type="dxa"/>
            <w:vMerge/>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b/>
                <w:color w:val="000000"/>
                <w:sz w:val="24"/>
              </w:rPr>
            </w:pPr>
          </w:p>
        </w:tc>
        <w:tc>
          <w:tcPr>
            <w:tcW w:w="750" w:type="dxa"/>
            <w:vMerge/>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b/>
                <w:color w:val="000000"/>
                <w:sz w:val="24"/>
              </w:rPr>
            </w:pPr>
          </w:p>
        </w:tc>
        <w:tc>
          <w:tcPr>
            <w:tcW w:w="975" w:type="dxa"/>
            <w:vMerge/>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b/>
                <w:color w:val="000000"/>
                <w:sz w:val="24"/>
              </w:rPr>
            </w:pPr>
          </w:p>
        </w:tc>
        <w:tc>
          <w:tcPr>
            <w:tcW w:w="825" w:type="dxa"/>
            <w:vMerge/>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b/>
                <w:color w:val="000000"/>
                <w:sz w:val="24"/>
              </w:rPr>
            </w:pPr>
          </w:p>
        </w:tc>
        <w:tc>
          <w:tcPr>
            <w:tcW w:w="1125" w:type="dxa"/>
            <w:vMerge/>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b/>
                <w:color w:val="000000"/>
                <w:sz w:val="24"/>
              </w:rPr>
            </w:pPr>
          </w:p>
        </w:tc>
      </w:tr>
      <w:tr w:rsidR="00BB7949" w:rsidTr="009715E4">
        <w:trPr>
          <w:trHeight w:val="405"/>
          <w:jc w:val="center"/>
        </w:trPr>
        <w:tc>
          <w:tcPr>
            <w:tcW w:w="509"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4911" w:type="dxa"/>
            <w:gridSpan w:val="13"/>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b/>
                <w:color w:val="000000"/>
                <w:sz w:val="24"/>
              </w:rPr>
            </w:pPr>
            <w:r>
              <w:rPr>
                <w:rFonts w:ascii="仿宋_GB2312" w:eastAsia="仿宋_GB2312" w:hAnsi="仿宋_GB2312" w:cs="仿宋_GB2312" w:hint="eastAsia"/>
                <w:b/>
                <w:color w:val="000000"/>
                <w:kern w:val="0"/>
                <w:sz w:val="24"/>
                <w:lang w:bidi="ar"/>
              </w:rPr>
              <w:t>推荐企业名单</w:t>
            </w:r>
          </w:p>
        </w:tc>
      </w:tr>
      <w:tr w:rsidR="00BB7949" w:rsidTr="009715E4">
        <w:trPr>
          <w:trHeight w:val="286"/>
          <w:jc w:val="center"/>
        </w:trPr>
        <w:tc>
          <w:tcPr>
            <w:tcW w:w="509"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1</w:t>
            </w:r>
          </w:p>
        </w:tc>
        <w:tc>
          <w:tcPr>
            <w:tcW w:w="2131"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jc w:val="center"/>
        </w:trPr>
        <w:tc>
          <w:tcPr>
            <w:tcW w:w="509"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2</w:t>
            </w:r>
          </w:p>
        </w:tc>
        <w:tc>
          <w:tcPr>
            <w:tcW w:w="2131"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jc w:val="center"/>
        </w:trPr>
        <w:tc>
          <w:tcPr>
            <w:tcW w:w="509"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3</w:t>
            </w:r>
          </w:p>
        </w:tc>
        <w:tc>
          <w:tcPr>
            <w:tcW w:w="2131"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jc w:val="center"/>
        </w:trPr>
        <w:tc>
          <w:tcPr>
            <w:tcW w:w="509"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4</w:t>
            </w:r>
          </w:p>
        </w:tc>
        <w:tc>
          <w:tcPr>
            <w:tcW w:w="2131"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jc w:val="center"/>
        </w:trPr>
        <w:tc>
          <w:tcPr>
            <w:tcW w:w="509"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5</w:t>
            </w:r>
          </w:p>
        </w:tc>
        <w:tc>
          <w:tcPr>
            <w:tcW w:w="2131"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jc w:val="center"/>
        </w:trPr>
        <w:tc>
          <w:tcPr>
            <w:tcW w:w="509"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6</w:t>
            </w:r>
          </w:p>
        </w:tc>
        <w:tc>
          <w:tcPr>
            <w:tcW w:w="2131"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jc w:val="center"/>
        </w:trPr>
        <w:tc>
          <w:tcPr>
            <w:tcW w:w="509"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7</w:t>
            </w:r>
          </w:p>
        </w:tc>
        <w:tc>
          <w:tcPr>
            <w:tcW w:w="2131"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jc w:val="center"/>
        </w:trPr>
        <w:tc>
          <w:tcPr>
            <w:tcW w:w="509"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8</w:t>
            </w:r>
          </w:p>
        </w:tc>
        <w:tc>
          <w:tcPr>
            <w:tcW w:w="2131"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jc w:val="center"/>
        </w:trPr>
        <w:tc>
          <w:tcPr>
            <w:tcW w:w="509"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9</w:t>
            </w:r>
          </w:p>
        </w:tc>
        <w:tc>
          <w:tcPr>
            <w:tcW w:w="2131"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jc w:val="center"/>
        </w:trPr>
        <w:tc>
          <w:tcPr>
            <w:tcW w:w="509"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10</w:t>
            </w:r>
          </w:p>
        </w:tc>
        <w:tc>
          <w:tcPr>
            <w:tcW w:w="2131"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jc w:val="center"/>
        </w:trPr>
        <w:tc>
          <w:tcPr>
            <w:tcW w:w="509"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11</w:t>
            </w:r>
          </w:p>
        </w:tc>
        <w:tc>
          <w:tcPr>
            <w:tcW w:w="2131"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540"/>
          <w:jc w:val="center"/>
        </w:trPr>
        <w:tc>
          <w:tcPr>
            <w:tcW w:w="7935" w:type="dxa"/>
            <w:gridSpan w:val="6"/>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b/>
                <w:color w:val="000000"/>
                <w:sz w:val="24"/>
              </w:rPr>
            </w:pPr>
            <w:r>
              <w:rPr>
                <w:rFonts w:ascii="仿宋_GB2312" w:eastAsia="仿宋_GB2312" w:hAnsi="仿宋_GB2312" w:cs="仿宋_GB2312" w:hint="eastAsia"/>
                <w:b/>
                <w:color w:val="000000"/>
                <w:kern w:val="0"/>
                <w:sz w:val="24"/>
                <w:lang w:bidi="ar"/>
              </w:rPr>
              <w:lastRenderedPageBreak/>
              <w:t>不推荐企业名单</w:t>
            </w:r>
          </w:p>
        </w:tc>
        <w:tc>
          <w:tcPr>
            <w:tcW w:w="7485" w:type="dxa"/>
            <w:gridSpan w:val="8"/>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b/>
                <w:color w:val="000000"/>
                <w:sz w:val="24"/>
              </w:rPr>
            </w:pPr>
            <w:r>
              <w:rPr>
                <w:rFonts w:ascii="仿宋_GB2312" w:eastAsia="仿宋_GB2312" w:hAnsi="仿宋_GB2312" w:cs="仿宋_GB2312" w:hint="eastAsia"/>
                <w:b/>
                <w:color w:val="000000"/>
                <w:kern w:val="0"/>
                <w:sz w:val="24"/>
                <w:lang w:bidi="ar"/>
              </w:rPr>
              <w:t>不推荐主要原因</w:t>
            </w:r>
          </w:p>
        </w:tc>
      </w:tr>
      <w:tr w:rsidR="00BB7949" w:rsidTr="009715E4">
        <w:trPr>
          <w:trHeight w:val="286"/>
          <w:jc w:val="center"/>
        </w:trPr>
        <w:tc>
          <w:tcPr>
            <w:tcW w:w="509"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1</w:t>
            </w:r>
          </w:p>
        </w:tc>
        <w:tc>
          <w:tcPr>
            <w:tcW w:w="2131"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485" w:type="dxa"/>
            <w:gridSpan w:val="8"/>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jc w:val="center"/>
        </w:trPr>
        <w:tc>
          <w:tcPr>
            <w:tcW w:w="509"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2</w:t>
            </w:r>
          </w:p>
        </w:tc>
        <w:tc>
          <w:tcPr>
            <w:tcW w:w="2131"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485" w:type="dxa"/>
            <w:gridSpan w:val="8"/>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jc w:val="center"/>
        </w:trPr>
        <w:tc>
          <w:tcPr>
            <w:tcW w:w="509"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3</w:t>
            </w:r>
          </w:p>
        </w:tc>
        <w:tc>
          <w:tcPr>
            <w:tcW w:w="2131"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485" w:type="dxa"/>
            <w:gridSpan w:val="8"/>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jc w:val="center"/>
        </w:trPr>
        <w:tc>
          <w:tcPr>
            <w:tcW w:w="509"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4</w:t>
            </w:r>
          </w:p>
        </w:tc>
        <w:tc>
          <w:tcPr>
            <w:tcW w:w="2131"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485" w:type="dxa"/>
            <w:gridSpan w:val="8"/>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jc w:val="center"/>
        </w:trPr>
        <w:tc>
          <w:tcPr>
            <w:tcW w:w="509"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5</w:t>
            </w:r>
          </w:p>
        </w:tc>
        <w:tc>
          <w:tcPr>
            <w:tcW w:w="2131"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485" w:type="dxa"/>
            <w:gridSpan w:val="8"/>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jc w:val="center"/>
        </w:trPr>
        <w:tc>
          <w:tcPr>
            <w:tcW w:w="509"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6</w:t>
            </w:r>
          </w:p>
        </w:tc>
        <w:tc>
          <w:tcPr>
            <w:tcW w:w="2131"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485" w:type="dxa"/>
            <w:gridSpan w:val="8"/>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jc w:val="center"/>
        </w:trPr>
        <w:tc>
          <w:tcPr>
            <w:tcW w:w="509"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7</w:t>
            </w:r>
          </w:p>
        </w:tc>
        <w:tc>
          <w:tcPr>
            <w:tcW w:w="2131"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485" w:type="dxa"/>
            <w:gridSpan w:val="8"/>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jc w:val="center"/>
        </w:trPr>
        <w:tc>
          <w:tcPr>
            <w:tcW w:w="509"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8</w:t>
            </w:r>
          </w:p>
        </w:tc>
        <w:tc>
          <w:tcPr>
            <w:tcW w:w="2131"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485" w:type="dxa"/>
            <w:gridSpan w:val="8"/>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jc w:val="center"/>
        </w:trPr>
        <w:tc>
          <w:tcPr>
            <w:tcW w:w="509"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9</w:t>
            </w:r>
          </w:p>
        </w:tc>
        <w:tc>
          <w:tcPr>
            <w:tcW w:w="2131"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485" w:type="dxa"/>
            <w:gridSpan w:val="8"/>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555"/>
          <w:jc w:val="center"/>
        </w:trPr>
        <w:tc>
          <w:tcPr>
            <w:tcW w:w="7935" w:type="dxa"/>
            <w:gridSpan w:val="6"/>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b/>
                <w:color w:val="000000"/>
                <w:sz w:val="24"/>
              </w:rPr>
            </w:pPr>
            <w:r>
              <w:rPr>
                <w:rFonts w:ascii="仿宋_GB2312" w:eastAsia="仿宋_GB2312" w:hAnsi="仿宋_GB2312" w:cs="仿宋_GB2312" w:hint="eastAsia"/>
                <w:b/>
                <w:color w:val="000000"/>
                <w:kern w:val="0"/>
                <w:sz w:val="24"/>
                <w:lang w:bidi="ar"/>
              </w:rPr>
              <w:t>自动放弃企业名单</w:t>
            </w:r>
          </w:p>
        </w:tc>
        <w:tc>
          <w:tcPr>
            <w:tcW w:w="7485" w:type="dxa"/>
            <w:gridSpan w:val="8"/>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jc w:val="center"/>
        </w:trPr>
        <w:tc>
          <w:tcPr>
            <w:tcW w:w="509"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2131"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485" w:type="dxa"/>
            <w:gridSpan w:val="8"/>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jc w:val="center"/>
        </w:trPr>
        <w:tc>
          <w:tcPr>
            <w:tcW w:w="509"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2131"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485" w:type="dxa"/>
            <w:gridSpan w:val="8"/>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jc w:val="center"/>
        </w:trPr>
        <w:tc>
          <w:tcPr>
            <w:tcW w:w="509"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2131"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485" w:type="dxa"/>
            <w:gridSpan w:val="8"/>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jc w:val="center"/>
        </w:trPr>
        <w:tc>
          <w:tcPr>
            <w:tcW w:w="509"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2131"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485" w:type="dxa"/>
            <w:gridSpan w:val="8"/>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bl>
    <w:p w:rsidR="00BB7949" w:rsidRDefault="00BB7949" w:rsidP="00BB7949">
      <w:pPr>
        <w:spacing w:line="100" w:lineRule="exact"/>
        <w:rPr>
          <w:rStyle w:val="font31"/>
          <w:rFonts w:hAnsi="仿宋_GB2312"/>
          <w:sz w:val="24"/>
          <w:szCs w:val="24"/>
          <w:lang w:bidi="ar"/>
        </w:rPr>
      </w:pPr>
    </w:p>
    <w:p w:rsidR="00BB7949" w:rsidRDefault="00BB7949" w:rsidP="00BB7949">
      <w:pPr>
        <w:spacing w:line="360" w:lineRule="exact"/>
        <w:rPr>
          <w:rFonts w:ascii="黑体" w:eastAsia="黑体" w:hAnsi="黑体" w:cs="黑体" w:hint="eastAsia"/>
          <w:color w:val="000000"/>
          <w:sz w:val="32"/>
          <w:szCs w:val="32"/>
        </w:rPr>
      </w:pPr>
      <w:r>
        <w:rPr>
          <w:rStyle w:val="font31"/>
          <w:rFonts w:ascii="黑体" w:eastAsia="黑体" w:hAnsi="黑体" w:cs="黑体"/>
          <w:sz w:val="24"/>
          <w:szCs w:val="24"/>
          <w:lang w:bidi="ar"/>
        </w:rPr>
        <w:t>填写说明：</w:t>
      </w:r>
      <w:r>
        <w:rPr>
          <w:rStyle w:val="font31"/>
          <w:rFonts w:hAnsi="仿宋_GB2312"/>
          <w:sz w:val="24"/>
          <w:szCs w:val="24"/>
          <w:lang w:bidi="ar"/>
        </w:rPr>
        <w:t>1、违法违规及失信行为具体情况说明，只须简要填写，如“违法排污被处罚1万元”等，详细的处罚情况及原处罚行政机关出具的不属于失信行为的证明材料以地市为单位，另附WORD文档和图片上报。2、不推荐主要原因，简要填写“测评分低”、“存在违法失信行为”、“实地检查差”、“守重工作不重视”等情形即可。3、单列2016年公示的小微企业名单，主要用于统计分析，目的是了解企业是否得到成长发展。</w:t>
      </w:r>
    </w:p>
    <w:p w:rsidR="00BB7949" w:rsidRDefault="00BB7949" w:rsidP="00BB7949">
      <w:pPr>
        <w:spacing w:line="560" w:lineRule="exact"/>
        <w:rPr>
          <w:rFonts w:ascii="黑体" w:eastAsia="黑体" w:hAnsi="黑体" w:cs="黑体" w:hint="eastAsia"/>
          <w:color w:val="000000"/>
          <w:sz w:val="32"/>
          <w:szCs w:val="32"/>
        </w:rPr>
      </w:pPr>
    </w:p>
    <w:p w:rsidR="00BB7949" w:rsidRDefault="00BB7949" w:rsidP="00BB7949">
      <w:pPr>
        <w:spacing w:line="560" w:lineRule="exact"/>
        <w:rPr>
          <w:rFonts w:ascii="黑体" w:eastAsia="黑体" w:hAnsi="黑体" w:cs="黑体" w:hint="eastAsia"/>
          <w:color w:val="000000"/>
          <w:sz w:val="32"/>
          <w:szCs w:val="32"/>
        </w:rPr>
        <w:sectPr w:rsidR="00BB7949">
          <w:footerReference w:type="default" r:id="rId11"/>
          <w:pgSz w:w="16838" w:h="11906" w:orient="landscape"/>
          <w:pgMar w:top="1587" w:right="1440" w:bottom="1474" w:left="1440" w:header="851" w:footer="1276" w:gutter="0"/>
          <w:cols w:space="720"/>
          <w:docGrid w:type="linesAndChars" w:linePitch="315"/>
        </w:sectPr>
      </w:pPr>
    </w:p>
    <w:p w:rsidR="00BB7949" w:rsidRDefault="00BB7949" w:rsidP="00BB7949">
      <w:pPr>
        <w:spacing w:line="560" w:lineRule="exact"/>
        <w:rPr>
          <w:rFonts w:ascii="黑体" w:eastAsia="黑体" w:hAnsi="黑体" w:cs="黑体" w:hint="eastAsia"/>
          <w:color w:val="000000"/>
          <w:sz w:val="32"/>
          <w:szCs w:val="32"/>
        </w:rPr>
      </w:pPr>
      <w:r>
        <w:rPr>
          <w:rFonts w:ascii="黑体" w:eastAsia="黑体" w:hAnsi="黑体" w:cs="黑体" w:hint="eastAsia"/>
          <w:color w:val="000000"/>
          <w:sz w:val="32"/>
          <w:szCs w:val="32"/>
        </w:rPr>
        <w:lastRenderedPageBreak/>
        <w:t>附件4：</w:t>
      </w:r>
    </w:p>
    <w:p w:rsidR="00BB7949" w:rsidRDefault="00BB7949" w:rsidP="00BB7949">
      <w:pPr>
        <w:spacing w:line="560" w:lineRule="exact"/>
        <w:jc w:val="center"/>
        <w:rPr>
          <w:rStyle w:val="font51"/>
          <w:rFonts w:hint="default"/>
          <w:lang w:bidi="ar"/>
        </w:rPr>
      </w:pPr>
      <w:r>
        <w:rPr>
          <w:rFonts w:ascii="方正小标宋简体" w:eastAsia="方正小标宋简体" w:hAnsi="方正小标宋简体" w:cs="方正小标宋简体" w:hint="eastAsia"/>
          <w:color w:val="000000"/>
          <w:kern w:val="0"/>
          <w:sz w:val="36"/>
          <w:szCs w:val="36"/>
          <w:lang w:bidi="ar"/>
        </w:rPr>
        <w:t>新申报、继续申报</w:t>
      </w:r>
      <w:r>
        <w:rPr>
          <w:rStyle w:val="font51"/>
          <w:rFonts w:hint="default"/>
          <w:lang w:bidi="ar"/>
        </w:rPr>
        <w:t>2019年度浙江省AAA级“守合同重信用”公示企业推荐汇总表</w:t>
      </w:r>
    </w:p>
    <w:p w:rsidR="00BB7949" w:rsidRDefault="00BB7949" w:rsidP="00BB7949">
      <w:pPr>
        <w:spacing w:line="100" w:lineRule="exact"/>
        <w:jc w:val="center"/>
        <w:rPr>
          <w:rStyle w:val="font51"/>
          <w:rFonts w:hint="default"/>
          <w:lang w:bidi="ar"/>
        </w:rPr>
      </w:pPr>
    </w:p>
    <w:p w:rsidR="00BB7949" w:rsidRDefault="00BB7949" w:rsidP="00BB7949">
      <w:pPr>
        <w:spacing w:line="560" w:lineRule="exact"/>
        <w:jc w:val="left"/>
        <w:rPr>
          <w:rStyle w:val="font51"/>
          <w:lang w:bidi="ar"/>
        </w:rPr>
      </w:pPr>
      <w:r>
        <w:rPr>
          <w:rFonts w:ascii="仿宋_GB2312" w:eastAsia="仿宋_GB2312" w:hAnsi="宋体" w:cs="仿宋_GB2312" w:hint="eastAsia"/>
          <w:color w:val="000000"/>
          <w:kern w:val="0"/>
          <w:sz w:val="28"/>
          <w:szCs w:val="28"/>
          <w:lang w:bidi="ar"/>
        </w:rPr>
        <w:t>表一：新申报企业推荐汇总表                                     上报单位：</w:t>
      </w: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580"/>
        <w:gridCol w:w="2160"/>
        <w:gridCol w:w="1755"/>
        <w:gridCol w:w="1545"/>
        <w:gridCol w:w="915"/>
        <w:gridCol w:w="1065"/>
        <w:gridCol w:w="660"/>
        <w:gridCol w:w="690"/>
        <w:gridCol w:w="1026"/>
        <w:gridCol w:w="894"/>
        <w:gridCol w:w="735"/>
        <w:gridCol w:w="945"/>
        <w:gridCol w:w="1230"/>
        <w:gridCol w:w="1418"/>
      </w:tblGrid>
      <w:tr w:rsidR="00BB7949" w:rsidTr="009715E4">
        <w:trPr>
          <w:trHeight w:val="375"/>
          <w:jc w:val="center"/>
        </w:trPr>
        <w:tc>
          <w:tcPr>
            <w:tcW w:w="15618" w:type="dxa"/>
            <w:gridSpan w:val="14"/>
            <w:tcBorders>
              <w:top w:val="single" w:sz="4" w:space="0" w:color="000000"/>
              <w:left w:val="single" w:sz="4" w:space="0" w:color="000000"/>
              <w:bottom w:val="single" w:sz="4" w:space="0" w:color="000000"/>
              <w:right w:val="single" w:sz="4" w:space="0" w:color="000000"/>
            </w:tcBorders>
            <w:vAlign w:val="bottom"/>
          </w:tcPr>
          <w:p w:rsidR="00BB7949" w:rsidRDefault="00BB7949" w:rsidP="009715E4">
            <w:pPr>
              <w:widowControl/>
              <w:jc w:val="left"/>
              <w:textAlignment w:val="bottom"/>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上报单位：</w:t>
            </w:r>
          </w:p>
        </w:tc>
      </w:tr>
      <w:tr w:rsidR="00BB7949" w:rsidTr="009715E4">
        <w:trPr>
          <w:trHeight w:val="570"/>
          <w:jc w:val="center"/>
        </w:trPr>
        <w:tc>
          <w:tcPr>
            <w:tcW w:w="580" w:type="dxa"/>
            <w:vMerge w:val="restart"/>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序号</w:t>
            </w:r>
          </w:p>
        </w:tc>
        <w:tc>
          <w:tcPr>
            <w:tcW w:w="2160" w:type="dxa"/>
            <w:vMerge w:val="restart"/>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企业名称</w:t>
            </w:r>
          </w:p>
        </w:tc>
        <w:tc>
          <w:tcPr>
            <w:tcW w:w="1755" w:type="dxa"/>
            <w:vMerge w:val="restart"/>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企业统一社会信用代码</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所属县（区、市）</w:t>
            </w:r>
          </w:p>
        </w:tc>
        <w:tc>
          <w:tcPr>
            <w:tcW w:w="915" w:type="dxa"/>
            <w:vMerge w:val="restart"/>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测评分</w:t>
            </w:r>
          </w:p>
        </w:tc>
        <w:tc>
          <w:tcPr>
            <w:tcW w:w="1065" w:type="dxa"/>
            <w:vMerge w:val="restart"/>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现有等级级别和公示时间</w:t>
            </w:r>
          </w:p>
        </w:tc>
        <w:tc>
          <w:tcPr>
            <w:tcW w:w="660" w:type="dxa"/>
            <w:vMerge w:val="restart"/>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是否越级申报</w:t>
            </w:r>
          </w:p>
        </w:tc>
        <w:tc>
          <w:tcPr>
            <w:tcW w:w="690" w:type="dxa"/>
            <w:vMerge w:val="restart"/>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是否为两年亏损企业</w:t>
            </w:r>
          </w:p>
        </w:tc>
        <w:tc>
          <w:tcPr>
            <w:tcW w:w="1026" w:type="dxa"/>
            <w:vMerge w:val="restart"/>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2018年度营业收入（单位万元）</w:t>
            </w:r>
          </w:p>
        </w:tc>
        <w:tc>
          <w:tcPr>
            <w:tcW w:w="894" w:type="dxa"/>
            <w:vMerge w:val="restart"/>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2018年度税收（单位万元）</w:t>
            </w:r>
          </w:p>
        </w:tc>
        <w:tc>
          <w:tcPr>
            <w:tcW w:w="735" w:type="dxa"/>
            <w:vMerge w:val="restart"/>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在职员工人数（人）</w:t>
            </w:r>
          </w:p>
        </w:tc>
        <w:tc>
          <w:tcPr>
            <w:tcW w:w="945" w:type="dxa"/>
            <w:vMerge w:val="restart"/>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行业类别</w:t>
            </w:r>
          </w:p>
        </w:tc>
        <w:tc>
          <w:tcPr>
            <w:tcW w:w="1230" w:type="dxa"/>
            <w:vMerge w:val="restart"/>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有无违法违规及失信行为</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违法违规及失信行为具体情况说明</w:t>
            </w:r>
          </w:p>
        </w:tc>
      </w:tr>
      <w:tr w:rsidR="00BB7949" w:rsidTr="009715E4">
        <w:trPr>
          <w:trHeight w:val="845"/>
          <w:jc w:val="center"/>
        </w:trPr>
        <w:tc>
          <w:tcPr>
            <w:tcW w:w="580" w:type="dxa"/>
            <w:vMerge/>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b/>
                <w:color w:val="000000"/>
                <w:sz w:val="24"/>
              </w:rPr>
            </w:pPr>
          </w:p>
        </w:tc>
        <w:tc>
          <w:tcPr>
            <w:tcW w:w="2160" w:type="dxa"/>
            <w:vMerge/>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b/>
                <w:color w:val="000000"/>
                <w:sz w:val="24"/>
              </w:rPr>
            </w:pPr>
          </w:p>
        </w:tc>
        <w:tc>
          <w:tcPr>
            <w:tcW w:w="1755" w:type="dxa"/>
            <w:vMerge/>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b/>
                <w:color w:val="000000"/>
                <w:sz w:val="24"/>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b/>
                <w:color w:val="000000"/>
                <w:sz w:val="24"/>
              </w:rPr>
            </w:pPr>
          </w:p>
        </w:tc>
        <w:tc>
          <w:tcPr>
            <w:tcW w:w="915" w:type="dxa"/>
            <w:vMerge/>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b/>
                <w:color w:val="000000"/>
                <w:sz w:val="24"/>
              </w:rPr>
            </w:pPr>
          </w:p>
        </w:tc>
        <w:tc>
          <w:tcPr>
            <w:tcW w:w="1065" w:type="dxa"/>
            <w:vMerge/>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b/>
                <w:color w:val="000000"/>
                <w:sz w:val="24"/>
              </w:rPr>
            </w:pPr>
          </w:p>
        </w:tc>
        <w:tc>
          <w:tcPr>
            <w:tcW w:w="660" w:type="dxa"/>
            <w:vMerge/>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b/>
                <w:color w:val="000000"/>
                <w:sz w:val="24"/>
              </w:rPr>
            </w:pPr>
          </w:p>
        </w:tc>
        <w:tc>
          <w:tcPr>
            <w:tcW w:w="690" w:type="dxa"/>
            <w:vMerge/>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b/>
                <w:color w:val="000000"/>
                <w:sz w:val="24"/>
              </w:rPr>
            </w:pPr>
          </w:p>
        </w:tc>
        <w:tc>
          <w:tcPr>
            <w:tcW w:w="1026" w:type="dxa"/>
            <w:vMerge/>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b/>
                <w:color w:val="000000"/>
                <w:sz w:val="24"/>
              </w:rPr>
            </w:pPr>
          </w:p>
        </w:tc>
        <w:tc>
          <w:tcPr>
            <w:tcW w:w="894" w:type="dxa"/>
            <w:vMerge/>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b/>
                <w:color w:val="000000"/>
                <w:sz w:val="24"/>
              </w:rPr>
            </w:pPr>
          </w:p>
        </w:tc>
        <w:tc>
          <w:tcPr>
            <w:tcW w:w="735" w:type="dxa"/>
            <w:vMerge/>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b/>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b/>
                <w:color w:val="000000"/>
                <w:sz w:val="24"/>
              </w:rPr>
            </w:pPr>
          </w:p>
        </w:tc>
        <w:tc>
          <w:tcPr>
            <w:tcW w:w="1230" w:type="dxa"/>
            <w:vMerge/>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b/>
                <w:color w:val="000000"/>
                <w:sz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b/>
                <w:color w:val="000000"/>
                <w:sz w:val="24"/>
              </w:rPr>
            </w:pPr>
          </w:p>
        </w:tc>
      </w:tr>
      <w:tr w:rsidR="00BB7949" w:rsidTr="009715E4">
        <w:trPr>
          <w:trHeight w:val="283"/>
          <w:jc w:val="center"/>
        </w:trPr>
        <w:tc>
          <w:tcPr>
            <w:tcW w:w="580" w:type="dxa"/>
            <w:tcBorders>
              <w:top w:val="single" w:sz="4" w:space="0" w:color="000000"/>
              <w:left w:val="single" w:sz="4" w:space="0" w:color="000000"/>
              <w:bottom w:val="single" w:sz="4" w:space="0" w:color="000000"/>
              <w:right w:val="single" w:sz="4" w:space="0" w:color="000000"/>
            </w:tcBorders>
            <w:vAlign w:val="bottom"/>
          </w:tcPr>
          <w:p w:rsidR="00BB7949" w:rsidRDefault="00BB7949" w:rsidP="009715E4">
            <w:pPr>
              <w:rPr>
                <w:rFonts w:ascii="仿宋_GB2312" w:eastAsia="仿宋_GB2312" w:hAnsi="仿宋_GB2312" w:cs="仿宋_GB2312" w:hint="eastAsia"/>
                <w:color w:val="000000"/>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小微企业</w:t>
            </w:r>
          </w:p>
        </w:tc>
        <w:tc>
          <w:tcPr>
            <w:tcW w:w="17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26"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94"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1</w:t>
            </w:r>
          </w:p>
        </w:tc>
        <w:tc>
          <w:tcPr>
            <w:tcW w:w="21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26"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94"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2</w:t>
            </w:r>
          </w:p>
        </w:tc>
        <w:tc>
          <w:tcPr>
            <w:tcW w:w="21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26"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94"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3</w:t>
            </w:r>
          </w:p>
        </w:tc>
        <w:tc>
          <w:tcPr>
            <w:tcW w:w="21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26"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94"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4</w:t>
            </w:r>
          </w:p>
        </w:tc>
        <w:tc>
          <w:tcPr>
            <w:tcW w:w="21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26"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94"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5</w:t>
            </w:r>
          </w:p>
        </w:tc>
        <w:tc>
          <w:tcPr>
            <w:tcW w:w="21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26"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94"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6</w:t>
            </w:r>
          </w:p>
        </w:tc>
        <w:tc>
          <w:tcPr>
            <w:tcW w:w="21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26"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94"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7</w:t>
            </w:r>
          </w:p>
        </w:tc>
        <w:tc>
          <w:tcPr>
            <w:tcW w:w="21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26"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94"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w:t>
            </w:r>
          </w:p>
        </w:tc>
        <w:tc>
          <w:tcPr>
            <w:tcW w:w="21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26"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94"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一般企业</w:t>
            </w:r>
          </w:p>
        </w:tc>
        <w:tc>
          <w:tcPr>
            <w:tcW w:w="17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26"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94"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1</w:t>
            </w:r>
          </w:p>
        </w:tc>
        <w:tc>
          <w:tcPr>
            <w:tcW w:w="21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26"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94"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2</w:t>
            </w:r>
          </w:p>
        </w:tc>
        <w:tc>
          <w:tcPr>
            <w:tcW w:w="21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26"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94"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3</w:t>
            </w:r>
          </w:p>
        </w:tc>
        <w:tc>
          <w:tcPr>
            <w:tcW w:w="21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26"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94"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lastRenderedPageBreak/>
              <w:t>4</w:t>
            </w:r>
          </w:p>
        </w:tc>
        <w:tc>
          <w:tcPr>
            <w:tcW w:w="21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26"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94"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5</w:t>
            </w:r>
          </w:p>
        </w:tc>
        <w:tc>
          <w:tcPr>
            <w:tcW w:w="21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26"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94"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6</w:t>
            </w:r>
          </w:p>
        </w:tc>
        <w:tc>
          <w:tcPr>
            <w:tcW w:w="21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26"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94"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7</w:t>
            </w:r>
          </w:p>
        </w:tc>
        <w:tc>
          <w:tcPr>
            <w:tcW w:w="21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26"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94"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w:t>
            </w:r>
          </w:p>
        </w:tc>
        <w:tc>
          <w:tcPr>
            <w:tcW w:w="21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26"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94"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26"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94"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26"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94"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26"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94"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26"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94"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26"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94"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26"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94"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26"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94"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26"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94"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26"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94"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7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026"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94"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bl>
    <w:p w:rsidR="00BB7949" w:rsidRDefault="00BB7949" w:rsidP="00BB7949">
      <w:pPr>
        <w:spacing w:line="100" w:lineRule="exact"/>
        <w:rPr>
          <w:rStyle w:val="font21"/>
          <w:rFonts w:hAnsi="仿宋_GB2312"/>
          <w:sz w:val="24"/>
          <w:szCs w:val="24"/>
          <w:lang w:bidi="ar"/>
        </w:rPr>
      </w:pPr>
    </w:p>
    <w:p w:rsidR="00BB7949" w:rsidRDefault="00BB7949" w:rsidP="00BB7949">
      <w:pPr>
        <w:spacing w:line="360" w:lineRule="exact"/>
        <w:rPr>
          <w:rFonts w:ascii="黑体" w:eastAsia="黑体" w:hAnsi="黑体" w:cs="黑体" w:hint="eastAsia"/>
          <w:color w:val="000000"/>
          <w:sz w:val="32"/>
          <w:szCs w:val="32"/>
        </w:rPr>
      </w:pPr>
      <w:r>
        <w:rPr>
          <w:rStyle w:val="font21"/>
          <w:rFonts w:ascii="黑体" w:eastAsia="黑体" w:hAnsi="黑体" w:cs="黑体"/>
          <w:sz w:val="24"/>
          <w:szCs w:val="24"/>
          <w:lang w:bidi="ar"/>
        </w:rPr>
        <w:t>填写说明：</w:t>
      </w:r>
      <w:r>
        <w:rPr>
          <w:rStyle w:val="font21"/>
          <w:rFonts w:hAnsi="仿宋_GB2312"/>
          <w:sz w:val="24"/>
          <w:szCs w:val="24"/>
          <w:lang w:bidi="ar"/>
        </w:rPr>
        <w:t>1、行业类别：系统自动采集生成。2、违法违规及失信行为具体情况说明，只须简要填写,如“违法排污被处罚1万元”等，详细的处罚情况及原处罚行政机关出具的不属于失信行为的证明材料以地市为单位，另附WORD文档和图片上报。</w:t>
      </w:r>
    </w:p>
    <w:p w:rsidR="00BB7949" w:rsidRDefault="00BB7949" w:rsidP="00BB7949">
      <w:pPr>
        <w:spacing w:line="360" w:lineRule="exact"/>
        <w:rPr>
          <w:rFonts w:ascii="黑体" w:eastAsia="黑体" w:hAnsi="黑体" w:cs="黑体" w:hint="eastAsia"/>
          <w:color w:val="000000"/>
          <w:sz w:val="32"/>
          <w:szCs w:val="32"/>
        </w:rPr>
      </w:pPr>
    </w:p>
    <w:p w:rsidR="00BB7949" w:rsidRDefault="00BB7949" w:rsidP="00BB7949">
      <w:pPr>
        <w:spacing w:line="360" w:lineRule="exact"/>
        <w:rPr>
          <w:rFonts w:ascii="黑体" w:eastAsia="黑体" w:hAnsi="黑体" w:cs="黑体" w:hint="eastAsia"/>
          <w:color w:val="000000"/>
          <w:sz w:val="32"/>
          <w:szCs w:val="32"/>
        </w:rPr>
      </w:pPr>
    </w:p>
    <w:p w:rsidR="00BB7949" w:rsidRDefault="00BB7949" w:rsidP="00BB7949">
      <w:pPr>
        <w:spacing w:line="560" w:lineRule="exact"/>
        <w:rPr>
          <w:rFonts w:ascii="黑体" w:eastAsia="黑体" w:hAnsi="黑体" w:cs="黑体" w:hint="eastAsia"/>
          <w:color w:val="000000"/>
          <w:sz w:val="32"/>
          <w:szCs w:val="32"/>
        </w:rPr>
      </w:pPr>
    </w:p>
    <w:p w:rsidR="00BB7949" w:rsidRDefault="00BB7949" w:rsidP="00BB7949">
      <w:pPr>
        <w:spacing w:line="560" w:lineRule="exact"/>
        <w:rPr>
          <w:rFonts w:ascii="黑体" w:eastAsia="黑体" w:hAnsi="黑体" w:cs="黑体" w:hint="eastAsia"/>
          <w:color w:val="000000"/>
          <w:sz w:val="32"/>
          <w:szCs w:val="32"/>
        </w:rPr>
      </w:pPr>
    </w:p>
    <w:p w:rsidR="00BB7949" w:rsidRDefault="00BB7949" w:rsidP="00BB7949">
      <w:pPr>
        <w:spacing w:line="560" w:lineRule="exact"/>
        <w:rPr>
          <w:rFonts w:ascii="黑体" w:eastAsia="黑体" w:hAnsi="黑体" w:cs="黑体" w:hint="eastAsia"/>
          <w:color w:val="000000"/>
          <w:sz w:val="32"/>
          <w:szCs w:val="32"/>
        </w:rPr>
      </w:pPr>
    </w:p>
    <w:p w:rsidR="00BB7949" w:rsidRDefault="00BB7949" w:rsidP="00BB7949">
      <w:pPr>
        <w:spacing w:line="560" w:lineRule="exact"/>
        <w:jc w:val="center"/>
        <w:rPr>
          <w:rFonts w:ascii="方正小标宋简体" w:eastAsia="方正小标宋简体" w:hAnsi="方正小标宋简体" w:cs="方正小标宋简体" w:hint="eastAsia"/>
          <w:color w:val="000000"/>
          <w:kern w:val="0"/>
          <w:sz w:val="36"/>
          <w:szCs w:val="36"/>
          <w:lang w:bidi="ar"/>
        </w:rPr>
      </w:pPr>
      <w:r>
        <w:rPr>
          <w:rFonts w:ascii="方正小标宋简体" w:eastAsia="方正小标宋简体" w:hAnsi="方正小标宋简体" w:cs="方正小标宋简体" w:hint="eastAsia"/>
          <w:color w:val="000000"/>
          <w:kern w:val="0"/>
          <w:sz w:val="36"/>
          <w:szCs w:val="36"/>
          <w:lang w:bidi="ar"/>
        </w:rPr>
        <w:lastRenderedPageBreak/>
        <w:t>新申报、继续申报2019年度浙江省AAA级“守合同重信用”公示企业推荐汇总表</w:t>
      </w:r>
    </w:p>
    <w:p w:rsidR="00BB7949" w:rsidRDefault="00BB7949" w:rsidP="00BB7949">
      <w:pPr>
        <w:spacing w:line="560" w:lineRule="exact"/>
        <w:rPr>
          <w:rFonts w:ascii="方正小标宋简体" w:eastAsia="方正小标宋简体" w:hAnsi="方正小标宋简体" w:cs="方正小标宋简体" w:hint="eastAsia"/>
          <w:color w:val="000000"/>
          <w:kern w:val="0"/>
          <w:sz w:val="36"/>
          <w:szCs w:val="36"/>
          <w:lang w:bidi="ar"/>
        </w:rPr>
      </w:pPr>
      <w:r>
        <w:rPr>
          <w:rFonts w:ascii="仿宋_GB2312" w:eastAsia="仿宋_GB2312" w:hAnsi="宋体" w:cs="仿宋_GB2312" w:hint="eastAsia"/>
          <w:color w:val="000000"/>
          <w:kern w:val="0"/>
          <w:sz w:val="28"/>
          <w:szCs w:val="28"/>
          <w:lang w:bidi="ar"/>
        </w:rPr>
        <w:t>表二：继续申报企业推荐汇总表                                            上报单位：</w:t>
      </w: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551"/>
        <w:gridCol w:w="2160"/>
        <w:gridCol w:w="1560"/>
        <w:gridCol w:w="1320"/>
        <w:gridCol w:w="960"/>
        <w:gridCol w:w="930"/>
        <w:gridCol w:w="915"/>
        <w:gridCol w:w="990"/>
        <w:gridCol w:w="855"/>
        <w:gridCol w:w="900"/>
        <w:gridCol w:w="855"/>
        <w:gridCol w:w="750"/>
        <w:gridCol w:w="810"/>
        <w:gridCol w:w="900"/>
        <w:gridCol w:w="1255"/>
      </w:tblGrid>
      <w:tr w:rsidR="00BB7949" w:rsidTr="009715E4">
        <w:trPr>
          <w:trHeight w:val="630"/>
          <w:jc w:val="center"/>
        </w:trPr>
        <w:tc>
          <w:tcPr>
            <w:tcW w:w="15711" w:type="dxa"/>
            <w:gridSpan w:val="15"/>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left"/>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上报单位：</w:t>
            </w:r>
          </w:p>
        </w:tc>
      </w:tr>
      <w:tr w:rsidR="00BB7949" w:rsidTr="009715E4">
        <w:trPr>
          <w:trHeight w:val="375"/>
          <w:jc w:val="center"/>
        </w:trPr>
        <w:tc>
          <w:tcPr>
            <w:tcW w:w="551" w:type="dxa"/>
            <w:vMerge w:val="restart"/>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序号</w:t>
            </w:r>
          </w:p>
        </w:tc>
        <w:tc>
          <w:tcPr>
            <w:tcW w:w="2160" w:type="dxa"/>
            <w:vMerge w:val="restart"/>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企业名称</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企业统一社会信用代码</w:t>
            </w:r>
          </w:p>
        </w:tc>
        <w:tc>
          <w:tcPr>
            <w:tcW w:w="1320" w:type="dxa"/>
            <w:vMerge w:val="restart"/>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所属县（区、市)</w:t>
            </w:r>
          </w:p>
        </w:tc>
        <w:tc>
          <w:tcPr>
            <w:tcW w:w="960" w:type="dxa"/>
            <w:vMerge w:val="restart"/>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测评分</w:t>
            </w:r>
          </w:p>
        </w:tc>
        <w:tc>
          <w:tcPr>
            <w:tcW w:w="930" w:type="dxa"/>
            <w:vMerge w:val="restart"/>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上次公示AAA时间</w:t>
            </w:r>
          </w:p>
        </w:tc>
        <w:tc>
          <w:tcPr>
            <w:tcW w:w="915" w:type="dxa"/>
            <w:vMerge w:val="restart"/>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是否为已连续3次以上AAA企业</w:t>
            </w:r>
          </w:p>
        </w:tc>
        <w:tc>
          <w:tcPr>
            <w:tcW w:w="990" w:type="dxa"/>
            <w:vMerge w:val="restart"/>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2016年公示是否为小微企业</w:t>
            </w:r>
          </w:p>
        </w:tc>
        <w:tc>
          <w:tcPr>
            <w:tcW w:w="855" w:type="dxa"/>
            <w:vMerge w:val="restart"/>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是否为两年亏损企业</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2018度营业收入（单位万元）</w:t>
            </w:r>
          </w:p>
        </w:tc>
        <w:tc>
          <w:tcPr>
            <w:tcW w:w="855" w:type="dxa"/>
            <w:vMerge w:val="restart"/>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2018度税收（单位万元）</w:t>
            </w:r>
          </w:p>
        </w:tc>
        <w:tc>
          <w:tcPr>
            <w:tcW w:w="750" w:type="dxa"/>
            <w:vMerge w:val="restart"/>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在职员工人数（人）</w:t>
            </w:r>
          </w:p>
        </w:tc>
        <w:tc>
          <w:tcPr>
            <w:tcW w:w="810" w:type="dxa"/>
            <w:vMerge w:val="restart"/>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行业类别</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有无违法违规及失信行为</w:t>
            </w:r>
          </w:p>
        </w:tc>
        <w:tc>
          <w:tcPr>
            <w:tcW w:w="1255" w:type="dxa"/>
            <w:vMerge w:val="restart"/>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违法违规及失信行为具体情况说明</w:t>
            </w:r>
          </w:p>
        </w:tc>
      </w:tr>
      <w:tr w:rsidR="00BB7949" w:rsidTr="009715E4">
        <w:trPr>
          <w:trHeight w:val="315"/>
          <w:jc w:val="center"/>
        </w:trPr>
        <w:tc>
          <w:tcPr>
            <w:tcW w:w="551" w:type="dxa"/>
            <w:vMerge/>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b/>
                <w:color w:val="000000"/>
                <w:sz w:val="24"/>
              </w:rPr>
            </w:pPr>
          </w:p>
        </w:tc>
        <w:tc>
          <w:tcPr>
            <w:tcW w:w="2160" w:type="dxa"/>
            <w:vMerge/>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b/>
                <w:color w:val="000000"/>
                <w:sz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b/>
                <w:color w:val="000000"/>
                <w:sz w:val="24"/>
              </w:rPr>
            </w:pPr>
          </w:p>
        </w:tc>
        <w:tc>
          <w:tcPr>
            <w:tcW w:w="1320" w:type="dxa"/>
            <w:vMerge/>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b/>
                <w:color w:val="000000"/>
                <w:sz w:val="24"/>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b/>
                <w:color w:val="000000"/>
                <w:sz w:val="24"/>
              </w:rPr>
            </w:pPr>
          </w:p>
        </w:tc>
        <w:tc>
          <w:tcPr>
            <w:tcW w:w="930" w:type="dxa"/>
            <w:vMerge/>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b/>
                <w:color w:val="000000"/>
                <w:sz w:val="24"/>
              </w:rPr>
            </w:pPr>
          </w:p>
        </w:tc>
        <w:tc>
          <w:tcPr>
            <w:tcW w:w="915" w:type="dxa"/>
            <w:vMerge/>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b/>
                <w:color w:val="000000"/>
                <w:sz w:val="24"/>
              </w:rPr>
            </w:pPr>
          </w:p>
        </w:tc>
        <w:tc>
          <w:tcPr>
            <w:tcW w:w="990" w:type="dxa"/>
            <w:vMerge/>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b/>
                <w:color w:val="000000"/>
                <w:sz w:val="24"/>
              </w:rPr>
            </w:pPr>
          </w:p>
        </w:tc>
        <w:tc>
          <w:tcPr>
            <w:tcW w:w="855" w:type="dxa"/>
            <w:vMerge/>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b/>
                <w:color w:val="000000"/>
                <w:sz w:val="24"/>
              </w:rPr>
            </w:pPr>
          </w:p>
        </w:tc>
        <w:tc>
          <w:tcPr>
            <w:tcW w:w="900" w:type="dxa"/>
            <w:vMerge/>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b/>
                <w:color w:val="000000"/>
                <w:sz w:val="24"/>
              </w:rPr>
            </w:pPr>
          </w:p>
        </w:tc>
        <w:tc>
          <w:tcPr>
            <w:tcW w:w="855" w:type="dxa"/>
            <w:vMerge/>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b/>
                <w:color w:val="000000"/>
                <w:sz w:val="24"/>
              </w:rPr>
            </w:pPr>
          </w:p>
        </w:tc>
        <w:tc>
          <w:tcPr>
            <w:tcW w:w="750" w:type="dxa"/>
            <w:vMerge/>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b/>
                <w:color w:val="000000"/>
                <w:sz w:val="24"/>
              </w:rPr>
            </w:pPr>
          </w:p>
        </w:tc>
        <w:tc>
          <w:tcPr>
            <w:tcW w:w="810" w:type="dxa"/>
            <w:vMerge/>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b/>
                <w:color w:val="000000"/>
                <w:sz w:val="24"/>
              </w:rPr>
            </w:pPr>
          </w:p>
        </w:tc>
        <w:tc>
          <w:tcPr>
            <w:tcW w:w="900" w:type="dxa"/>
            <w:vMerge/>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b/>
                <w:color w:val="000000"/>
                <w:sz w:val="24"/>
              </w:rPr>
            </w:pPr>
          </w:p>
        </w:tc>
        <w:tc>
          <w:tcPr>
            <w:tcW w:w="1255" w:type="dxa"/>
            <w:vMerge/>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b/>
                <w:color w:val="000000"/>
                <w:sz w:val="24"/>
              </w:rPr>
            </w:pPr>
          </w:p>
        </w:tc>
      </w:tr>
      <w:tr w:rsidR="00BB7949" w:rsidTr="009715E4">
        <w:trPr>
          <w:trHeight w:val="405"/>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5160" w:type="dxa"/>
            <w:gridSpan w:val="14"/>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b/>
                <w:color w:val="000000"/>
                <w:sz w:val="24"/>
              </w:rPr>
            </w:pPr>
            <w:r>
              <w:rPr>
                <w:rFonts w:ascii="仿宋_GB2312" w:eastAsia="仿宋_GB2312" w:hAnsi="仿宋_GB2312" w:cs="仿宋_GB2312" w:hint="eastAsia"/>
                <w:b/>
                <w:color w:val="000000"/>
                <w:kern w:val="0"/>
                <w:sz w:val="24"/>
                <w:lang w:bidi="ar"/>
              </w:rPr>
              <w:t>推荐企业名单</w:t>
            </w:r>
          </w:p>
        </w:tc>
      </w:tr>
      <w:tr w:rsidR="00BB7949" w:rsidTr="009715E4">
        <w:trPr>
          <w:trHeight w:val="286"/>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1</w:t>
            </w:r>
          </w:p>
        </w:tc>
        <w:tc>
          <w:tcPr>
            <w:tcW w:w="21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2</w:t>
            </w:r>
          </w:p>
        </w:tc>
        <w:tc>
          <w:tcPr>
            <w:tcW w:w="21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3</w:t>
            </w:r>
          </w:p>
        </w:tc>
        <w:tc>
          <w:tcPr>
            <w:tcW w:w="21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4</w:t>
            </w:r>
          </w:p>
        </w:tc>
        <w:tc>
          <w:tcPr>
            <w:tcW w:w="21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5</w:t>
            </w:r>
          </w:p>
        </w:tc>
        <w:tc>
          <w:tcPr>
            <w:tcW w:w="21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6</w:t>
            </w:r>
          </w:p>
        </w:tc>
        <w:tc>
          <w:tcPr>
            <w:tcW w:w="21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7</w:t>
            </w:r>
          </w:p>
        </w:tc>
        <w:tc>
          <w:tcPr>
            <w:tcW w:w="21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8</w:t>
            </w:r>
          </w:p>
        </w:tc>
        <w:tc>
          <w:tcPr>
            <w:tcW w:w="21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9</w:t>
            </w:r>
          </w:p>
        </w:tc>
        <w:tc>
          <w:tcPr>
            <w:tcW w:w="21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10</w:t>
            </w:r>
          </w:p>
        </w:tc>
        <w:tc>
          <w:tcPr>
            <w:tcW w:w="21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11</w:t>
            </w:r>
          </w:p>
        </w:tc>
        <w:tc>
          <w:tcPr>
            <w:tcW w:w="21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12</w:t>
            </w:r>
          </w:p>
        </w:tc>
        <w:tc>
          <w:tcPr>
            <w:tcW w:w="21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13</w:t>
            </w:r>
          </w:p>
        </w:tc>
        <w:tc>
          <w:tcPr>
            <w:tcW w:w="21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14</w:t>
            </w:r>
          </w:p>
        </w:tc>
        <w:tc>
          <w:tcPr>
            <w:tcW w:w="21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lastRenderedPageBreak/>
              <w:t>15</w:t>
            </w:r>
          </w:p>
        </w:tc>
        <w:tc>
          <w:tcPr>
            <w:tcW w:w="21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16</w:t>
            </w:r>
          </w:p>
        </w:tc>
        <w:tc>
          <w:tcPr>
            <w:tcW w:w="21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17</w:t>
            </w:r>
          </w:p>
        </w:tc>
        <w:tc>
          <w:tcPr>
            <w:tcW w:w="21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18</w:t>
            </w:r>
          </w:p>
        </w:tc>
        <w:tc>
          <w:tcPr>
            <w:tcW w:w="21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425"/>
          <w:jc w:val="center"/>
        </w:trPr>
        <w:tc>
          <w:tcPr>
            <w:tcW w:w="8396" w:type="dxa"/>
            <w:gridSpan w:val="7"/>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b/>
                <w:color w:val="000000"/>
                <w:sz w:val="24"/>
              </w:rPr>
            </w:pPr>
            <w:r>
              <w:rPr>
                <w:rFonts w:ascii="仿宋_GB2312" w:eastAsia="仿宋_GB2312" w:hAnsi="仿宋_GB2312" w:cs="仿宋_GB2312" w:hint="eastAsia"/>
                <w:b/>
                <w:color w:val="000000"/>
                <w:kern w:val="0"/>
                <w:sz w:val="24"/>
                <w:lang w:bidi="ar"/>
              </w:rPr>
              <w:t>不推荐企业名单</w:t>
            </w:r>
          </w:p>
        </w:tc>
        <w:tc>
          <w:tcPr>
            <w:tcW w:w="7315" w:type="dxa"/>
            <w:gridSpan w:val="8"/>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b/>
                <w:color w:val="000000"/>
                <w:sz w:val="24"/>
              </w:rPr>
            </w:pPr>
            <w:r>
              <w:rPr>
                <w:rFonts w:ascii="仿宋_GB2312" w:eastAsia="仿宋_GB2312" w:hAnsi="仿宋_GB2312" w:cs="仿宋_GB2312" w:hint="eastAsia"/>
                <w:b/>
                <w:color w:val="000000"/>
                <w:kern w:val="0"/>
                <w:sz w:val="24"/>
                <w:lang w:bidi="ar"/>
              </w:rPr>
              <w:t>不推荐主要原因</w:t>
            </w:r>
          </w:p>
        </w:tc>
      </w:tr>
      <w:tr w:rsidR="00BB7949" w:rsidTr="009715E4">
        <w:trPr>
          <w:trHeight w:val="286"/>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1</w:t>
            </w:r>
          </w:p>
        </w:tc>
        <w:tc>
          <w:tcPr>
            <w:tcW w:w="21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315" w:type="dxa"/>
            <w:gridSpan w:val="8"/>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2</w:t>
            </w:r>
          </w:p>
        </w:tc>
        <w:tc>
          <w:tcPr>
            <w:tcW w:w="21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315" w:type="dxa"/>
            <w:gridSpan w:val="8"/>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3</w:t>
            </w:r>
          </w:p>
        </w:tc>
        <w:tc>
          <w:tcPr>
            <w:tcW w:w="21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315" w:type="dxa"/>
            <w:gridSpan w:val="8"/>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4</w:t>
            </w:r>
          </w:p>
        </w:tc>
        <w:tc>
          <w:tcPr>
            <w:tcW w:w="21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315" w:type="dxa"/>
            <w:gridSpan w:val="8"/>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5</w:t>
            </w:r>
          </w:p>
        </w:tc>
        <w:tc>
          <w:tcPr>
            <w:tcW w:w="21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315" w:type="dxa"/>
            <w:gridSpan w:val="8"/>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6</w:t>
            </w:r>
          </w:p>
        </w:tc>
        <w:tc>
          <w:tcPr>
            <w:tcW w:w="21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315" w:type="dxa"/>
            <w:gridSpan w:val="8"/>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7</w:t>
            </w:r>
          </w:p>
        </w:tc>
        <w:tc>
          <w:tcPr>
            <w:tcW w:w="21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315" w:type="dxa"/>
            <w:gridSpan w:val="8"/>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8</w:t>
            </w:r>
          </w:p>
        </w:tc>
        <w:tc>
          <w:tcPr>
            <w:tcW w:w="21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315" w:type="dxa"/>
            <w:gridSpan w:val="8"/>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9</w:t>
            </w:r>
          </w:p>
        </w:tc>
        <w:tc>
          <w:tcPr>
            <w:tcW w:w="21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315" w:type="dxa"/>
            <w:gridSpan w:val="8"/>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395"/>
          <w:jc w:val="center"/>
        </w:trPr>
        <w:tc>
          <w:tcPr>
            <w:tcW w:w="8396" w:type="dxa"/>
            <w:gridSpan w:val="7"/>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widowControl/>
              <w:jc w:val="center"/>
              <w:textAlignment w:val="center"/>
              <w:rPr>
                <w:rFonts w:ascii="仿宋_GB2312" w:eastAsia="仿宋_GB2312" w:hAnsi="仿宋_GB2312" w:cs="仿宋_GB2312" w:hint="eastAsia"/>
                <w:b/>
                <w:color w:val="000000"/>
                <w:sz w:val="24"/>
              </w:rPr>
            </w:pPr>
            <w:r>
              <w:rPr>
                <w:rFonts w:ascii="仿宋_GB2312" w:eastAsia="仿宋_GB2312" w:hAnsi="仿宋_GB2312" w:cs="仿宋_GB2312" w:hint="eastAsia"/>
                <w:b/>
                <w:color w:val="000000"/>
                <w:kern w:val="0"/>
                <w:sz w:val="24"/>
                <w:lang w:bidi="ar"/>
              </w:rPr>
              <w:t>自动放弃企业名单</w:t>
            </w:r>
          </w:p>
        </w:tc>
        <w:tc>
          <w:tcPr>
            <w:tcW w:w="7315" w:type="dxa"/>
            <w:gridSpan w:val="8"/>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315" w:type="dxa"/>
            <w:gridSpan w:val="8"/>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315" w:type="dxa"/>
            <w:gridSpan w:val="8"/>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315" w:type="dxa"/>
            <w:gridSpan w:val="8"/>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r w:rsidR="00BB7949" w:rsidTr="009715E4">
        <w:trPr>
          <w:trHeight w:val="286"/>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c>
          <w:tcPr>
            <w:tcW w:w="7315" w:type="dxa"/>
            <w:gridSpan w:val="8"/>
            <w:tcBorders>
              <w:top w:val="single" w:sz="4" w:space="0" w:color="000000"/>
              <w:left w:val="single" w:sz="4" w:space="0" w:color="000000"/>
              <w:bottom w:val="single" w:sz="4" w:space="0" w:color="000000"/>
              <w:right w:val="single" w:sz="4" w:space="0" w:color="000000"/>
            </w:tcBorders>
            <w:vAlign w:val="center"/>
          </w:tcPr>
          <w:p w:rsidR="00BB7949" w:rsidRDefault="00BB7949" w:rsidP="009715E4">
            <w:pPr>
              <w:jc w:val="center"/>
              <w:rPr>
                <w:rFonts w:ascii="仿宋_GB2312" w:eastAsia="仿宋_GB2312" w:hAnsi="仿宋_GB2312" w:cs="仿宋_GB2312" w:hint="eastAsia"/>
                <w:color w:val="000000"/>
                <w:sz w:val="24"/>
              </w:rPr>
            </w:pPr>
          </w:p>
        </w:tc>
      </w:tr>
    </w:tbl>
    <w:p w:rsidR="00BB7949" w:rsidRDefault="00BB7949" w:rsidP="00BB7949">
      <w:pPr>
        <w:spacing w:line="40" w:lineRule="exact"/>
        <w:rPr>
          <w:rFonts w:ascii="黑体" w:eastAsia="黑体" w:hAnsi="黑体" w:cs="黑体" w:hint="eastAsia"/>
          <w:color w:val="000000"/>
          <w:kern w:val="0"/>
          <w:sz w:val="24"/>
          <w:lang w:bidi="ar"/>
        </w:rPr>
      </w:pPr>
    </w:p>
    <w:p w:rsidR="00BB7949" w:rsidRDefault="00BB7949" w:rsidP="00BB7949">
      <w:pPr>
        <w:spacing w:line="360" w:lineRule="exact"/>
        <w:rPr>
          <w:rFonts w:ascii="仿宋_GB2312" w:eastAsia="仿宋_GB2312" w:hAnsi="仿宋_GB2312" w:cs="仿宋_GB2312" w:hint="eastAsia"/>
          <w:color w:val="000000"/>
          <w:kern w:val="0"/>
          <w:sz w:val="24"/>
          <w:lang w:bidi="ar"/>
        </w:rPr>
      </w:pPr>
      <w:r>
        <w:rPr>
          <w:rFonts w:ascii="黑体" w:eastAsia="黑体" w:hAnsi="黑体" w:cs="黑体" w:hint="eastAsia"/>
          <w:color w:val="000000"/>
          <w:kern w:val="0"/>
          <w:sz w:val="24"/>
          <w:lang w:bidi="ar"/>
        </w:rPr>
        <w:t>填写说明：</w:t>
      </w:r>
      <w:r>
        <w:rPr>
          <w:rFonts w:ascii="仿宋_GB2312" w:eastAsia="仿宋_GB2312" w:hAnsi="仿宋_GB2312" w:cs="仿宋_GB2312" w:hint="eastAsia"/>
          <w:color w:val="000000"/>
          <w:kern w:val="0"/>
          <w:sz w:val="24"/>
          <w:lang w:bidi="ar"/>
        </w:rPr>
        <w:t>1、违法违规及失信行为具体情况说明，只须简要填写，如“违法排污被处罚1万元”等，详细的处罚情况及原处罚行政机关出具的不属于失信行为的证明材料以地市为单位，另附WORD文档和图片上报。2、不推荐主要原因，简要填写“测评分低”、“存在违法失信行为”、“实地检查差”、“守重工作不重视”等情形即可。3、单列2016年公示的小微企业名单，主要用于统计分析，目的是了解企业是否得到成长发展。</w:t>
      </w:r>
    </w:p>
    <w:p w:rsidR="00BB7949" w:rsidRDefault="00BB7949" w:rsidP="00BB7949">
      <w:pPr>
        <w:spacing w:line="560" w:lineRule="exact"/>
        <w:rPr>
          <w:rFonts w:ascii="黑体" w:eastAsia="黑体" w:hAnsi="黑体" w:cs="黑体" w:hint="eastAsia"/>
          <w:color w:val="000000"/>
          <w:sz w:val="32"/>
          <w:szCs w:val="32"/>
        </w:rPr>
        <w:sectPr w:rsidR="00BB7949">
          <w:pgSz w:w="16838" w:h="11906" w:orient="landscape"/>
          <w:pgMar w:top="1587" w:right="1440" w:bottom="1474" w:left="1440" w:header="851" w:footer="1276" w:gutter="0"/>
          <w:cols w:space="720"/>
          <w:docGrid w:type="linesAndChars" w:linePitch="315"/>
        </w:sectPr>
      </w:pPr>
    </w:p>
    <w:p w:rsidR="00BB7949" w:rsidRDefault="00BB7949" w:rsidP="00BB7949">
      <w:pPr>
        <w:spacing w:line="360" w:lineRule="auto"/>
        <w:jc w:val="left"/>
        <w:rPr>
          <w:rFonts w:ascii="黑体" w:eastAsia="黑体" w:hAnsi="宋体" w:hint="eastAsia"/>
          <w:sz w:val="30"/>
          <w:szCs w:val="30"/>
        </w:rPr>
      </w:pPr>
      <w:r>
        <w:rPr>
          <w:rFonts w:ascii="黑体" w:eastAsia="黑体" w:hAnsi="黑体" w:cs="黑体" w:hint="eastAsia"/>
          <w:color w:val="000000"/>
          <w:sz w:val="32"/>
          <w:szCs w:val="32"/>
        </w:rPr>
        <w:lastRenderedPageBreak/>
        <w:t>附件5：</w:t>
      </w:r>
    </w:p>
    <w:p w:rsidR="00BB7949" w:rsidRDefault="00BB7949" w:rsidP="00BB7949">
      <w:pPr>
        <w:spacing w:line="360" w:lineRule="auto"/>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t>企业“守重”情况检查记录表</w:t>
      </w:r>
    </w:p>
    <w:p w:rsidR="00BB7949" w:rsidRDefault="00BB7949" w:rsidP="00BB7949">
      <w:pPr>
        <w:spacing w:line="360" w:lineRule="auto"/>
        <w:rPr>
          <w:rFonts w:ascii="仿宋_GB2312" w:eastAsia="仿宋_GB2312" w:hAnsi="仿宋_GB2312" w:cs="仿宋_GB2312" w:hint="eastAsia"/>
          <w:sz w:val="24"/>
        </w:rPr>
      </w:pPr>
      <w:r>
        <w:rPr>
          <w:rFonts w:ascii="仿宋_GB2312" w:eastAsia="仿宋_GB2312" w:hAnsi="仿宋_GB2312" w:cs="仿宋_GB2312" w:hint="eastAsia"/>
          <w:sz w:val="24"/>
        </w:rPr>
        <w:t>检查机关：                                  检查时间：</w:t>
      </w:r>
    </w:p>
    <w:tbl>
      <w:tblPr>
        <w:tblW w:w="0" w:type="auto"/>
        <w:tblInd w:w="-4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25"/>
        <w:gridCol w:w="1323"/>
        <w:gridCol w:w="204"/>
        <w:gridCol w:w="900"/>
        <w:gridCol w:w="219"/>
        <w:gridCol w:w="483"/>
        <w:gridCol w:w="273"/>
        <w:gridCol w:w="567"/>
        <w:gridCol w:w="78"/>
        <w:gridCol w:w="685"/>
        <w:gridCol w:w="351"/>
        <w:gridCol w:w="209"/>
        <w:gridCol w:w="1043"/>
        <w:gridCol w:w="280"/>
        <w:gridCol w:w="1323"/>
      </w:tblGrid>
      <w:tr w:rsidR="00BB7949" w:rsidTr="009715E4">
        <w:trPr>
          <w:trHeight w:val="558"/>
        </w:trPr>
        <w:tc>
          <w:tcPr>
            <w:tcW w:w="1525" w:type="dxa"/>
            <w:tcBorders>
              <w:top w:val="single" w:sz="12" w:space="0" w:color="000000"/>
            </w:tcBorders>
            <w:vAlign w:val="center"/>
          </w:tcPr>
          <w:p w:rsidR="00BB7949" w:rsidRDefault="00BB7949" w:rsidP="009715E4">
            <w:pPr>
              <w:jc w:val="center"/>
              <w:rPr>
                <w:rFonts w:ascii="仿宋_GB2312" w:eastAsia="仿宋_GB2312" w:hAnsi="仿宋_GB2312" w:cs="仿宋_GB2312" w:hint="eastAsia"/>
              </w:rPr>
            </w:pPr>
            <w:r>
              <w:rPr>
                <w:rFonts w:ascii="仿宋_GB2312" w:eastAsia="仿宋_GB2312" w:hAnsi="仿宋_GB2312" w:cs="仿宋_GB2312" w:hint="eastAsia"/>
              </w:rPr>
              <w:t>企业名称</w:t>
            </w:r>
          </w:p>
        </w:tc>
        <w:tc>
          <w:tcPr>
            <w:tcW w:w="3402" w:type="dxa"/>
            <w:gridSpan w:val="6"/>
            <w:tcBorders>
              <w:top w:val="single" w:sz="12" w:space="0" w:color="000000"/>
              <w:right w:val="single" w:sz="4" w:space="0" w:color="auto"/>
            </w:tcBorders>
            <w:vAlign w:val="center"/>
          </w:tcPr>
          <w:p w:rsidR="00BB7949" w:rsidRDefault="00BB7949" w:rsidP="009715E4">
            <w:pPr>
              <w:jc w:val="center"/>
              <w:rPr>
                <w:rFonts w:ascii="仿宋_GB2312" w:eastAsia="仿宋_GB2312" w:hAnsi="仿宋_GB2312" w:cs="仿宋_GB2312" w:hint="eastAsia"/>
              </w:rPr>
            </w:pPr>
          </w:p>
        </w:tc>
        <w:tc>
          <w:tcPr>
            <w:tcW w:w="1681" w:type="dxa"/>
            <w:gridSpan w:val="4"/>
            <w:tcBorders>
              <w:top w:val="single" w:sz="12" w:space="0" w:color="000000"/>
              <w:left w:val="single" w:sz="4" w:space="0" w:color="auto"/>
              <w:right w:val="single" w:sz="4" w:space="0" w:color="auto"/>
            </w:tcBorders>
            <w:vAlign w:val="center"/>
          </w:tcPr>
          <w:p w:rsidR="00BB7949" w:rsidRDefault="00BB7949" w:rsidP="009715E4">
            <w:pPr>
              <w:jc w:val="center"/>
              <w:rPr>
                <w:rFonts w:ascii="仿宋_GB2312" w:eastAsia="仿宋_GB2312" w:hAnsi="仿宋_GB2312" w:cs="仿宋_GB2312" w:hint="eastAsia"/>
              </w:rPr>
            </w:pPr>
            <w:r>
              <w:rPr>
                <w:rFonts w:ascii="仿宋_GB2312" w:eastAsia="仿宋_GB2312" w:hAnsi="仿宋_GB2312" w:cs="仿宋_GB2312" w:hint="eastAsia"/>
              </w:rPr>
              <w:t>注册号／统一社会信用代码</w:t>
            </w:r>
          </w:p>
        </w:tc>
        <w:tc>
          <w:tcPr>
            <w:tcW w:w="2855" w:type="dxa"/>
            <w:gridSpan w:val="4"/>
            <w:tcBorders>
              <w:top w:val="single" w:sz="12" w:space="0" w:color="000000"/>
              <w:left w:val="single" w:sz="4" w:space="0" w:color="auto"/>
            </w:tcBorders>
            <w:vAlign w:val="center"/>
          </w:tcPr>
          <w:p w:rsidR="00BB7949" w:rsidRDefault="00BB7949" w:rsidP="009715E4">
            <w:pPr>
              <w:jc w:val="center"/>
              <w:rPr>
                <w:rFonts w:ascii="仿宋_GB2312" w:eastAsia="仿宋_GB2312" w:hAnsi="仿宋_GB2312" w:cs="仿宋_GB2312" w:hint="eastAsia"/>
              </w:rPr>
            </w:pPr>
          </w:p>
        </w:tc>
      </w:tr>
      <w:tr w:rsidR="00BB7949" w:rsidTr="009715E4">
        <w:trPr>
          <w:trHeight w:val="626"/>
        </w:trPr>
        <w:tc>
          <w:tcPr>
            <w:tcW w:w="1525" w:type="dxa"/>
            <w:vAlign w:val="center"/>
          </w:tcPr>
          <w:p w:rsidR="00BB7949" w:rsidRDefault="00BB7949" w:rsidP="009715E4">
            <w:pPr>
              <w:jc w:val="center"/>
              <w:rPr>
                <w:rFonts w:ascii="仿宋_GB2312" w:eastAsia="仿宋_GB2312" w:hAnsi="仿宋_GB2312" w:cs="仿宋_GB2312" w:hint="eastAsia"/>
              </w:rPr>
            </w:pPr>
            <w:r>
              <w:rPr>
                <w:rFonts w:ascii="仿宋_GB2312" w:eastAsia="仿宋_GB2312" w:hAnsi="仿宋_GB2312" w:cs="仿宋_GB2312" w:hint="eastAsia"/>
              </w:rPr>
              <w:t>企业地址</w:t>
            </w:r>
          </w:p>
        </w:tc>
        <w:tc>
          <w:tcPr>
            <w:tcW w:w="3402" w:type="dxa"/>
            <w:gridSpan w:val="6"/>
            <w:vAlign w:val="center"/>
          </w:tcPr>
          <w:p w:rsidR="00BB7949" w:rsidRDefault="00BB7949" w:rsidP="009715E4">
            <w:pPr>
              <w:jc w:val="center"/>
              <w:rPr>
                <w:rFonts w:ascii="仿宋_GB2312" w:eastAsia="仿宋_GB2312" w:hAnsi="仿宋_GB2312" w:cs="仿宋_GB2312" w:hint="eastAsia"/>
              </w:rPr>
            </w:pPr>
          </w:p>
        </w:tc>
        <w:tc>
          <w:tcPr>
            <w:tcW w:w="1681" w:type="dxa"/>
            <w:gridSpan w:val="4"/>
            <w:vAlign w:val="center"/>
          </w:tcPr>
          <w:p w:rsidR="00BB7949" w:rsidRDefault="00BB7949" w:rsidP="009715E4">
            <w:pPr>
              <w:jc w:val="center"/>
              <w:rPr>
                <w:rFonts w:ascii="仿宋_GB2312" w:eastAsia="仿宋_GB2312" w:hAnsi="仿宋_GB2312" w:cs="仿宋_GB2312" w:hint="eastAsia"/>
              </w:rPr>
            </w:pPr>
            <w:r>
              <w:rPr>
                <w:rFonts w:ascii="仿宋_GB2312" w:eastAsia="仿宋_GB2312" w:hAnsi="仿宋_GB2312" w:cs="仿宋_GB2312" w:hint="eastAsia"/>
              </w:rPr>
              <w:t>联系人及电话</w:t>
            </w:r>
          </w:p>
        </w:tc>
        <w:tc>
          <w:tcPr>
            <w:tcW w:w="2855" w:type="dxa"/>
            <w:gridSpan w:val="4"/>
            <w:vAlign w:val="center"/>
          </w:tcPr>
          <w:p w:rsidR="00BB7949" w:rsidRDefault="00BB7949" w:rsidP="009715E4">
            <w:pPr>
              <w:jc w:val="center"/>
              <w:rPr>
                <w:rFonts w:ascii="仿宋_GB2312" w:eastAsia="仿宋_GB2312" w:hAnsi="仿宋_GB2312" w:cs="仿宋_GB2312" w:hint="eastAsia"/>
              </w:rPr>
            </w:pPr>
          </w:p>
        </w:tc>
      </w:tr>
      <w:tr w:rsidR="00BB7949" w:rsidTr="009715E4">
        <w:trPr>
          <w:trHeight w:val="626"/>
        </w:trPr>
        <w:tc>
          <w:tcPr>
            <w:tcW w:w="1525" w:type="dxa"/>
            <w:vAlign w:val="center"/>
          </w:tcPr>
          <w:p w:rsidR="00BB7949" w:rsidRDefault="00BB7949" w:rsidP="009715E4">
            <w:pPr>
              <w:jc w:val="center"/>
              <w:rPr>
                <w:rFonts w:ascii="仿宋_GB2312" w:eastAsia="仿宋_GB2312" w:hAnsi="仿宋_GB2312" w:cs="仿宋_GB2312" w:hint="eastAsia"/>
              </w:rPr>
            </w:pPr>
            <w:r>
              <w:rPr>
                <w:rFonts w:ascii="仿宋_GB2312" w:eastAsia="仿宋_GB2312" w:hAnsi="仿宋_GB2312" w:cs="仿宋_GB2312" w:hint="eastAsia"/>
              </w:rPr>
              <w:t>现有等级</w:t>
            </w:r>
          </w:p>
        </w:tc>
        <w:tc>
          <w:tcPr>
            <w:tcW w:w="1527" w:type="dxa"/>
            <w:gridSpan w:val="2"/>
            <w:vAlign w:val="center"/>
          </w:tcPr>
          <w:p w:rsidR="00BB7949" w:rsidRDefault="00BB7949" w:rsidP="009715E4">
            <w:pPr>
              <w:jc w:val="center"/>
              <w:rPr>
                <w:rFonts w:ascii="仿宋_GB2312" w:eastAsia="仿宋_GB2312" w:hAnsi="仿宋_GB2312" w:cs="仿宋_GB2312" w:hint="eastAsia"/>
              </w:rPr>
            </w:pPr>
          </w:p>
        </w:tc>
        <w:tc>
          <w:tcPr>
            <w:tcW w:w="1602" w:type="dxa"/>
            <w:gridSpan w:val="3"/>
            <w:vAlign w:val="center"/>
          </w:tcPr>
          <w:p w:rsidR="00BB7949" w:rsidRDefault="00BB7949" w:rsidP="009715E4">
            <w:pPr>
              <w:jc w:val="center"/>
              <w:rPr>
                <w:rFonts w:ascii="仿宋_GB2312" w:eastAsia="仿宋_GB2312" w:hAnsi="仿宋_GB2312" w:cs="仿宋_GB2312" w:hint="eastAsia"/>
              </w:rPr>
            </w:pPr>
            <w:r>
              <w:rPr>
                <w:rFonts w:ascii="仿宋_GB2312" w:eastAsia="仿宋_GB2312" w:hAnsi="仿宋_GB2312" w:cs="仿宋_GB2312" w:hint="eastAsia"/>
              </w:rPr>
              <w:t>现有等级</w:t>
            </w:r>
          </w:p>
          <w:p w:rsidR="00BB7949" w:rsidRDefault="00BB7949" w:rsidP="009715E4">
            <w:pPr>
              <w:jc w:val="center"/>
              <w:rPr>
                <w:rFonts w:ascii="仿宋_GB2312" w:eastAsia="仿宋_GB2312" w:hAnsi="仿宋_GB2312" w:cs="仿宋_GB2312" w:hint="eastAsia"/>
              </w:rPr>
            </w:pPr>
            <w:r>
              <w:rPr>
                <w:rFonts w:ascii="仿宋_GB2312" w:eastAsia="仿宋_GB2312" w:hAnsi="仿宋_GB2312" w:cs="仿宋_GB2312" w:hint="eastAsia"/>
              </w:rPr>
              <w:t>公示时间</w:t>
            </w:r>
          </w:p>
        </w:tc>
        <w:tc>
          <w:tcPr>
            <w:tcW w:w="1603" w:type="dxa"/>
            <w:gridSpan w:val="4"/>
            <w:vAlign w:val="center"/>
          </w:tcPr>
          <w:p w:rsidR="00BB7949" w:rsidRDefault="00BB7949" w:rsidP="009715E4">
            <w:pPr>
              <w:jc w:val="center"/>
              <w:rPr>
                <w:rFonts w:ascii="仿宋_GB2312" w:eastAsia="仿宋_GB2312" w:hAnsi="仿宋_GB2312" w:cs="仿宋_GB2312" w:hint="eastAsia"/>
              </w:rPr>
            </w:pPr>
          </w:p>
        </w:tc>
        <w:tc>
          <w:tcPr>
            <w:tcW w:w="1603" w:type="dxa"/>
            <w:gridSpan w:val="3"/>
            <w:vAlign w:val="center"/>
          </w:tcPr>
          <w:p w:rsidR="00BB7949" w:rsidRDefault="00BB7949" w:rsidP="009715E4">
            <w:pPr>
              <w:jc w:val="center"/>
              <w:rPr>
                <w:rFonts w:ascii="仿宋_GB2312" w:eastAsia="仿宋_GB2312" w:hAnsi="仿宋_GB2312" w:cs="仿宋_GB2312" w:hint="eastAsia"/>
              </w:rPr>
            </w:pPr>
            <w:r>
              <w:rPr>
                <w:rFonts w:ascii="仿宋_GB2312" w:eastAsia="仿宋_GB2312" w:hAnsi="仿宋_GB2312" w:cs="仿宋_GB2312" w:hint="eastAsia"/>
              </w:rPr>
              <w:t>申报等级</w:t>
            </w:r>
          </w:p>
        </w:tc>
        <w:tc>
          <w:tcPr>
            <w:tcW w:w="1603" w:type="dxa"/>
            <w:gridSpan w:val="2"/>
            <w:vAlign w:val="center"/>
          </w:tcPr>
          <w:p w:rsidR="00BB7949" w:rsidRDefault="00BB7949" w:rsidP="009715E4">
            <w:pPr>
              <w:jc w:val="center"/>
              <w:rPr>
                <w:rFonts w:ascii="仿宋_GB2312" w:eastAsia="仿宋_GB2312" w:hAnsi="仿宋_GB2312" w:cs="仿宋_GB2312" w:hint="eastAsia"/>
              </w:rPr>
            </w:pPr>
          </w:p>
        </w:tc>
      </w:tr>
      <w:tr w:rsidR="00BB7949" w:rsidTr="009715E4">
        <w:trPr>
          <w:trHeight w:val="551"/>
        </w:trPr>
        <w:tc>
          <w:tcPr>
            <w:tcW w:w="1525" w:type="dxa"/>
            <w:vMerge w:val="restart"/>
            <w:vAlign w:val="center"/>
          </w:tcPr>
          <w:p w:rsidR="00BB7949" w:rsidRDefault="00BB7949" w:rsidP="009715E4">
            <w:pPr>
              <w:jc w:val="center"/>
              <w:rPr>
                <w:rFonts w:ascii="仿宋_GB2312" w:eastAsia="仿宋_GB2312" w:hAnsi="仿宋_GB2312" w:cs="仿宋_GB2312" w:hint="eastAsia"/>
              </w:rPr>
            </w:pPr>
            <w:r>
              <w:rPr>
                <w:rFonts w:ascii="仿宋_GB2312" w:eastAsia="仿宋_GB2312" w:hAnsi="仿宋_GB2312" w:cs="仿宋_GB2312" w:hint="eastAsia"/>
              </w:rPr>
              <w:t>违法失信情况</w:t>
            </w:r>
          </w:p>
        </w:tc>
        <w:tc>
          <w:tcPr>
            <w:tcW w:w="5083" w:type="dxa"/>
            <w:gridSpan w:val="10"/>
            <w:tcBorders>
              <w:right w:val="single" w:sz="4" w:space="0" w:color="auto"/>
            </w:tcBorders>
            <w:vAlign w:val="center"/>
          </w:tcPr>
          <w:p w:rsidR="00BB7949" w:rsidRDefault="00BB7949" w:rsidP="009715E4">
            <w:pPr>
              <w:rPr>
                <w:rFonts w:ascii="仿宋_GB2312" w:eastAsia="仿宋_GB2312" w:hAnsi="仿宋_GB2312" w:cs="仿宋_GB2312" w:hint="eastAsia"/>
              </w:rPr>
            </w:pPr>
            <w:r>
              <w:rPr>
                <w:rFonts w:ascii="仿宋_GB2312" w:eastAsia="仿宋_GB2312" w:hAnsi="仿宋_GB2312" w:cs="仿宋_GB2312" w:hint="eastAsia"/>
              </w:rPr>
              <w:t>是否存在较大违法或失信行为</w:t>
            </w:r>
          </w:p>
        </w:tc>
        <w:tc>
          <w:tcPr>
            <w:tcW w:w="2855" w:type="dxa"/>
            <w:gridSpan w:val="4"/>
            <w:tcBorders>
              <w:left w:val="single" w:sz="4" w:space="0" w:color="auto"/>
            </w:tcBorders>
            <w:vAlign w:val="center"/>
          </w:tcPr>
          <w:p w:rsidR="00BB7949" w:rsidRDefault="00BB7949" w:rsidP="009715E4">
            <w:pPr>
              <w:jc w:val="center"/>
              <w:rPr>
                <w:rFonts w:ascii="仿宋_GB2312" w:eastAsia="仿宋_GB2312" w:hAnsi="仿宋_GB2312" w:cs="仿宋_GB2312" w:hint="eastAsia"/>
              </w:rPr>
            </w:pPr>
            <w:r>
              <w:rPr>
                <w:rFonts w:ascii="仿宋_GB2312" w:eastAsia="仿宋_GB2312" w:hAnsi="仿宋_GB2312" w:cs="仿宋_GB2312" w:hint="eastAsia"/>
                <w:szCs w:val="21"/>
              </w:rPr>
              <w:t>○是；○否；</w:t>
            </w:r>
          </w:p>
        </w:tc>
      </w:tr>
      <w:tr w:rsidR="00BB7949" w:rsidTr="009715E4">
        <w:trPr>
          <w:trHeight w:val="551"/>
        </w:trPr>
        <w:tc>
          <w:tcPr>
            <w:tcW w:w="1525" w:type="dxa"/>
            <w:vMerge/>
            <w:vAlign w:val="center"/>
          </w:tcPr>
          <w:p w:rsidR="00BB7949" w:rsidRDefault="00BB7949" w:rsidP="009715E4">
            <w:pPr>
              <w:jc w:val="center"/>
              <w:rPr>
                <w:rFonts w:ascii="仿宋_GB2312" w:eastAsia="仿宋_GB2312" w:hAnsi="仿宋_GB2312" w:cs="仿宋_GB2312" w:hint="eastAsia"/>
              </w:rPr>
            </w:pPr>
          </w:p>
        </w:tc>
        <w:tc>
          <w:tcPr>
            <w:tcW w:w="5083" w:type="dxa"/>
            <w:gridSpan w:val="10"/>
            <w:tcBorders>
              <w:right w:val="single" w:sz="4" w:space="0" w:color="auto"/>
            </w:tcBorders>
            <w:vAlign w:val="center"/>
          </w:tcPr>
          <w:p w:rsidR="00BB7949" w:rsidRDefault="00BB7949" w:rsidP="009715E4">
            <w:pPr>
              <w:rPr>
                <w:rFonts w:ascii="仿宋_GB2312" w:eastAsia="仿宋_GB2312" w:hAnsi="仿宋_GB2312" w:cs="仿宋_GB2312" w:hint="eastAsia"/>
              </w:rPr>
            </w:pPr>
            <w:r>
              <w:rPr>
                <w:rFonts w:ascii="仿宋_GB2312" w:eastAsia="仿宋_GB2312" w:hAnsi="仿宋_GB2312" w:cs="仿宋_GB2312" w:hint="eastAsia"/>
              </w:rPr>
              <w:t>较大违法失信行为是否属于企业的主观行为</w:t>
            </w:r>
          </w:p>
        </w:tc>
        <w:tc>
          <w:tcPr>
            <w:tcW w:w="2855" w:type="dxa"/>
            <w:gridSpan w:val="4"/>
            <w:tcBorders>
              <w:left w:val="single" w:sz="4" w:space="0" w:color="auto"/>
            </w:tcBorders>
            <w:vAlign w:val="center"/>
          </w:tcPr>
          <w:p w:rsidR="00BB7949" w:rsidRDefault="00BB7949" w:rsidP="009715E4">
            <w:pPr>
              <w:jc w:val="center"/>
              <w:rPr>
                <w:rFonts w:ascii="仿宋_GB2312" w:eastAsia="仿宋_GB2312" w:hAnsi="仿宋_GB2312" w:cs="仿宋_GB2312" w:hint="eastAsia"/>
              </w:rPr>
            </w:pPr>
            <w:r>
              <w:rPr>
                <w:rFonts w:ascii="仿宋_GB2312" w:eastAsia="仿宋_GB2312" w:hAnsi="仿宋_GB2312" w:cs="仿宋_GB2312" w:hint="eastAsia"/>
                <w:szCs w:val="21"/>
              </w:rPr>
              <w:t>○是；○否；</w:t>
            </w:r>
          </w:p>
        </w:tc>
      </w:tr>
      <w:tr w:rsidR="00BB7949" w:rsidTr="009715E4">
        <w:trPr>
          <w:trHeight w:val="551"/>
        </w:trPr>
        <w:tc>
          <w:tcPr>
            <w:tcW w:w="1525" w:type="dxa"/>
            <w:vMerge/>
            <w:tcBorders>
              <w:bottom w:val="single" w:sz="4" w:space="0" w:color="auto"/>
            </w:tcBorders>
            <w:vAlign w:val="center"/>
          </w:tcPr>
          <w:p w:rsidR="00BB7949" w:rsidRDefault="00BB7949" w:rsidP="009715E4">
            <w:pPr>
              <w:jc w:val="center"/>
              <w:rPr>
                <w:rFonts w:ascii="仿宋_GB2312" w:eastAsia="仿宋_GB2312" w:hAnsi="仿宋_GB2312" w:cs="仿宋_GB2312" w:hint="eastAsia"/>
              </w:rPr>
            </w:pPr>
          </w:p>
        </w:tc>
        <w:tc>
          <w:tcPr>
            <w:tcW w:w="5083" w:type="dxa"/>
            <w:gridSpan w:val="10"/>
            <w:tcBorders>
              <w:right w:val="single" w:sz="4" w:space="0" w:color="auto"/>
            </w:tcBorders>
            <w:vAlign w:val="center"/>
          </w:tcPr>
          <w:p w:rsidR="00BB7949" w:rsidRDefault="00BB7949" w:rsidP="009715E4">
            <w:pPr>
              <w:rPr>
                <w:rFonts w:ascii="仿宋_GB2312" w:eastAsia="仿宋_GB2312" w:hAnsi="仿宋_GB2312" w:cs="仿宋_GB2312" w:hint="eastAsia"/>
              </w:rPr>
            </w:pPr>
            <w:r>
              <w:rPr>
                <w:rFonts w:ascii="仿宋_GB2312" w:eastAsia="仿宋_GB2312" w:hAnsi="仿宋_GB2312" w:cs="仿宋_GB2312" w:hint="eastAsia"/>
              </w:rPr>
              <w:t>是否如实填报了失信违法行为</w:t>
            </w:r>
          </w:p>
        </w:tc>
        <w:tc>
          <w:tcPr>
            <w:tcW w:w="2855" w:type="dxa"/>
            <w:gridSpan w:val="4"/>
            <w:tcBorders>
              <w:left w:val="single" w:sz="4" w:space="0" w:color="auto"/>
            </w:tcBorders>
            <w:vAlign w:val="center"/>
          </w:tcPr>
          <w:p w:rsidR="00BB7949" w:rsidRDefault="00BB7949" w:rsidP="009715E4">
            <w:pPr>
              <w:jc w:val="center"/>
              <w:rPr>
                <w:rFonts w:ascii="仿宋_GB2312" w:eastAsia="仿宋_GB2312" w:hAnsi="仿宋_GB2312" w:cs="仿宋_GB2312" w:hint="eastAsia"/>
              </w:rPr>
            </w:pPr>
            <w:r>
              <w:rPr>
                <w:rFonts w:ascii="仿宋_GB2312" w:eastAsia="仿宋_GB2312" w:hAnsi="仿宋_GB2312" w:cs="仿宋_GB2312" w:hint="eastAsia"/>
                <w:szCs w:val="21"/>
              </w:rPr>
              <w:t>○是；○否；</w:t>
            </w:r>
          </w:p>
        </w:tc>
      </w:tr>
      <w:tr w:rsidR="00BB7949" w:rsidTr="009715E4">
        <w:trPr>
          <w:trHeight w:val="551"/>
        </w:trPr>
        <w:tc>
          <w:tcPr>
            <w:tcW w:w="1525" w:type="dxa"/>
            <w:vMerge w:val="restart"/>
            <w:tcBorders>
              <w:top w:val="single" w:sz="4" w:space="0" w:color="auto"/>
            </w:tcBorders>
            <w:vAlign w:val="center"/>
          </w:tcPr>
          <w:p w:rsidR="00BB7949" w:rsidRDefault="00BB7949" w:rsidP="009715E4">
            <w:pPr>
              <w:jc w:val="center"/>
              <w:rPr>
                <w:rFonts w:ascii="仿宋_GB2312" w:eastAsia="仿宋_GB2312" w:hAnsi="仿宋_GB2312" w:cs="仿宋_GB2312" w:hint="eastAsia"/>
              </w:rPr>
            </w:pPr>
            <w:r>
              <w:rPr>
                <w:rFonts w:ascii="仿宋_GB2312" w:eastAsia="仿宋_GB2312" w:hAnsi="仿宋_GB2312" w:cs="仿宋_GB2312" w:hint="eastAsia"/>
              </w:rPr>
              <w:t>经营情况</w:t>
            </w:r>
          </w:p>
        </w:tc>
        <w:tc>
          <w:tcPr>
            <w:tcW w:w="5083" w:type="dxa"/>
            <w:gridSpan w:val="10"/>
            <w:tcBorders>
              <w:right w:val="single" w:sz="4" w:space="0" w:color="auto"/>
            </w:tcBorders>
            <w:vAlign w:val="center"/>
          </w:tcPr>
          <w:p w:rsidR="00BB7949" w:rsidRDefault="00BB7949" w:rsidP="009715E4">
            <w:pPr>
              <w:rPr>
                <w:rFonts w:ascii="仿宋_GB2312" w:eastAsia="仿宋_GB2312" w:hAnsi="仿宋_GB2312" w:cs="仿宋_GB2312" w:hint="eastAsia"/>
              </w:rPr>
            </w:pPr>
            <w:r>
              <w:rPr>
                <w:rFonts w:ascii="仿宋_GB2312" w:eastAsia="仿宋_GB2312" w:hAnsi="仿宋_GB2312" w:cs="仿宋_GB2312" w:hint="eastAsia"/>
              </w:rPr>
              <w:t>企业上一年度经营盈亏情况</w:t>
            </w:r>
          </w:p>
        </w:tc>
        <w:tc>
          <w:tcPr>
            <w:tcW w:w="2855" w:type="dxa"/>
            <w:gridSpan w:val="4"/>
            <w:tcBorders>
              <w:left w:val="single" w:sz="4" w:space="0" w:color="auto"/>
            </w:tcBorders>
            <w:vAlign w:val="center"/>
          </w:tcPr>
          <w:p w:rsidR="00BB7949" w:rsidRDefault="00BB7949" w:rsidP="009715E4">
            <w:pPr>
              <w:jc w:val="center"/>
              <w:rPr>
                <w:rFonts w:ascii="仿宋_GB2312" w:eastAsia="仿宋_GB2312" w:hAnsi="仿宋_GB2312" w:cs="仿宋_GB2312" w:hint="eastAsia"/>
              </w:rPr>
            </w:pPr>
            <w:r>
              <w:rPr>
                <w:rFonts w:ascii="仿宋_GB2312" w:eastAsia="仿宋_GB2312" w:hAnsi="仿宋_GB2312" w:cs="仿宋_GB2312" w:hint="eastAsia"/>
                <w:szCs w:val="21"/>
              </w:rPr>
              <w:t>○盈利；○亏损；</w:t>
            </w:r>
          </w:p>
        </w:tc>
      </w:tr>
      <w:tr w:rsidR="00BB7949" w:rsidTr="009715E4">
        <w:trPr>
          <w:trHeight w:val="551"/>
        </w:trPr>
        <w:tc>
          <w:tcPr>
            <w:tcW w:w="1525" w:type="dxa"/>
            <w:vMerge/>
            <w:vAlign w:val="center"/>
          </w:tcPr>
          <w:p w:rsidR="00BB7949" w:rsidRDefault="00BB7949" w:rsidP="009715E4">
            <w:pPr>
              <w:jc w:val="center"/>
              <w:rPr>
                <w:rFonts w:ascii="仿宋_GB2312" w:eastAsia="仿宋_GB2312" w:hAnsi="仿宋_GB2312" w:cs="仿宋_GB2312" w:hint="eastAsia"/>
              </w:rPr>
            </w:pPr>
          </w:p>
        </w:tc>
        <w:tc>
          <w:tcPr>
            <w:tcW w:w="5083" w:type="dxa"/>
            <w:gridSpan w:val="10"/>
            <w:tcBorders>
              <w:right w:val="single" w:sz="4" w:space="0" w:color="auto"/>
            </w:tcBorders>
            <w:vAlign w:val="center"/>
          </w:tcPr>
          <w:p w:rsidR="00BB7949" w:rsidRDefault="00BB7949" w:rsidP="009715E4">
            <w:pPr>
              <w:rPr>
                <w:rFonts w:ascii="仿宋_GB2312" w:eastAsia="仿宋_GB2312" w:hAnsi="仿宋_GB2312" w:cs="仿宋_GB2312" w:hint="eastAsia"/>
              </w:rPr>
            </w:pPr>
            <w:r>
              <w:rPr>
                <w:rFonts w:ascii="仿宋_GB2312" w:eastAsia="仿宋_GB2312" w:hAnsi="仿宋_GB2312" w:cs="仿宋_GB2312" w:hint="eastAsia"/>
              </w:rPr>
              <w:t>如亏损，是否属于企业经营性亏损</w:t>
            </w:r>
          </w:p>
        </w:tc>
        <w:tc>
          <w:tcPr>
            <w:tcW w:w="2855" w:type="dxa"/>
            <w:gridSpan w:val="4"/>
            <w:tcBorders>
              <w:left w:val="single" w:sz="4" w:space="0" w:color="auto"/>
            </w:tcBorders>
            <w:vAlign w:val="center"/>
          </w:tcPr>
          <w:p w:rsidR="00BB7949" w:rsidRDefault="00BB7949" w:rsidP="009715E4">
            <w:pPr>
              <w:jc w:val="center"/>
              <w:rPr>
                <w:rFonts w:ascii="仿宋_GB2312" w:eastAsia="仿宋_GB2312" w:hAnsi="仿宋_GB2312" w:cs="仿宋_GB2312" w:hint="eastAsia"/>
              </w:rPr>
            </w:pPr>
            <w:r>
              <w:rPr>
                <w:rFonts w:ascii="仿宋_GB2312" w:eastAsia="仿宋_GB2312" w:hAnsi="仿宋_GB2312" w:cs="仿宋_GB2312" w:hint="eastAsia"/>
                <w:szCs w:val="21"/>
              </w:rPr>
              <w:t>○是；○否；</w:t>
            </w:r>
          </w:p>
        </w:tc>
      </w:tr>
      <w:tr w:rsidR="00BB7949" w:rsidTr="009715E4">
        <w:trPr>
          <w:trHeight w:val="551"/>
        </w:trPr>
        <w:tc>
          <w:tcPr>
            <w:tcW w:w="1525" w:type="dxa"/>
            <w:vMerge/>
            <w:vAlign w:val="center"/>
          </w:tcPr>
          <w:p w:rsidR="00BB7949" w:rsidRDefault="00BB7949" w:rsidP="009715E4">
            <w:pPr>
              <w:jc w:val="center"/>
              <w:rPr>
                <w:rFonts w:ascii="仿宋_GB2312" w:eastAsia="仿宋_GB2312" w:hAnsi="仿宋_GB2312" w:cs="仿宋_GB2312" w:hint="eastAsia"/>
              </w:rPr>
            </w:pPr>
          </w:p>
        </w:tc>
        <w:tc>
          <w:tcPr>
            <w:tcW w:w="7938" w:type="dxa"/>
            <w:gridSpan w:val="14"/>
            <w:vAlign w:val="center"/>
          </w:tcPr>
          <w:p w:rsidR="00BB7949" w:rsidRDefault="00BB7949" w:rsidP="009715E4">
            <w:pPr>
              <w:rPr>
                <w:rFonts w:ascii="仿宋_GB2312" w:eastAsia="仿宋_GB2312" w:hAnsi="仿宋_GB2312" w:cs="仿宋_GB2312" w:hint="eastAsia"/>
              </w:rPr>
            </w:pPr>
            <w:r>
              <w:rPr>
                <w:rFonts w:ascii="仿宋_GB2312" w:eastAsia="仿宋_GB2312" w:hAnsi="仿宋_GB2312" w:cs="仿宋_GB2312" w:hint="eastAsia"/>
              </w:rPr>
              <w:t>上年度营业收入：                         上年度纳税：</w:t>
            </w:r>
          </w:p>
        </w:tc>
      </w:tr>
      <w:tr w:rsidR="00BB7949" w:rsidTr="009715E4">
        <w:trPr>
          <w:trHeight w:val="551"/>
        </w:trPr>
        <w:tc>
          <w:tcPr>
            <w:tcW w:w="1525" w:type="dxa"/>
            <w:vMerge w:val="restart"/>
            <w:vAlign w:val="center"/>
          </w:tcPr>
          <w:p w:rsidR="00BB7949" w:rsidRDefault="00BB7949" w:rsidP="009715E4">
            <w:pPr>
              <w:jc w:val="center"/>
              <w:rPr>
                <w:rFonts w:ascii="仿宋_GB2312" w:eastAsia="仿宋_GB2312" w:hAnsi="仿宋_GB2312" w:cs="仿宋_GB2312" w:hint="eastAsia"/>
              </w:rPr>
            </w:pPr>
            <w:r>
              <w:rPr>
                <w:rFonts w:ascii="仿宋_GB2312" w:eastAsia="仿宋_GB2312" w:hAnsi="仿宋_GB2312" w:cs="仿宋_GB2312" w:hint="eastAsia"/>
              </w:rPr>
              <w:t>合同管理及填报情况</w:t>
            </w:r>
          </w:p>
        </w:tc>
        <w:tc>
          <w:tcPr>
            <w:tcW w:w="5083" w:type="dxa"/>
            <w:gridSpan w:val="10"/>
            <w:tcBorders>
              <w:right w:val="single" w:sz="4" w:space="0" w:color="auto"/>
            </w:tcBorders>
            <w:vAlign w:val="center"/>
          </w:tcPr>
          <w:p w:rsidR="00BB7949" w:rsidRDefault="00BB7949" w:rsidP="009715E4">
            <w:pPr>
              <w:rPr>
                <w:rFonts w:ascii="仿宋_GB2312" w:eastAsia="仿宋_GB2312" w:hAnsi="仿宋_GB2312" w:cs="仿宋_GB2312" w:hint="eastAsia"/>
              </w:rPr>
            </w:pPr>
            <w:r>
              <w:rPr>
                <w:rFonts w:ascii="仿宋_GB2312" w:eastAsia="仿宋_GB2312" w:hAnsi="仿宋_GB2312" w:cs="仿宋_GB2312" w:hint="eastAsia"/>
              </w:rPr>
              <w:t>企业合同管理是否已经实现信息化</w:t>
            </w:r>
          </w:p>
        </w:tc>
        <w:tc>
          <w:tcPr>
            <w:tcW w:w="2855" w:type="dxa"/>
            <w:gridSpan w:val="4"/>
            <w:tcBorders>
              <w:left w:val="single" w:sz="4" w:space="0" w:color="auto"/>
            </w:tcBorders>
            <w:vAlign w:val="center"/>
          </w:tcPr>
          <w:p w:rsidR="00BB7949" w:rsidRDefault="00BB7949" w:rsidP="009715E4">
            <w:pPr>
              <w:jc w:val="center"/>
              <w:rPr>
                <w:rFonts w:ascii="仿宋_GB2312" w:eastAsia="仿宋_GB2312" w:hAnsi="仿宋_GB2312" w:cs="仿宋_GB2312" w:hint="eastAsia"/>
              </w:rPr>
            </w:pPr>
            <w:r>
              <w:rPr>
                <w:rFonts w:ascii="仿宋_GB2312" w:eastAsia="仿宋_GB2312" w:hAnsi="仿宋_GB2312" w:cs="仿宋_GB2312" w:hint="eastAsia"/>
                <w:szCs w:val="21"/>
              </w:rPr>
              <w:t>○是；○否；</w:t>
            </w:r>
          </w:p>
        </w:tc>
      </w:tr>
      <w:tr w:rsidR="00BB7949" w:rsidTr="009715E4">
        <w:trPr>
          <w:trHeight w:val="551"/>
        </w:trPr>
        <w:tc>
          <w:tcPr>
            <w:tcW w:w="1525" w:type="dxa"/>
            <w:vMerge/>
            <w:vAlign w:val="center"/>
          </w:tcPr>
          <w:p w:rsidR="00BB7949" w:rsidRDefault="00BB7949" w:rsidP="009715E4">
            <w:pPr>
              <w:jc w:val="center"/>
              <w:rPr>
                <w:rFonts w:ascii="仿宋_GB2312" w:eastAsia="仿宋_GB2312" w:hAnsi="仿宋_GB2312" w:cs="仿宋_GB2312" w:hint="eastAsia"/>
              </w:rPr>
            </w:pPr>
          </w:p>
        </w:tc>
        <w:tc>
          <w:tcPr>
            <w:tcW w:w="5083" w:type="dxa"/>
            <w:gridSpan w:val="10"/>
            <w:tcBorders>
              <w:right w:val="single" w:sz="4" w:space="0" w:color="auto"/>
            </w:tcBorders>
            <w:vAlign w:val="center"/>
          </w:tcPr>
          <w:p w:rsidR="00BB7949" w:rsidRDefault="00BB7949" w:rsidP="009715E4">
            <w:pPr>
              <w:rPr>
                <w:rFonts w:ascii="仿宋_GB2312" w:eastAsia="仿宋_GB2312" w:hAnsi="仿宋_GB2312" w:cs="仿宋_GB2312" w:hint="eastAsia"/>
              </w:rPr>
            </w:pPr>
            <w:r>
              <w:rPr>
                <w:rFonts w:ascii="仿宋_GB2312" w:eastAsia="仿宋_GB2312" w:hAnsi="仿宋_GB2312" w:cs="仿宋_GB2312" w:hint="eastAsia"/>
              </w:rPr>
              <w:t>企业填报的相关数据、制度、措施、规定、证书等是否真实</w:t>
            </w:r>
          </w:p>
        </w:tc>
        <w:tc>
          <w:tcPr>
            <w:tcW w:w="2855" w:type="dxa"/>
            <w:gridSpan w:val="4"/>
            <w:tcBorders>
              <w:left w:val="single" w:sz="4" w:space="0" w:color="auto"/>
            </w:tcBorders>
            <w:vAlign w:val="center"/>
          </w:tcPr>
          <w:p w:rsidR="00BB7949" w:rsidRDefault="00BB7949" w:rsidP="009715E4">
            <w:pPr>
              <w:jc w:val="center"/>
              <w:rPr>
                <w:rFonts w:ascii="仿宋_GB2312" w:eastAsia="仿宋_GB2312" w:hAnsi="仿宋_GB2312" w:cs="仿宋_GB2312" w:hint="eastAsia"/>
              </w:rPr>
            </w:pPr>
            <w:r>
              <w:rPr>
                <w:rFonts w:ascii="仿宋_GB2312" w:eastAsia="仿宋_GB2312" w:hAnsi="仿宋_GB2312" w:cs="仿宋_GB2312" w:hint="eastAsia"/>
                <w:szCs w:val="21"/>
              </w:rPr>
              <w:t>○是；○否；</w:t>
            </w:r>
          </w:p>
        </w:tc>
      </w:tr>
      <w:tr w:rsidR="00BB7949" w:rsidTr="009715E4">
        <w:trPr>
          <w:trHeight w:val="551"/>
        </w:trPr>
        <w:tc>
          <w:tcPr>
            <w:tcW w:w="1525" w:type="dxa"/>
            <w:vMerge/>
            <w:vAlign w:val="center"/>
          </w:tcPr>
          <w:p w:rsidR="00BB7949" w:rsidRDefault="00BB7949" w:rsidP="009715E4">
            <w:pPr>
              <w:jc w:val="center"/>
              <w:rPr>
                <w:rFonts w:ascii="仿宋_GB2312" w:eastAsia="仿宋_GB2312" w:hAnsi="仿宋_GB2312" w:cs="仿宋_GB2312" w:hint="eastAsia"/>
              </w:rPr>
            </w:pPr>
          </w:p>
        </w:tc>
        <w:tc>
          <w:tcPr>
            <w:tcW w:w="5083" w:type="dxa"/>
            <w:gridSpan w:val="10"/>
            <w:tcBorders>
              <w:right w:val="single" w:sz="4" w:space="0" w:color="auto"/>
            </w:tcBorders>
            <w:vAlign w:val="center"/>
          </w:tcPr>
          <w:p w:rsidR="00BB7949" w:rsidRDefault="00BB7949" w:rsidP="009715E4">
            <w:pPr>
              <w:rPr>
                <w:rFonts w:ascii="仿宋_GB2312" w:eastAsia="仿宋_GB2312" w:hAnsi="仿宋_GB2312" w:cs="仿宋_GB2312" w:hint="eastAsia"/>
              </w:rPr>
            </w:pPr>
            <w:r>
              <w:rPr>
                <w:rFonts w:ascii="仿宋_GB2312" w:eastAsia="仿宋_GB2312" w:hAnsi="仿宋_GB2312" w:cs="仿宋_GB2312" w:hint="eastAsia"/>
              </w:rPr>
              <w:t>企业是否存在其他瞒报漏报等情况</w:t>
            </w:r>
          </w:p>
        </w:tc>
        <w:tc>
          <w:tcPr>
            <w:tcW w:w="2855" w:type="dxa"/>
            <w:gridSpan w:val="4"/>
            <w:tcBorders>
              <w:left w:val="single" w:sz="4" w:space="0" w:color="auto"/>
            </w:tcBorders>
            <w:vAlign w:val="center"/>
          </w:tcPr>
          <w:p w:rsidR="00BB7949" w:rsidRDefault="00BB7949" w:rsidP="009715E4">
            <w:pPr>
              <w:jc w:val="center"/>
              <w:rPr>
                <w:rFonts w:ascii="仿宋_GB2312" w:eastAsia="仿宋_GB2312" w:hAnsi="仿宋_GB2312" w:cs="仿宋_GB2312" w:hint="eastAsia"/>
              </w:rPr>
            </w:pPr>
            <w:r>
              <w:rPr>
                <w:rFonts w:ascii="仿宋_GB2312" w:eastAsia="仿宋_GB2312" w:hAnsi="仿宋_GB2312" w:cs="仿宋_GB2312" w:hint="eastAsia"/>
                <w:szCs w:val="21"/>
              </w:rPr>
              <w:t>○是；○否；</w:t>
            </w:r>
          </w:p>
        </w:tc>
      </w:tr>
      <w:tr w:rsidR="00BB7949" w:rsidTr="009715E4">
        <w:trPr>
          <w:trHeight w:val="551"/>
        </w:trPr>
        <w:tc>
          <w:tcPr>
            <w:tcW w:w="1525" w:type="dxa"/>
            <w:vMerge/>
            <w:vAlign w:val="center"/>
          </w:tcPr>
          <w:p w:rsidR="00BB7949" w:rsidRDefault="00BB7949" w:rsidP="009715E4">
            <w:pPr>
              <w:jc w:val="center"/>
              <w:rPr>
                <w:rFonts w:ascii="仿宋_GB2312" w:eastAsia="仿宋_GB2312" w:hAnsi="仿宋_GB2312" w:cs="仿宋_GB2312" w:hint="eastAsia"/>
              </w:rPr>
            </w:pPr>
          </w:p>
        </w:tc>
        <w:tc>
          <w:tcPr>
            <w:tcW w:w="5083" w:type="dxa"/>
            <w:gridSpan w:val="10"/>
            <w:tcBorders>
              <w:right w:val="single" w:sz="4" w:space="0" w:color="auto"/>
            </w:tcBorders>
            <w:vAlign w:val="center"/>
          </w:tcPr>
          <w:p w:rsidR="00BB7949" w:rsidRDefault="00BB7949" w:rsidP="009715E4">
            <w:pPr>
              <w:rPr>
                <w:rFonts w:ascii="仿宋_GB2312" w:eastAsia="仿宋_GB2312" w:hAnsi="仿宋_GB2312" w:cs="仿宋_GB2312" w:hint="eastAsia"/>
              </w:rPr>
            </w:pPr>
            <w:r>
              <w:rPr>
                <w:rFonts w:ascii="仿宋_GB2312" w:eastAsia="仿宋_GB2312" w:hAnsi="仿宋_GB2312" w:cs="仿宋_GB2312" w:hint="eastAsia"/>
              </w:rPr>
              <w:t>企业主要负责人对参加“守重”工作是否重视</w:t>
            </w:r>
          </w:p>
        </w:tc>
        <w:tc>
          <w:tcPr>
            <w:tcW w:w="2855" w:type="dxa"/>
            <w:gridSpan w:val="4"/>
            <w:tcBorders>
              <w:left w:val="single" w:sz="4" w:space="0" w:color="auto"/>
            </w:tcBorders>
            <w:vAlign w:val="center"/>
          </w:tcPr>
          <w:p w:rsidR="00BB7949" w:rsidRDefault="00BB7949" w:rsidP="009715E4">
            <w:pPr>
              <w:jc w:val="center"/>
              <w:rPr>
                <w:rFonts w:ascii="仿宋_GB2312" w:eastAsia="仿宋_GB2312" w:hAnsi="仿宋_GB2312" w:cs="仿宋_GB2312" w:hint="eastAsia"/>
              </w:rPr>
            </w:pPr>
            <w:r>
              <w:rPr>
                <w:rFonts w:ascii="仿宋_GB2312" w:eastAsia="仿宋_GB2312" w:hAnsi="仿宋_GB2312" w:cs="仿宋_GB2312" w:hint="eastAsia"/>
                <w:szCs w:val="21"/>
              </w:rPr>
              <w:t>○是；○否；</w:t>
            </w:r>
          </w:p>
        </w:tc>
      </w:tr>
      <w:tr w:rsidR="00BB7949" w:rsidTr="009715E4">
        <w:trPr>
          <w:trHeight w:val="989"/>
        </w:trPr>
        <w:tc>
          <w:tcPr>
            <w:tcW w:w="1525" w:type="dxa"/>
            <w:vMerge w:val="restart"/>
            <w:vAlign w:val="center"/>
          </w:tcPr>
          <w:p w:rsidR="00BB7949" w:rsidRDefault="00BB7949" w:rsidP="009715E4">
            <w:pPr>
              <w:jc w:val="center"/>
              <w:rPr>
                <w:rFonts w:ascii="仿宋_GB2312" w:eastAsia="仿宋_GB2312" w:hAnsi="仿宋_GB2312" w:cs="仿宋_GB2312" w:hint="eastAsia"/>
              </w:rPr>
            </w:pPr>
            <w:r>
              <w:rPr>
                <w:rFonts w:ascii="仿宋_GB2312" w:eastAsia="仿宋_GB2312" w:hAnsi="仿宋_GB2312" w:cs="仿宋_GB2312" w:hint="eastAsia"/>
              </w:rPr>
              <w:t>合同履行情况</w:t>
            </w:r>
          </w:p>
        </w:tc>
        <w:tc>
          <w:tcPr>
            <w:tcW w:w="7938" w:type="dxa"/>
            <w:gridSpan w:val="14"/>
            <w:vAlign w:val="center"/>
          </w:tcPr>
          <w:p w:rsidR="00BB7949" w:rsidRDefault="00BB7949" w:rsidP="009715E4">
            <w:pPr>
              <w:ind w:firstLineChars="200" w:firstLine="421"/>
              <w:rPr>
                <w:rFonts w:ascii="仿宋_GB2312" w:eastAsia="仿宋_GB2312" w:hAnsi="仿宋_GB2312" w:cs="仿宋_GB2312" w:hint="eastAsia"/>
              </w:rPr>
            </w:pPr>
            <w:r>
              <w:rPr>
                <w:rFonts w:ascii="仿宋_GB2312" w:eastAsia="仿宋_GB2312" w:hAnsi="仿宋_GB2312" w:cs="仿宋_GB2312" w:hint="eastAsia"/>
              </w:rPr>
              <w:t>在企业统计年度内随机抽取2份合同台账登记表中执行状态为“已完成”的合同，检查合同的履约记录是否与执行状态结果完全相符，确认合同的履行情况与申报信息是否一致，检查是否发生违约记录及违约记录的处理流程。</w:t>
            </w:r>
          </w:p>
        </w:tc>
      </w:tr>
      <w:tr w:rsidR="00BB7949" w:rsidTr="009715E4">
        <w:trPr>
          <w:trHeight w:val="185"/>
        </w:trPr>
        <w:tc>
          <w:tcPr>
            <w:tcW w:w="1525" w:type="dxa"/>
            <w:vMerge/>
            <w:vAlign w:val="center"/>
          </w:tcPr>
          <w:p w:rsidR="00BB7949" w:rsidRDefault="00BB7949" w:rsidP="009715E4">
            <w:pPr>
              <w:jc w:val="center"/>
              <w:rPr>
                <w:rFonts w:ascii="仿宋_GB2312" w:eastAsia="仿宋_GB2312" w:hAnsi="仿宋_GB2312" w:cs="仿宋_GB2312" w:hint="eastAsia"/>
              </w:rPr>
            </w:pPr>
          </w:p>
        </w:tc>
        <w:tc>
          <w:tcPr>
            <w:tcW w:w="1323" w:type="dxa"/>
            <w:vAlign w:val="center"/>
          </w:tcPr>
          <w:p w:rsidR="00BB7949" w:rsidRDefault="00BB7949" w:rsidP="009715E4">
            <w:pPr>
              <w:jc w:val="center"/>
              <w:rPr>
                <w:rFonts w:ascii="仿宋_GB2312" w:eastAsia="仿宋_GB2312" w:hAnsi="仿宋_GB2312" w:cs="仿宋_GB2312" w:hint="eastAsia"/>
              </w:rPr>
            </w:pPr>
            <w:r>
              <w:rPr>
                <w:rFonts w:ascii="仿宋_GB2312" w:eastAsia="仿宋_GB2312" w:hAnsi="仿宋_GB2312" w:cs="仿宋_GB2312" w:hint="eastAsia"/>
              </w:rPr>
              <w:t>合同编号</w:t>
            </w:r>
          </w:p>
        </w:tc>
        <w:tc>
          <w:tcPr>
            <w:tcW w:w="1323" w:type="dxa"/>
            <w:gridSpan w:val="3"/>
            <w:vAlign w:val="center"/>
          </w:tcPr>
          <w:p w:rsidR="00BB7949" w:rsidRDefault="00BB7949" w:rsidP="009715E4">
            <w:pPr>
              <w:jc w:val="center"/>
              <w:rPr>
                <w:rFonts w:ascii="仿宋_GB2312" w:eastAsia="仿宋_GB2312" w:hAnsi="仿宋_GB2312" w:cs="仿宋_GB2312" w:hint="eastAsia"/>
              </w:rPr>
            </w:pPr>
            <w:r>
              <w:rPr>
                <w:rFonts w:ascii="仿宋_GB2312" w:eastAsia="仿宋_GB2312" w:hAnsi="仿宋_GB2312" w:cs="仿宋_GB2312" w:hint="eastAsia"/>
              </w:rPr>
              <w:t>合同性质</w:t>
            </w:r>
          </w:p>
        </w:tc>
        <w:tc>
          <w:tcPr>
            <w:tcW w:w="1323" w:type="dxa"/>
            <w:gridSpan w:val="3"/>
            <w:vAlign w:val="center"/>
          </w:tcPr>
          <w:p w:rsidR="00BB7949" w:rsidRDefault="00BB7949" w:rsidP="009715E4">
            <w:pPr>
              <w:jc w:val="center"/>
              <w:rPr>
                <w:rFonts w:ascii="仿宋_GB2312" w:eastAsia="仿宋_GB2312" w:hAnsi="仿宋_GB2312" w:cs="仿宋_GB2312" w:hint="eastAsia"/>
              </w:rPr>
            </w:pPr>
            <w:r>
              <w:rPr>
                <w:rFonts w:ascii="仿宋_GB2312" w:eastAsia="仿宋_GB2312" w:hAnsi="仿宋_GB2312" w:cs="仿宋_GB2312" w:hint="eastAsia"/>
              </w:rPr>
              <w:t>应履行金额（万元）</w:t>
            </w:r>
          </w:p>
        </w:tc>
        <w:tc>
          <w:tcPr>
            <w:tcW w:w="1323" w:type="dxa"/>
            <w:gridSpan w:val="4"/>
            <w:vAlign w:val="center"/>
          </w:tcPr>
          <w:p w:rsidR="00BB7949" w:rsidRDefault="00BB7949" w:rsidP="009715E4">
            <w:pPr>
              <w:jc w:val="center"/>
              <w:rPr>
                <w:rFonts w:ascii="仿宋_GB2312" w:eastAsia="仿宋_GB2312" w:hAnsi="仿宋_GB2312" w:cs="仿宋_GB2312" w:hint="eastAsia"/>
                <w:szCs w:val="21"/>
              </w:rPr>
            </w:pPr>
            <w:r>
              <w:rPr>
                <w:rFonts w:ascii="仿宋_GB2312" w:eastAsia="仿宋_GB2312" w:hAnsi="仿宋_GB2312" w:cs="仿宋_GB2312" w:hint="eastAsia"/>
              </w:rPr>
              <w:t>实际履行金额（万元）</w:t>
            </w:r>
          </w:p>
        </w:tc>
        <w:tc>
          <w:tcPr>
            <w:tcW w:w="1323" w:type="dxa"/>
            <w:gridSpan w:val="2"/>
            <w:vAlign w:val="center"/>
          </w:tcPr>
          <w:p w:rsidR="00BB7949" w:rsidRDefault="00BB7949" w:rsidP="009715E4">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如未履行，未履行原因</w:t>
            </w:r>
          </w:p>
        </w:tc>
        <w:tc>
          <w:tcPr>
            <w:tcW w:w="1323" w:type="dxa"/>
            <w:vAlign w:val="center"/>
          </w:tcPr>
          <w:p w:rsidR="00BB7949" w:rsidRDefault="00BB7949" w:rsidP="009715E4">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备注</w:t>
            </w:r>
          </w:p>
        </w:tc>
      </w:tr>
      <w:tr w:rsidR="00BB7949" w:rsidTr="009715E4">
        <w:trPr>
          <w:trHeight w:val="185"/>
        </w:trPr>
        <w:tc>
          <w:tcPr>
            <w:tcW w:w="1525" w:type="dxa"/>
            <w:vMerge/>
            <w:vAlign w:val="center"/>
          </w:tcPr>
          <w:p w:rsidR="00BB7949" w:rsidRDefault="00BB7949" w:rsidP="009715E4">
            <w:pPr>
              <w:jc w:val="center"/>
              <w:rPr>
                <w:rFonts w:ascii="仿宋_GB2312" w:eastAsia="仿宋_GB2312" w:hAnsi="仿宋_GB2312" w:cs="仿宋_GB2312" w:hint="eastAsia"/>
              </w:rPr>
            </w:pPr>
          </w:p>
        </w:tc>
        <w:tc>
          <w:tcPr>
            <w:tcW w:w="1323" w:type="dxa"/>
            <w:vAlign w:val="center"/>
          </w:tcPr>
          <w:p w:rsidR="00BB7949" w:rsidRDefault="00BB7949" w:rsidP="009715E4">
            <w:pPr>
              <w:spacing w:line="276" w:lineRule="auto"/>
              <w:jc w:val="center"/>
              <w:rPr>
                <w:rFonts w:ascii="仿宋_GB2312" w:eastAsia="仿宋_GB2312" w:hAnsi="仿宋_GB2312" w:cs="仿宋_GB2312" w:hint="eastAsia"/>
              </w:rPr>
            </w:pPr>
          </w:p>
        </w:tc>
        <w:tc>
          <w:tcPr>
            <w:tcW w:w="1323" w:type="dxa"/>
            <w:gridSpan w:val="3"/>
            <w:vAlign w:val="center"/>
          </w:tcPr>
          <w:p w:rsidR="00BB7949" w:rsidRDefault="00BB7949" w:rsidP="009715E4">
            <w:pPr>
              <w:spacing w:line="276" w:lineRule="auto"/>
              <w:jc w:val="center"/>
              <w:rPr>
                <w:rFonts w:ascii="仿宋_GB2312" w:eastAsia="仿宋_GB2312" w:hAnsi="仿宋_GB2312" w:cs="仿宋_GB2312" w:hint="eastAsia"/>
                <w:szCs w:val="21"/>
              </w:rPr>
            </w:pPr>
            <w:r>
              <w:rPr>
                <w:rFonts w:ascii="仿宋_GB2312" w:eastAsia="仿宋_GB2312" w:hAnsi="仿宋_GB2312" w:cs="仿宋_GB2312" w:hint="eastAsia"/>
                <w:szCs w:val="21"/>
              </w:rPr>
              <w:t xml:space="preserve">□收入性 </w:t>
            </w:r>
          </w:p>
          <w:p w:rsidR="00BB7949" w:rsidRDefault="00BB7949" w:rsidP="009715E4">
            <w:pPr>
              <w:spacing w:line="276" w:lineRule="auto"/>
              <w:jc w:val="center"/>
              <w:rPr>
                <w:rFonts w:ascii="仿宋_GB2312" w:eastAsia="仿宋_GB2312" w:hAnsi="仿宋_GB2312" w:cs="仿宋_GB2312" w:hint="eastAsia"/>
              </w:rPr>
            </w:pPr>
            <w:r>
              <w:rPr>
                <w:rFonts w:ascii="仿宋_GB2312" w:eastAsia="仿宋_GB2312" w:hAnsi="仿宋_GB2312" w:cs="仿宋_GB2312" w:hint="eastAsia"/>
                <w:szCs w:val="21"/>
              </w:rPr>
              <w:t>□支出性</w:t>
            </w:r>
          </w:p>
        </w:tc>
        <w:tc>
          <w:tcPr>
            <w:tcW w:w="1323" w:type="dxa"/>
            <w:gridSpan w:val="3"/>
            <w:vAlign w:val="center"/>
          </w:tcPr>
          <w:p w:rsidR="00BB7949" w:rsidRDefault="00BB7949" w:rsidP="009715E4">
            <w:pPr>
              <w:spacing w:line="276" w:lineRule="auto"/>
              <w:jc w:val="center"/>
              <w:rPr>
                <w:rFonts w:ascii="仿宋_GB2312" w:eastAsia="仿宋_GB2312" w:hAnsi="仿宋_GB2312" w:cs="仿宋_GB2312" w:hint="eastAsia"/>
              </w:rPr>
            </w:pPr>
          </w:p>
        </w:tc>
        <w:tc>
          <w:tcPr>
            <w:tcW w:w="1323" w:type="dxa"/>
            <w:gridSpan w:val="4"/>
            <w:vAlign w:val="center"/>
          </w:tcPr>
          <w:p w:rsidR="00BB7949" w:rsidRDefault="00BB7949" w:rsidP="009715E4">
            <w:pPr>
              <w:jc w:val="center"/>
              <w:rPr>
                <w:rFonts w:ascii="仿宋_GB2312" w:eastAsia="仿宋_GB2312" w:hAnsi="仿宋_GB2312" w:cs="仿宋_GB2312" w:hint="eastAsia"/>
                <w:szCs w:val="21"/>
              </w:rPr>
            </w:pPr>
          </w:p>
        </w:tc>
        <w:tc>
          <w:tcPr>
            <w:tcW w:w="1323" w:type="dxa"/>
            <w:gridSpan w:val="2"/>
            <w:vAlign w:val="center"/>
          </w:tcPr>
          <w:p w:rsidR="00BB7949" w:rsidRDefault="00BB7949" w:rsidP="009715E4">
            <w:pPr>
              <w:spacing w:line="276" w:lineRule="auto"/>
              <w:jc w:val="center"/>
              <w:rPr>
                <w:rFonts w:ascii="仿宋_GB2312" w:eastAsia="仿宋_GB2312" w:hAnsi="仿宋_GB2312" w:cs="仿宋_GB2312" w:hint="eastAsia"/>
                <w:szCs w:val="21"/>
              </w:rPr>
            </w:pPr>
            <w:r>
              <w:rPr>
                <w:rFonts w:ascii="仿宋_GB2312" w:eastAsia="仿宋_GB2312" w:hAnsi="仿宋_GB2312" w:cs="仿宋_GB2312" w:hint="eastAsia"/>
                <w:szCs w:val="21"/>
              </w:rPr>
              <w:t>□本方违约</w:t>
            </w:r>
          </w:p>
          <w:p w:rsidR="00BB7949" w:rsidRDefault="00BB7949" w:rsidP="009715E4">
            <w:pPr>
              <w:spacing w:line="276" w:lineRule="auto"/>
              <w:jc w:val="center"/>
              <w:rPr>
                <w:rFonts w:ascii="仿宋_GB2312" w:eastAsia="仿宋_GB2312" w:hAnsi="仿宋_GB2312" w:cs="仿宋_GB2312" w:hint="eastAsia"/>
                <w:szCs w:val="21"/>
              </w:rPr>
            </w:pPr>
            <w:r>
              <w:rPr>
                <w:rFonts w:ascii="仿宋_GB2312" w:eastAsia="仿宋_GB2312" w:hAnsi="仿宋_GB2312" w:cs="仿宋_GB2312" w:hint="eastAsia"/>
                <w:szCs w:val="21"/>
              </w:rPr>
              <w:t>□对方违约</w:t>
            </w:r>
          </w:p>
          <w:p w:rsidR="00BB7949" w:rsidRDefault="00BB7949" w:rsidP="009715E4">
            <w:pPr>
              <w:spacing w:line="276" w:lineRule="auto"/>
              <w:jc w:val="center"/>
              <w:rPr>
                <w:rFonts w:ascii="仿宋_GB2312" w:eastAsia="仿宋_GB2312" w:hAnsi="仿宋_GB2312" w:cs="仿宋_GB2312" w:hint="eastAsia"/>
                <w:szCs w:val="21"/>
              </w:rPr>
            </w:pPr>
            <w:r>
              <w:rPr>
                <w:rFonts w:ascii="仿宋_GB2312" w:eastAsia="仿宋_GB2312" w:hAnsi="仿宋_GB2312" w:cs="仿宋_GB2312" w:hint="eastAsia"/>
                <w:szCs w:val="21"/>
              </w:rPr>
              <w:t>□不可抗力</w:t>
            </w:r>
          </w:p>
        </w:tc>
        <w:tc>
          <w:tcPr>
            <w:tcW w:w="1323" w:type="dxa"/>
            <w:vAlign w:val="center"/>
          </w:tcPr>
          <w:p w:rsidR="00BB7949" w:rsidRDefault="00BB7949" w:rsidP="009715E4">
            <w:pPr>
              <w:jc w:val="center"/>
              <w:rPr>
                <w:rFonts w:ascii="仿宋_GB2312" w:eastAsia="仿宋_GB2312" w:hAnsi="仿宋_GB2312" w:cs="仿宋_GB2312" w:hint="eastAsia"/>
                <w:szCs w:val="21"/>
              </w:rPr>
            </w:pPr>
          </w:p>
          <w:p w:rsidR="00BB7949" w:rsidRDefault="00BB7949" w:rsidP="009715E4">
            <w:pPr>
              <w:jc w:val="center"/>
              <w:rPr>
                <w:rFonts w:ascii="仿宋_GB2312" w:eastAsia="仿宋_GB2312" w:hAnsi="仿宋_GB2312" w:cs="仿宋_GB2312" w:hint="eastAsia"/>
                <w:szCs w:val="21"/>
              </w:rPr>
            </w:pPr>
          </w:p>
          <w:p w:rsidR="00BB7949" w:rsidRDefault="00BB7949" w:rsidP="009715E4">
            <w:pPr>
              <w:jc w:val="center"/>
              <w:rPr>
                <w:rFonts w:ascii="仿宋_GB2312" w:eastAsia="仿宋_GB2312" w:hAnsi="仿宋_GB2312" w:cs="仿宋_GB2312" w:hint="eastAsia"/>
                <w:szCs w:val="21"/>
              </w:rPr>
            </w:pPr>
          </w:p>
        </w:tc>
      </w:tr>
      <w:tr w:rsidR="00BB7949" w:rsidTr="009715E4">
        <w:trPr>
          <w:trHeight w:val="185"/>
        </w:trPr>
        <w:tc>
          <w:tcPr>
            <w:tcW w:w="1525" w:type="dxa"/>
            <w:vMerge/>
            <w:vAlign w:val="center"/>
          </w:tcPr>
          <w:p w:rsidR="00BB7949" w:rsidRDefault="00BB7949" w:rsidP="009715E4">
            <w:pPr>
              <w:jc w:val="center"/>
              <w:rPr>
                <w:rFonts w:ascii="仿宋_GB2312" w:eastAsia="仿宋_GB2312" w:hAnsi="仿宋_GB2312" w:cs="仿宋_GB2312" w:hint="eastAsia"/>
              </w:rPr>
            </w:pPr>
          </w:p>
        </w:tc>
        <w:tc>
          <w:tcPr>
            <w:tcW w:w="1323" w:type="dxa"/>
            <w:vAlign w:val="center"/>
          </w:tcPr>
          <w:p w:rsidR="00BB7949" w:rsidRDefault="00BB7949" w:rsidP="009715E4">
            <w:pPr>
              <w:spacing w:line="276" w:lineRule="auto"/>
              <w:jc w:val="center"/>
              <w:rPr>
                <w:rFonts w:ascii="仿宋_GB2312" w:eastAsia="仿宋_GB2312" w:hAnsi="仿宋_GB2312" w:cs="仿宋_GB2312" w:hint="eastAsia"/>
              </w:rPr>
            </w:pPr>
          </w:p>
        </w:tc>
        <w:tc>
          <w:tcPr>
            <w:tcW w:w="1323" w:type="dxa"/>
            <w:gridSpan w:val="3"/>
            <w:vAlign w:val="center"/>
          </w:tcPr>
          <w:p w:rsidR="00BB7949" w:rsidRDefault="00BB7949" w:rsidP="009715E4">
            <w:pPr>
              <w:spacing w:line="276" w:lineRule="auto"/>
              <w:jc w:val="center"/>
              <w:rPr>
                <w:rFonts w:ascii="仿宋_GB2312" w:eastAsia="仿宋_GB2312" w:hAnsi="仿宋_GB2312" w:cs="仿宋_GB2312" w:hint="eastAsia"/>
                <w:szCs w:val="21"/>
              </w:rPr>
            </w:pPr>
            <w:r>
              <w:rPr>
                <w:rFonts w:ascii="仿宋_GB2312" w:eastAsia="仿宋_GB2312" w:hAnsi="仿宋_GB2312" w:cs="仿宋_GB2312" w:hint="eastAsia"/>
                <w:szCs w:val="21"/>
              </w:rPr>
              <w:t xml:space="preserve">□收入性 </w:t>
            </w:r>
          </w:p>
          <w:p w:rsidR="00BB7949" w:rsidRDefault="00BB7949" w:rsidP="009715E4">
            <w:pPr>
              <w:spacing w:line="276" w:lineRule="auto"/>
              <w:jc w:val="center"/>
              <w:rPr>
                <w:rFonts w:ascii="仿宋_GB2312" w:eastAsia="仿宋_GB2312" w:hAnsi="仿宋_GB2312" w:cs="仿宋_GB2312" w:hint="eastAsia"/>
              </w:rPr>
            </w:pPr>
            <w:r>
              <w:rPr>
                <w:rFonts w:ascii="仿宋_GB2312" w:eastAsia="仿宋_GB2312" w:hAnsi="仿宋_GB2312" w:cs="仿宋_GB2312" w:hint="eastAsia"/>
                <w:szCs w:val="21"/>
              </w:rPr>
              <w:t>□支出性</w:t>
            </w:r>
          </w:p>
        </w:tc>
        <w:tc>
          <w:tcPr>
            <w:tcW w:w="1323" w:type="dxa"/>
            <w:gridSpan w:val="3"/>
            <w:vAlign w:val="center"/>
          </w:tcPr>
          <w:p w:rsidR="00BB7949" w:rsidRDefault="00BB7949" w:rsidP="009715E4">
            <w:pPr>
              <w:spacing w:line="276" w:lineRule="auto"/>
              <w:jc w:val="center"/>
              <w:rPr>
                <w:rFonts w:ascii="仿宋_GB2312" w:eastAsia="仿宋_GB2312" w:hAnsi="仿宋_GB2312" w:cs="仿宋_GB2312" w:hint="eastAsia"/>
              </w:rPr>
            </w:pPr>
          </w:p>
        </w:tc>
        <w:tc>
          <w:tcPr>
            <w:tcW w:w="1323" w:type="dxa"/>
            <w:gridSpan w:val="4"/>
            <w:vAlign w:val="center"/>
          </w:tcPr>
          <w:p w:rsidR="00BB7949" w:rsidRDefault="00BB7949" w:rsidP="009715E4">
            <w:pPr>
              <w:jc w:val="center"/>
              <w:rPr>
                <w:rFonts w:ascii="仿宋_GB2312" w:eastAsia="仿宋_GB2312" w:hAnsi="仿宋_GB2312" w:cs="仿宋_GB2312" w:hint="eastAsia"/>
                <w:szCs w:val="21"/>
              </w:rPr>
            </w:pPr>
          </w:p>
        </w:tc>
        <w:tc>
          <w:tcPr>
            <w:tcW w:w="1323" w:type="dxa"/>
            <w:gridSpan w:val="2"/>
            <w:vAlign w:val="center"/>
          </w:tcPr>
          <w:p w:rsidR="00BB7949" w:rsidRDefault="00BB7949" w:rsidP="009715E4">
            <w:pPr>
              <w:spacing w:line="276" w:lineRule="auto"/>
              <w:jc w:val="center"/>
              <w:rPr>
                <w:rFonts w:ascii="仿宋_GB2312" w:eastAsia="仿宋_GB2312" w:hAnsi="仿宋_GB2312" w:cs="仿宋_GB2312" w:hint="eastAsia"/>
                <w:szCs w:val="21"/>
              </w:rPr>
            </w:pPr>
            <w:r>
              <w:rPr>
                <w:rFonts w:ascii="仿宋_GB2312" w:eastAsia="仿宋_GB2312" w:hAnsi="仿宋_GB2312" w:cs="仿宋_GB2312" w:hint="eastAsia"/>
                <w:szCs w:val="21"/>
              </w:rPr>
              <w:t>□本方违约</w:t>
            </w:r>
          </w:p>
          <w:p w:rsidR="00BB7949" w:rsidRDefault="00BB7949" w:rsidP="009715E4">
            <w:pPr>
              <w:spacing w:line="276" w:lineRule="auto"/>
              <w:jc w:val="center"/>
              <w:rPr>
                <w:rFonts w:ascii="仿宋_GB2312" w:eastAsia="仿宋_GB2312" w:hAnsi="仿宋_GB2312" w:cs="仿宋_GB2312" w:hint="eastAsia"/>
                <w:szCs w:val="21"/>
              </w:rPr>
            </w:pPr>
            <w:r>
              <w:rPr>
                <w:rFonts w:ascii="仿宋_GB2312" w:eastAsia="仿宋_GB2312" w:hAnsi="仿宋_GB2312" w:cs="仿宋_GB2312" w:hint="eastAsia"/>
                <w:szCs w:val="21"/>
              </w:rPr>
              <w:t>□对方违约</w:t>
            </w:r>
          </w:p>
          <w:p w:rsidR="00BB7949" w:rsidRDefault="00BB7949" w:rsidP="009715E4">
            <w:pPr>
              <w:spacing w:line="276" w:lineRule="auto"/>
              <w:jc w:val="center"/>
              <w:rPr>
                <w:rFonts w:ascii="仿宋_GB2312" w:eastAsia="仿宋_GB2312" w:hAnsi="仿宋_GB2312" w:cs="仿宋_GB2312" w:hint="eastAsia"/>
                <w:szCs w:val="21"/>
              </w:rPr>
            </w:pPr>
            <w:r>
              <w:rPr>
                <w:rFonts w:ascii="仿宋_GB2312" w:eastAsia="仿宋_GB2312" w:hAnsi="仿宋_GB2312" w:cs="仿宋_GB2312" w:hint="eastAsia"/>
                <w:szCs w:val="21"/>
              </w:rPr>
              <w:t>□不可抗力</w:t>
            </w:r>
          </w:p>
        </w:tc>
        <w:tc>
          <w:tcPr>
            <w:tcW w:w="1323" w:type="dxa"/>
            <w:vAlign w:val="center"/>
          </w:tcPr>
          <w:p w:rsidR="00BB7949" w:rsidRDefault="00BB7949" w:rsidP="009715E4">
            <w:pPr>
              <w:jc w:val="center"/>
              <w:rPr>
                <w:rFonts w:ascii="仿宋_GB2312" w:eastAsia="仿宋_GB2312" w:hAnsi="仿宋_GB2312" w:cs="仿宋_GB2312" w:hint="eastAsia"/>
                <w:szCs w:val="21"/>
              </w:rPr>
            </w:pPr>
          </w:p>
          <w:p w:rsidR="00BB7949" w:rsidRDefault="00BB7949" w:rsidP="009715E4">
            <w:pPr>
              <w:jc w:val="center"/>
              <w:rPr>
                <w:rFonts w:ascii="仿宋_GB2312" w:eastAsia="仿宋_GB2312" w:hAnsi="仿宋_GB2312" w:cs="仿宋_GB2312" w:hint="eastAsia"/>
                <w:szCs w:val="21"/>
              </w:rPr>
            </w:pPr>
          </w:p>
          <w:p w:rsidR="00BB7949" w:rsidRDefault="00BB7949" w:rsidP="009715E4">
            <w:pPr>
              <w:jc w:val="center"/>
              <w:rPr>
                <w:rFonts w:ascii="仿宋_GB2312" w:eastAsia="仿宋_GB2312" w:hAnsi="仿宋_GB2312" w:cs="仿宋_GB2312" w:hint="eastAsia"/>
                <w:szCs w:val="21"/>
              </w:rPr>
            </w:pPr>
          </w:p>
        </w:tc>
      </w:tr>
      <w:tr w:rsidR="00BB7949" w:rsidTr="009715E4">
        <w:trPr>
          <w:trHeight w:val="1212"/>
        </w:trPr>
        <w:tc>
          <w:tcPr>
            <w:tcW w:w="1525" w:type="dxa"/>
            <w:vAlign w:val="center"/>
          </w:tcPr>
          <w:p w:rsidR="00BB7949" w:rsidRDefault="00BB7949" w:rsidP="009715E4">
            <w:pPr>
              <w:jc w:val="center"/>
              <w:rPr>
                <w:rFonts w:ascii="仿宋_GB2312" w:eastAsia="仿宋_GB2312" w:hAnsi="仿宋_GB2312" w:cs="仿宋_GB2312" w:hint="eastAsia"/>
              </w:rPr>
            </w:pPr>
            <w:r>
              <w:rPr>
                <w:rFonts w:ascii="仿宋_GB2312" w:eastAsia="仿宋_GB2312" w:hAnsi="仿宋_GB2312" w:cs="仿宋_GB2312" w:hint="eastAsia"/>
              </w:rPr>
              <w:lastRenderedPageBreak/>
              <w:t>其他情况</w:t>
            </w:r>
          </w:p>
          <w:p w:rsidR="00BB7949" w:rsidRDefault="00BB7949" w:rsidP="009715E4">
            <w:pPr>
              <w:jc w:val="center"/>
              <w:rPr>
                <w:rFonts w:ascii="仿宋_GB2312" w:eastAsia="仿宋_GB2312" w:hAnsi="仿宋_GB2312" w:cs="仿宋_GB2312" w:hint="eastAsia"/>
              </w:rPr>
            </w:pPr>
            <w:r>
              <w:rPr>
                <w:rFonts w:ascii="仿宋_GB2312" w:eastAsia="仿宋_GB2312" w:hAnsi="仿宋_GB2312" w:cs="仿宋_GB2312" w:hint="eastAsia"/>
              </w:rPr>
              <w:t>说明</w:t>
            </w:r>
          </w:p>
        </w:tc>
        <w:tc>
          <w:tcPr>
            <w:tcW w:w="7938" w:type="dxa"/>
            <w:gridSpan w:val="14"/>
            <w:vAlign w:val="center"/>
          </w:tcPr>
          <w:p w:rsidR="00BB7949" w:rsidRDefault="00BB7949" w:rsidP="009715E4">
            <w:pPr>
              <w:rPr>
                <w:rFonts w:ascii="仿宋_GB2312" w:eastAsia="仿宋_GB2312" w:hAnsi="仿宋_GB2312" w:cs="仿宋_GB2312" w:hint="eastAsia"/>
              </w:rPr>
            </w:pPr>
          </w:p>
          <w:p w:rsidR="00BB7949" w:rsidRDefault="00BB7949" w:rsidP="009715E4">
            <w:pPr>
              <w:rPr>
                <w:rFonts w:ascii="仿宋_GB2312" w:eastAsia="仿宋_GB2312" w:hAnsi="仿宋_GB2312" w:cs="仿宋_GB2312" w:hint="eastAsia"/>
              </w:rPr>
            </w:pPr>
          </w:p>
          <w:p w:rsidR="00BB7949" w:rsidRDefault="00BB7949" w:rsidP="009715E4">
            <w:pPr>
              <w:rPr>
                <w:rFonts w:ascii="仿宋_GB2312" w:eastAsia="仿宋_GB2312" w:hAnsi="仿宋_GB2312" w:cs="仿宋_GB2312" w:hint="eastAsia"/>
              </w:rPr>
            </w:pPr>
          </w:p>
          <w:p w:rsidR="00BB7949" w:rsidRDefault="00BB7949" w:rsidP="009715E4">
            <w:pPr>
              <w:rPr>
                <w:rFonts w:ascii="仿宋_GB2312" w:eastAsia="仿宋_GB2312" w:hAnsi="仿宋_GB2312" w:cs="仿宋_GB2312" w:hint="eastAsia"/>
              </w:rPr>
            </w:pPr>
          </w:p>
          <w:p w:rsidR="00BB7949" w:rsidRDefault="00BB7949" w:rsidP="009715E4">
            <w:pPr>
              <w:rPr>
                <w:rFonts w:ascii="仿宋_GB2312" w:eastAsia="仿宋_GB2312" w:hAnsi="仿宋_GB2312" w:cs="仿宋_GB2312" w:hint="eastAsia"/>
              </w:rPr>
            </w:pPr>
          </w:p>
          <w:p w:rsidR="00BB7949" w:rsidRDefault="00BB7949" w:rsidP="009715E4">
            <w:pPr>
              <w:rPr>
                <w:rFonts w:ascii="仿宋_GB2312" w:eastAsia="仿宋_GB2312" w:hAnsi="仿宋_GB2312" w:cs="仿宋_GB2312" w:hint="eastAsia"/>
              </w:rPr>
            </w:pPr>
          </w:p>
          <w:p w:rsidR="00BB7949" w:rsidRDefault="00BB7949" w:rsidP="009715E4">
            <w:pPr>
              <w:rPr>
                <w:rFonts w:ascii="仿宋_GB2312" w:eastAsia="仿宋_GB2312" w:hAnsi="仿宋_GB2312" w:cs="仿宋_GB2312" w:hint="eastAsia"/>
              </w:rPr>
            </w:pPr>
          </w:p>
          <w:p w:rsidR="00BB7949" w:rsidRDefault="00BB7949" w:rsidP="009715E4">
            <w:pPr>
              <w:rPr>
                <w:rFonts w:ascii="仿宋_GB2312" w:eastAsia="仿宋_GB2312" w:hAnsi="仿宋_GB2312" w:cs="仿宋_GB2312" w:hint="eastAsia"/>
              </w:rPr>
            </w:pPr>
          </w:p>
          <w:p w:rsidR="00BB7949" w:rsidRDefault="00BB7949" w:rsidP="009715E4">
            <w:pPr>
              <w:rPr>
                <w:rFonts w:ascii="仿宋_GB2312" w:eastAsia="仿宋_GB2312" w:hAnsi="仿宋_GB2312" w:cs="仿宋_GB2312" w:hint="eastAsia"/>
              </w:rPr>
            </w:pPr>
          </w:p>
          <w:p w:rsidR="00BB7949" w:rsidRDefault="00BB7949" w:rsidP="009715E4">
            <w:pPr>
              <w:rPr>
                <w:rFonts w:ascii="仿宋_GB2312" w:eastAsia="仿宋_GB2312" w:hAnsi="仿宋_GB2312" w:cs="仿宋_GB2312" w:hint="eastAsia"/>
              </w:rPr>
            </w:pPr>
          </w:p>
          <w:p w:rsidR="00BB7949" w:rsidRDefault="00BB7949" w:rsidP="009715E4">
            <w:pPr>
              <w:rPr>
                <w:rFonts w:ascii="仿宋_GB2312" w:eastAsia="仿宋_GB2312" w:hAnsi="仿宋_GB2312" w:cs="仿宋_GB2312" w:hint="eastAsia"/>
              </w:rPr>
            </w:pPr>
          </w:p>
          <w:p w:rsidR="00BB7949" w:rsidRDefault="00BB7949" w:rsidP="009715E4">
            <w:pPr>
              <w:rPr>
                <w:rFonts w:ascii="仿宋_GB2312" w:eastAsia="仿宋_GB2312" w:hAnsi="仿宋_GB2312" w:cs="仿宋_GB2312" w:hint="eastAsia"/>
              </w:rPr>
            </w:pPr>
          </w:p>
          <w:p w:rsidR="00BB7949" w:rsidRDefault="00BB7949" w:rsidP="009715E4">
            <w:pPr>
              <w:rPr>
                <w:rFonts w:ascii="仿宋_GB2312" w:eastAsia="仿宋_GB2312" w:hAnsi="仿宋_GB2312" w:cs="仿宋_GB2312" w:hint="eastAsia"/>
              </w:rPr>
            </w:pPr>
          </w:p>
          <w:p w:rsidR="00BB7949" w:rsidRDefault="00BB7949" w:rsidP="009715E4">
            <w:pPr>
              <w:rPr>
                <w:rFonts w:ascii="仿宋_GB2312" w:eastAsia="仿宋_GB2312" w:hAnsi="仿宋_GB2312" w:cs="仿宋_GB2312" w:hint="eastAsia"/>
              </w:rPr>
            </w:pPr>
          </w:p>
          <w:p w:rsidR="00BB7949" w:rsidRDefault="00BB7949" w:rsidP="009715E4">
            <w:pPr>
              <w:rPr>
                <w:rFonts w:ascii="仿宋_GB2312" w:eastAsia="仿宋_GB2312" w:hAnsi="仿宋_GB2312" w:cs="仿宋_GB2312" w:hint="eastAsia"/>
              </w:rPr>
            </w:pPr>
          </w:p>
          <w:p w:rsidR="00BB7949" w:rsidRDefault="00BB7949" w:rsidP="009715E4">
            <w:pPr>
              <w:rPr>
                <w:rFonts w:ascii="仿宋_GB2312" w:eastAsia="仿宋_GB2312" w:hAnsi="仿宋_GB2312" w:cs="仿宋_GB2312" w:hint="eastAsia"/>
              </w:rPr>
            </w:pPr>
          </w:p>
          <w:p w:rsidR="00BB7949" w:rsidRDefault="00BB7949" w:rsidP="009715E4">
            <w:pPr>
              <w:rPr>
                <w:rFonts w:ascii="仿宋_GB2312" w:eastAsia="仿宋_GB2312" w:hAnsi="仿宋_GB2312" w:cs="仿宋_GB2312" w:hint="eastAsia"/>
              </w:rPr>
            </w:pPr>
          </w:p>
          <w:p w:rsidR="00BB7949" w:rsidRDefault="00BB7949" w:rsidP="009715E4">
            <w:pPr>
              <w:rPr>
                <w:rFonts w:ascii="仿宋_GB2312" w:eastAsia="仿宋_GB2312" w:hAnsi="仿宋_GB2312" w:cs="仿宋_GB2312" w:hint="eastAsia"/>
              </w:rPr>
            </w:pPr>
          </w:p>
          <w:p w:rsidR="00BB7949" w:rsidRDefault="00BB7949" w:rsidP="009715E4">
            <w:pPr>
              <w:rPr>
                <w:rFonts w:ascii="仿宋_GB2312" w:eastAsia="仿宋_GB2312" w:hAnsi="仿宋_GB2312" w:cs="仿宋_GB2312" w:hint="eastAsia"/>
              </w:rPr>
            </w:pPr>
          </w:p>
          <w:p w:rsidR="00BB7949" w:rsidRDefault="00BB7949" w:rsidP="009715E4">
            <w:pPr>
              <w:rPr>
                <w:rFonts w:ascii="仿宋_GB2312" w:eastAsia="仿宋_GB2312" w:hAnsi="仿宋_GB2312" w:cs="仿宋_GB2312" w:hint="eastAsia"/>
              </w:rPr>
            </w:pPr>
          </w:p>
          <w:p w:rsidR="00BB7949" w:rsidRDefault="00BB7949" w:rsidP="009715E4">
            <w:pPr>
              <w:rPr>
                <w:rFonts w:ascii="仿宋_GB2312" w:eastAsia="仿宋_GB2312" w:hAnsi="仿宋_GB2312" w:cs="仿宋_GB2312" w:hint="eastAsia"/>
              </w:rPr>
            </w:pPr>
          </w:p>
          <w:p w:rsidR="00BB7949" w:rsidRDefault="00BB7949" w:rsidP="009715E4">
            <w:pPr>
              <w:rPr>
                <w:rFonts w:ascii="仿宋_GB2312" w:eastAsia="仿宋_GB2312" w:hAnsi="仿宋_GB2312" w:cs="仿宋_GB2312" w:hint="eastAsia"/>
              </w:rPr>
            </w:pPr>
          </w:p>
          <w:p w:rsidR="00BB7949" w:rsidRDefault="00BB7949" w:rsidP="009715E4">
            <w:pPr>
              <w:rPr>
                <w:rFonts w:ascii="仿宋_GB2312" w:eastAsia="仿宋_GB2312" w:hAnsi="仿宋_GB2312" w:cs="仿宋_GB2312" w:hint="eastAsia"/>
              </w:rPr>
            </w:pPr>
          </w:p>
          <w:p w:rsidR="00BB7949" w:rsidRDefault="00BB7949" w:rsidP="009715E4">
            <w:pPr>
              <w:rPr>
                <w:rFonts w:ascii="仿宋_GB2312" w:eastAsia="仿宋_GB2312" w:hAnsi="仿宋_GB2312" w:cs="仿宋_GB2312" w:hint="eastAsia"/>
              </w:rPr>
            </w:pPr>
          </w:p>
        </w:tc>
      </w:tr>
      <w:tr w:rsidR="00BB7949" w:rsidTr="009715E4">
        <w:trPr>
          <w:trHeight w:val="1687"/>
        </w:trPr>
        <w:tc>
          <w:tcPr>
            <w:tcW w:w="1525" w:type="dxa"/>
            <w:vAlign w:val="center"/>
          </w:tcPr>
          <w:p w:rsidR="00BB7949" w:rsidRDefault="00BB7949" w:rsidP="009715E4">
            <w:pPr>
              <w:spacing w:line="360" w:lineRule="auto"/>
              <w:jc w:val="center"/>
              <w:rPr>
                <w:rFonts w:ascii="仿宋_GB2312" w:eastAsia="仿宋_GB2312" w:hAnsi="仿宋_GB2312" w:cs="仿宋_GB2312" w:hint="eastAsia"/>
              </w:rPr>
            </w:pPr>
            <w:r>
              <w:rPr>
                <w:rFonts w:ascii="仿宋_GB2312" w:eastAsia="仿宋_GB2312" w:hAnsi="仿宋_GB2312" w:cs="仿宋_GB2312" w:hint="eastAsia"/>
              </w:rPr>
              <w:t>法定代表人或企业信管部负责人</w:t>
            </w:r>
          </w:p>
          <w:p w:rsidR="00BB7949" w:rsidRDefault="00BB7949" w:rsidP="009715E4">
            <w:pPr>
              <w:spacing w:line="360" w:lineRule="auto"/>
              <w:jc w:val="center"/>
              <w:rPr>
                <w:rFonts w:ascii="仿宋_GB2312" w:eastAsia="仿宋_GB2312" w:hAnsi="仿宋_GB2312" w:cs="仿宋_GB2312" w:hint="eastAsia"/>
              </w:rPr>
            </w:pPr>
            <w:r>
              <w:rPr>
                <w:rFonts w:ascii="仿宋_GB2312" w:eastAsia="仿宋_GB2312" w:hAnsi="仿宋_GB2312" w:cs="仿宋_GB2312" w:hint="eastAsia"/>
              </w:rPr>
              <w:t>（签字）</w:t>
            </w:r>
          </w:p>
        </w:tc>
        <w:tc>
          <w:tcPr>
            <w:tcW w:w="2427" w:type="dxa"/>
            <w:gridSpan w:val="3"/>
            <w:tcBorders>
              <w:right w:val="single" w:sz="4" w:space="0" w:color="auto"/>
            </w:tcBorders>
            <w:vAlign w:val="center"/>
          </w:tcPr>
          <w:p w:rsidR="00BB7949" w:rsidRDefault="00BB7949" w:rsidP="009715E4">
            <w:pPr>
              <w:spacing w:line="360" w:lineRule="auto"/>
              <w:jc w:val="center"/>
              <w:rPr>
                <w:rFonts w:ascii="仿宋_GB2312" w:eastAsia="仿宋_GB2312" w:hAnsi="仿宋_GB2312" w:cs="仿宋_GB2312" w:hint="eastAsia"/>
              </w:rPr>
            </w:pPr>
          </w:p>
          <w:p w:rsidR="00BB7949" w:rsidRDefault="00BB7949" w:rsidP="009715E4">
            <w:pPr>
              <w:spacing w:line="360" w:lineRule="auto"/>
              <w:jc w:val="center"/>
              <w:rPr>
                <w:rFonts w:ascii="仿宋_GB2312" w:eastAsia="仿宋_GB2312" w:hAnsi="仿宋_GB2312" w:cs="仿宋_GB2312" w:hint="eastAsia"/>
              </w:rPr>
            </w:pPr>
          </w:p>
          <w:p w:rsidR="00BB7949" w:rsidRDefault="00BB7949" w:rsidP="009715E4">
            <w:pPr>
              <w:spacing w:line="360" w:lineRule="auto"/>
              <w:jc w:val="center"/>
              <w:rPr>
                <w:rFonts w:ascii="仿宋_GB2312" w:eastAsia="仿宋_GB2312" w:hAnsi="仿宋_GB2312" w:cs="仿宋_GB2312" w:hint="eastAsia"/>
              </w:rPr>
            </w:pPr>
          </w:p>
          <w:p w:rsidR="00BB7949" w:rsidRDefault="00BB7949" w:rsidP="009715E4">
            <w:pPr>
              <w:spacing w:line="360" w:lineRule="auto"/>
              <w:jc w:val="center"/>
              <w:rPr>
                <w:rFonts w:ascii="仿宋_GB2312" w:eastAsia="仿宋_GB2312" w:hAnsi="仿宋_GB2312" w:cs="仿宋_GB2312" w:hint="eastAsia"/>
              </w:rPr>
            </w:pPr>
          </w:p>
          <w:p w:rsidR="00BB7949" w:rsidRDefault="00BB7949" w:rsidP="009715E4">
            <w:pPr>
              <w:wordWrap w:val="0"/>
              <w:spacing w:line="360" w:lineRule="auto"/>
              <w:jc w:val="right"/>
              <w:rPr>
                <w:rFonts w:ascii="仿宋_GB2312" w:eastAsia="仿宋_GB2312" w:hAnsi="仿宋_GB2312" w:cs="仿宋_GB2312" w:hint="eastAsia"/>
              </w:rPr>
            </w:pPr>
            <w:r>
              <w:rPr>
                <w:rFonts w:ascii="仿宋_GB2312" w:eastAsia="仿宋_GB2312" w:hAnsi="仿宋_GB2312" w:cs="仿宋_GB2312" w:hint="eastAsia"/>
              </w:rPr>
              <w:t xml:space="preserve">年    月    日  </w:t>
            </w:r>
          </w:p>
        </w:tc>
        <w:tc>
          <w:tcPr>
            <w:tcW w:w="1620" w:type="dxa"/>
            <w:gridSpan w:val="5"/>
            <w:tcBorders>
              <w:left w:val="single" w:sz="4" w:space="0" w:color="auto"/>
              <w:right w:val="single" w:sz="4" w:space="0" w:color="auto"/>
            </w:tcBorders>
            <w:vAlign w:val="center"/>
          </w:tcPr>
          <w:p w:rsidR="00BB7949" w:rsidRDefault="00BB7949" w:rsidP="009715E4">
            <w:pPr>
              <w:spacing w:line="360" w:lineRule="auto"/>
              <w:jc w:val="center"/>
              <w:rPr>
                <w:rFonts w:ascii="仿宋_GB2312" w:eastAsia="仿宋_GB2312" w:hAnsi="仿宋_GB2312" w:cs="仿宋_GB2312" w:hint="eastAsia"/>
              </w:rPr>
            </w:pPr>
            <w:r>
              <w:rPr>
                <w:rFonts w:ascii="仿宋_GB2312" w:eastAsia="仿宋_GB2312" w:hAnsi="仿宋_GB2312" w:cs="仿宋_GB2312" w:hint="eastAsia"/>
              </w:rPr>
              <w:t>检查人员意见</w:t>
            </w:r>
          </w:p>
          <w:p w:rsidR="00BB7949" w:rsidRDefault="00BB7949" w:rsidP="009715E4">
            <w:pPr>
              <w:spacing w:line="360" w:lineRule="auto"/>
              <w:jc w:val="center"/>
              <w:rPr>
                <w:rFonts w:ascii="仿宋_GB2312" w:eastAsia="仿宋_GB2312" w:hAnsi="仿宋_GB2312" w:cs="仿宋_GB2312" w:hint="eastAsia"/>
              </w:rPr>
            </w:pPr>
            <w:r>
              <w:rPr>
                <w:rFonts w:ascii="仿宋_GB2312" w:eastAsia="仿宋_GB2312" w:hAnsi="仿宋_GB2312" w:cs="仿宋_GB2312" w:hint="eastAsia"/>
              </w:rPr>
              <w:t>（签字）</w:t>
            </w:r>
          </w:p>
        </w:tc>
        <w:tc>
          <w:tcPr>
            <w:tcW w:w="3891" w:type="dxa"/>
            <w:gridSpan w:val="6"/>
            <w:tcBorders>
              <w:left w:val="single" w:sz="4" w:space="0" w:color="auto"/>
            </w:tcBorders>
            <w:vAlign w:val="center"/>
          </w:tcPr>
          <w:p w:rsidR="00BB7949" w:rsidRDefault="00BB7949" w:rsidP="009715E4">
            <w:pPr>
              <w:spacing w:line="360" w:lineRule="auto"/>
              <w:jc w:val="center"/>
              <w:rPr>
                <w:rFonts w:ascii="仿宋_GB2312" w:eastAsia="仿宋_GB2312" w:hAnsi="仿宋_GB2312" w:cs="仿宋_GB2312" w:hint="eastAsia"/>
              </w:rPr>
            </w:pPr>
          </w:p>
          <w:p w:rsidR="00BB7949" w:rsidRDefault="00BB7949" w:rsidP="009715E4">
            <w:pPr>
              <w:spacing w:line="360" w:lineRule="auto"/>
              <w:jc w:val="center"/>
              <w:rPr>
                <w:rFonts w:ascii="仿宋_GB2312" w:eastAsia="仿宋_GB2312" w:hAnsi="仿宋_GB2312" w:cs="仿宋_GB2312" w:hint="eastAsia"/>
              </w:rPr>
            </w:pPr>
          </w:p>
          <w:p w:rsidR="00BB7949" w:rsidRDefault="00BB7949" w:rsidP="009715E4">
            <w:pPr>
              <w:spacing w:line="360" w:lineRule="auto"/>
              <w:jc w:val="center"/>
              <w:rPr>
                <w:rFonts w:ascii="仿宋_GB2312" w:eastAsia="仿宋_GB2312" w:hAnsi="仿宋_GB2312" w:cs="仿宋_GB2312" w:hint="eastAsia"/>
              </w:rPr>
            </w:pPr>
          </w:p>
          <w:p w:rsidR="00BB7949" w:rsidRDefault="00BB7949" w:rsidP="009715E4">
            <w:pPr>
              <w:spacing w:line="360" w:lineRule="auto"/>
              <w:jc w:val="center"/>
              <w:rPr>
                <w:rFonts w:ascii="仿宋_GB2312" w:eastAsia="仿宋_GB2312" w:hAnsi="仿宋_GB2312" w:cs="仿宋_GB2312" w:hint="eastAsia"/>
              </w:rPr>
            </w:pPr>
          </w:p>
          <w:p w:rsidR="00BB7949" w:rsidRDefault="00BB7949" w:rsidP="009715E4">
            <w:pPr>
              <w:wordWrap w:val="0"/>
              <w:jc w:val="right"/>
              <w:rPr>
                <w:rFonts w:ascii="仿宋_GB2312" w:eastAsia="仿宋_GB2312" w:hAnsi="仿宋_GB2312" w:cs="仿宋_GB2312" w:hint="eastAsia"/>
              </w:rPr>
            </w:pPr>
            <w:r>
              <w:rPr>
                <w:rFonts w:ascii="仿宋_GB2312" w:eastAsia="仿宋_GB2312" w:hAnsi="仿宋_GB2312" w:cs="仿宋_GB2312" w:hint="eastAsia"/>
              </w:rPr>
              <w:t xml:space="preserve">年    月    日 </w:t>
            </w:r>
          </w:p>
        </w:tc>
      </w:tr>
      <w:tr w:rsidR="00BB7949" w:rsidTr="009715E4">
        <w:trPr>
          <w:trHeight w:val="1687"/>
        </w:trPr>
        <w:tc>
          <w:tcPr>
            <w:tcW w:w="9463" w:type="dxa"/>
            <w:gridSpan w:val="15"/>
            <w:vAlign w:val="center"/>
          </w:tcPr>
          <w:p w:rsidR="00BB7949" w:rsidRDefault="00BB7949" w:rsidP="009715E4">
            <w:pPr>
              <w:spacing w:line="400" w:lineRule="exact"/>
              <w:rPr>
                <w:rFonts w:ascii="仿宋_GB2312" w:eastAsia="仿宋_GB2312" w:hAnsi="仿宋_GB2312" w:cs="仿宋_GB2312" w:hint="eastAsia"/>
              </w:rPr>
            </w:pPr>
            <w:r>
              <w:rPr>
                <w:rFonts w:ascii="黑体" w:eastAsia="黑体" w:hAnsi="黑体" w:cs="黑体" w:hint="eastAsia"/>
                <w:sz w:val="24"/>
              </w:rPr>
              <w:t>说明：</w:t>
            </w:r>
            <w:r>
              <w:rPr>
                <w:rFonts w:ascii="仿宋_GB2312" w:eastAsia="仿宋_GB2312" w:hAnsi="仿宋_GB2312" w:cs="仿宋_GB2312" w:hint="eastAsia"/>
                <w:sz w:val="24"/>
              </w:rPr>
              <w:t>1.检查人员到企业核查需要填写该表格，填写完后将扫描件及时上传申报系统，纸质表格由核查机关保留备查；2.“其他情况说明”主要填写较大违法失信的简要情况，非经营性亏损的主要原因以及其他需要说明的情况；3.该表必须现场填写，双方签字；4.“检查人员意见”中新申报企业填写是否同意推荐的意见；申报继续公示企业填写是否符合继续公示条件的意见；5.“较大违法或失信行为”一般指存在偷税漏税、串通投标、商标侵权、发布虚假广告、产品质量违法、违反环境保护规定、违反安全生产规定、城市综合执法处罚的行为，被处罚1万元以上罚款的，或者未履行生效法律文书、不按规定签订劳动合同缴纳相关社保、拖欠农民工工资、列入异常经营名录等失信违法行为。</w:t>
            </w:r>
          </w:p>
        </w:tc>
      </w:tr>
    </w:tbl>
    <w:p w:rsidR="00BB7949" w:rsidRDefault="00BB7949" w:rsidP="00BB7949"/>
    <w:p w:rsidR="00BB7949" w:rsidRDefault="00BB7949" w:rsidP="00BB7949">
      <w:pPr>
        <w:spacing w:line="560" w:lineRule="exact"/>
        <w:rPr>
          <w:rFonts w:ascii="黑体" w:eastAsia="黑体" w:hAnsi="黑体" w:cs="黑体" w:hint="eastAsia"/>
          <w:color w:val="000000"/>
          <w:sz w:val="32"/>
          <w:szCs w:val="32"/>
        </w:rPr>
        <w:sectPr w:rsidR="00BB7949">
          <w:footerReference w:type="default" r:id="rId12"/>
          <w:pgSz w:w="11906" w:h="16838"/>
          <w:pgMar w:top="1587" w:right="1474" w:bottom="1474" w:left="1587" w:header="851" w:footer="1276" w:gutter="0"/>
          <w:cols w:space="720"/>
          <w:docGrid w:type="linesAndChars" w:linePitch="315" w:charSpace="121"/>
        </w:sectPr>
      </w:pPr>
    </w:p>
    <w:p w:rsidR="00BB7949" w:rsidRDefault="00BB7949" w:rsidP="00BB7949">
      <w:pPr>
        <w:spacing w:line="560" w:lineRule="exact"/>
        <w:rPr>
          <w:rFonts w:ascii="黑体" w:eastAsia="黑体" w:hAnsi="黑体" w:cs="黑体" w:hint="eastAsia"/>
          <w:color w:val="000000"/>
          <w:sz w:val="32"/>
          <w:szCs w:val="32"/>
        </w:rPr>
      </w:pPr>
    </w:p>
    <w:p w:rsidR="00BB7949" w:rsidRDefault="00BB7949" w:rsidP="00BB7949">
      <w:pPr>
        <w:spacing w:line="560" w:lineRule="exact"/>
        <w:rPr>
          <w:rFonts w:ascii="黑体" w:eastAsia="黑体" w:hAnsi="黑体" w:cs="黑体" w:hint="eastAsia"/>
          <w:color w:val="000000"/>
          <w:sz w:val="32"/>
          <w:szCs w:val="32"/>
        </w:rPr>
      </w:pPr>
    </w:p>
    <w:p w:rsidR="00BB7949" w:rsidRDefault="00BB7949" w:rsidP="00BB7949">
      <w:pPr>
        <w:spacing w:line="560" w:lineRule="exact"/>
        <w:rPr>
          <w:rFonts w:ascii="黑体" w:eastAsia="黑体" w:hAnsi="黑体" w:cs="黑体" w:hint="eastAsia"/>
          <w:color w:val="000000"/>
          <w:sz w:val="32"/>
          <w:szCs w:val="32"/>
        </w:rPr>
      </w:pPr>
    </w:p>
    <w:p w:rsidR="00BB7949" w:rsidRDefault="00BB7949" w:rsidP="00BB7949">
      <w:pPr>
        <w:spacing w:line="560" w:lineRule="exact"/>
        <w:rPr>
          <w:rFonts w:ascii="黑体" w:eastAsia="黑体" w:hAnsi="黑体" w:cs="黑体" w:hint="eastAsia"/>
          <w:color w:val="000000"/>
          <w:sz w:val="32"/>
          <w:szCs w:val="32"/>
        </w:rPr>
      </w:pPr>
    </w:p>
    <w:p w:rsidR="00BB7949" w:rsidRDefault="00BB7949" w:rsidP="00BB7949">
      <w:pPr>
        <w:spacing w:line="560" w:lineRule="exact"/>
        <w:rPr>
          <w:rFonts w:ascii="仿宋_GB2312" w:eastAsia="仿宋_GB2312" w:hAnsi="华文中宋" w:hint="eastAsia"/>
          <w:color w:val="000000"/>
          <w:sz w:val="32"/>
          <w:szCs w:val="32"/>
        </w:rPr>
      </w:pPr>
    </w:p>
    <w:p w:rsidR="00BB7949" w:rsidRDefault="00BB7949" w:rsidP="00BB7949">
      <w:pPr>
        <w:spacing w:line="560" w:lineRule="exact"/>
        <w:rPr>
          <w:rFonts w:ascii="仿宋_GB2312" w:eastAsia="仿宋_GB2312" w:hAnsi="华文中宋" w:hint="eastAsia"/>
          <w:color w:val="000000"/>
          <w:sz w:val="32"/>
          <w:szCs w:val="32"/>
        </w:rPr>
      </w:pPr>
    </w:p>
    <w:p w:rsidR="00BB7949" w:rsidRDefault="00BB7949" w:rsidP="00BB7949">
      <w:pPr>
        <w:spacing w:line="560" w:lineRule="exact"/>
        <w:rPr>
          <w:rFonts w:ascii="仿宋_GB2312" w:eastAsia="仿宋_GB2312" w:hAnsi="华文中宋" w:hint="eastAsia"/>
          <w:color w:val="000000"/>
          <w:sz w:val="32"/>
          <w:szCs w:val="32"/>
        </w:rPr>
      </w:pPr>
    </w:p>
    <w:p w:rsidR="00BB7949" w:rsidRDefault="00BB7949" w:rsidP="00BB7949">
      <w:pPr>
        <w:spacing w:line="560" w:lineRule="exact"/>
        <w:rPr>
          <w:rFonts w:ascii="仿宋_GB2312" w:eastAsia="仿宋_GB2312" w:hAnsi="华文中宋" w:hint="eastAsia"/>
          <w:color w:val="000000"/>
          <w:sz w:val="32"/>
          <w:szCs w:val="32"/>
        </w:rPr>
      </w:pPr>
    </w:p>
    <w:p w:rsidR="00BB7949" w:rsidRDefault="00BB7949" w:rsidP="00BB7949">
      <w:pPr>
        <w:spacing w:line="560" w:lineRule="exact"/>
        <w:rPr>
          <w:rFonts w:ascii="仿宋_GB2312" w:eastAsia="仿宋_GB2312" w:hAnsi="华文中宋" w:hint="eastAsia"/>
          <w:color w:val="000000"/>
          <w:sz w:val="32"/>
          <w:szCs w:val="32"/>
        </w:rPr>
      </w:pPr>
    </w:p>
    <w:p w:rsidR="00BB7949" w:rsidRDefault="00BB7949" w:rsidP="00BB7949">
      <w:pPr>
        <w:spacing w:line="560" w:lineRule="exact"/>
        <w:rPr>
          <w:rFonts w:ascii="仿宋_GB2312" w:eastAsia="仿宋_GB2312" w:hAnsi="华文中宋" w:hint="eastAsia"/>
          <w:color w:val="000000"/>
          <w:sz w:val="32"/>
          <w:szCs w:val="32"/>
        </w:rPr>
      </w:pPr>
    </w:p>
    <w:p w:rsidR="00BB7949" w:rsidRDefault="00BB7949" w:rsidP="00BB7949">
      <w:pPr>
        <w:spacing w:line="560" w:lineRule="exact"/>
        <w:rPr>
          <w:rFonts w:ascii="仿宋_GB2312" w:eastAsia="仿宋_GB2312" w:hAnsi="华文中宋" w:hint="eastAsia"/>
          <w:color w:val="000000"/>
          <w:sz w:val="32"/>
          <w:szCs w:val="32"/>
        </w:rPr>
      </w:pPr>
    </w:p>
    <w:p w:rsidR="00BB7949" w:rsidRDefault="00BB7949" w:rsidP="00BB7949">
      <w:pPr>
        <w:spacing w:line="560" w:lineRule="exact"/>
        <w:rPr>
          <w:rFonts w:ascii="仿宋_GB2312" w:eastAsia="仿宋_GB2312" w:hAnsi="华文中宋" w:hint="eastAsia"/>
          <w:color w:val="000000"/>
          <w:sz w:val="32"/>
          <w:szCs w:val="32"/>
        </w:rPr>
      </w:pPr>
    </w:p>
    <w:p w:rsidR="00BB7949" w:rsidRDefault="00BB7949" w:rsidP="00BB7949">
      <w:pPr>
        <w:spacing w:line="560" w:lineRule="exact"/>
        <w:rPr>
          <w:rFonts w:ascii="仿宋_GB2312" w:eastAsia="仿宋_GB2312" w:hAnsi="华文中宋" w:hint="eastAsia"/>
          <w:color w:val="000000"/>
          <w:sz w:val="32"/>
          <w:szCs w:val="32"/>
        </w:rPr>
      </w:pPr>
    </w:p>
    <w:p w:rsidR="00BB7949" w:rsidRDefault="00BB7949" w:rsidP="00BB7949">
      <w:pPr>
        <w:spacing w:line="560" w:lineRule="exact"/>
        <w:rPr>
          <w:rFonts w:ascii="仿宋_GB2312" w:eastAsia="仿宋_GB2312" w:hAnsi="华文中宋" w:hint="eastAsia"/>
          <w:color w:val="000000"/>
          <w:sz w:val="32"/>
          <w:szCs w:val="32"/>
        </w:rPr>
      </w:pPr>
    </w:p>
    <w:p w:rsidR="00BB7949" w:rsidRDefault="00BB7949" w:rsidP="00BB7949">
      <w:pPr>
        <w:spacing w:line="560" w:lineRule="exact"/>
        <w:rPr>
          <w:rFonts w:ascii="仿宋_GB2312" w:eastAsia="仿宋_GB2312" w:hAnsi="华文中宋" w:hint="eastAsia"/>
          <w:color w:val="000000"/>
          <w:sz w:val="32"/>
          <w:szCs w:val="32"/>
        </w:rPr>
      </w:pPr>
    </w:p>
    <w:p w:rsidR="00BB7949" w:rsidRPr="00BB7949" w:rsidRDefault="00BB7949" w:rsidP="00BB7949">
      <w:pPr>
        <w:spacing w:line="560" w:lineRule="exact"/>
        <w:rPr>
          <w:rFonts w:ascii="仿宋_GB2312" w:eastAsia="仿宋_GB2312" w:hAnsi="华文中宋" w:hint="eastAsia"/>
          <w:color w:val="000000"/>
          <w:sz w:val="32"/>
          <w:szCs w:val="32"/>
        </w:rPr>
      </w:pPr>
      <w:bookmarkStart w:id="21" w:name="_GoBack"/>
      <w:bookmarkEnd w:id="21"/>
    </w:p>
    <w:p w:rsidR="00BB7949" w:rsidRDefault="00BB7949" w:rsidP="00BB7949">
      <w:pPr>
        <w:spacing w:line="560" w:lineRule="exact"/>
        <w:rPr>
          <w:rFonts w:ascii="仿宋_GB2312" w:eastAsia="仿宋_GB2312" w:hAnsi="华文中宋" w:hint="eastAsia"/>
          <w:color w:val="000000"/>
          <w:sz w:val="32"/>
          <w:szCs w:val="32"/>
        </w:rPr>
      </w:pPr>
    </w:p>
    <w:p w:rsidR="00BB7949" w:rsidRDefault="00BB7949" w:rsidP="00BB7949">
      <w:pPr>
        <w:spacing w:line="560" w:lineRule="exact"/>
        <w:rPr>
          <w:rFonts w:ascii="仿宋_GB2312" w:eastAsia="仿宋_GB2312" w:hAnsi="华文中宋" w:hint="eastAsia"/>
          <w:color w:val="000000"/>
          <w:sz w:val="32"/>
          <w:szCs w:val="32"/>
        </w:rPr>
      </w:pPr>
    </w:p>
    <w:p w:rsidR="00BB7949" w:rsidRDefault="00BB7949" w:rsidP="00BB7949">
      <w:pPr>
        <w:spacing w:line="560" w:lineRule="exact"/>
        <w:rPr>
          <w:rFonts w:ascii="仿宋_GB2312" w:eastAsia="仿宋_GB2312" w:hAnsi="华文中宋" w:hint="eastAsia"/>
          <w:color w:val="000000"/>
          <w:sz w:val="32"/>
          <w:szCs w:val="32"/>
        </w:rPr>
      </w:pPr>
    </w:p>
    <w:p w:rsidR="00BB7949" w:rsidRDefault="00BB7949" w:rsidP="00BB7949">
      <w:pPr>
        <w:spacing w:line="560" w:lineRule="exact"/>
        <w:rPr>
          <w:rFonts w:ascii="仿宋_GB2312" w:eastAsia="仿宋_GB2312" w:hAnsi="华文中宋" w:hint="eastAsia"/>
          <w:color w:val="000000"/>
          <w:sz w:val="32"/>
          <w:szCs w:val="32"/>
        </w:rPr>
      </w:pPr>
    </w:p>
    <w:p w:rsidR="00BB7949" w:rsidRDefault="00BB7949" w:rsidP="00BB7949">
      <w:pPr>
        <w:spacing w:line="560" w:lineRule="exact"/>
        <w:rPr>
          <w:rFonts w:ascii="仿宋_GB2312" w:eastAsia="仿宋_GB2312" w:hAnsi="华文中宋" w:hint="eastAsia"/>
          <w:color w:val="000000"/>
          <w:sz w:val="32"/>
          <w:szCs w:val="32"/>
        </w:rPr>
      </w:pPr>
    </w:p>
    <w:p w:rsidR="00BB7949" w:rsidRDefault="00BB7949" w:rsidP="00BB7949">
      <w:pPr>
        <w:rPr>
          <w:rFonts w:ascii="仿宋_GB2312" w:eastAsia="仿宋_GB2312" w:hint="eastAsia"/>
          <w:color w:val="000000"/>
          <w:sz w:val="28"/>
          <w:szCs w:val="28"/>
        </w:rPr>
      </w:pPr>
    </w:p>
    <w:tbl>
      <w:tblPr>
        <w:tblStyle w:val="af5"/>
        <w:tblW w:w="0" w:type="auto"/>
        <w:tblInd w:w="0"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8856"/>
      </w:tblGrid>
      <w:tr w:rsidR="00BB7949" w:rsidTr="009715E4">
        <w:trPr>
          <w:trHeight w:val="600"/>
        </w:trPr>
        <w:tc>
          <w:tcPr>
            <w:tcW w:w="8856" w:type="dxa"/>
            <w:vAlign w:val="center"/>
          </w:tcPr>
          <w:p w:rsidR="00BB7949" w:rsidRDefault="00BB7949" w:rsidP="009715E4">
            <w:pPr>
              <w:widowControl/>
              <w:ind w:firstLineChars="100" w:firstLine="281"/>
              <w:rPr>
                <w:rFonts w:ascii="仿宋_GB2312" w:eastAsia="仿宋_GB2312" w:hAnsi="宋体" w:cs="宋体" w:hint="eastAsia"/>
                <w:color w:val="000000"/>
                <w:sz w:val="32"/>
                <w:szCs w:val="32"/>
              </w:rPr>
            </w:pPr>
            <w:r>
              <w:rPr>
                <w:rFonts w:ascii="仿宋_GB2312" w:eastAsia="仿宋_GB2312" w:hAnsi="宋体" w:cs="宋体" w:hint="eastAsia"/>
                <w:color w:val="000000"/>
                <w:sz w:val="28"/>
                <w:szCs w:val="28"/>
              </w:rPr>
              <w:t>余姚市市场监督管理局办公室             2019年1月16日印发</w:t>
            </w:r>
          </w:p>
        </w:tc>
      </w:tr>
    </w:tbl>
    <w:p w:rsidR="00BB7949" w:rsidRDefault="00BB7949" w:rsidP="00BB7949">
      <w:pPr>
        <w:spacing w:line="40" w:lineRule="exact"/>
        <w:rPr>
          <w:rFonts w:ascii="仿宋_GB2312" w:eastAsia="仿宋_GB2312" w:hint="eastAsia"/>
          <w:color w:val="000000"/>
          <w:sz w:val="28"/>
          <w:szCs w:val="28"/>
        </w:rPr>
      </w:pPr>
    </w:p>
    <w:p w:rsidR="00AD5EB7" w:rsidRPr="00BB7949" w:rsidRDefault="00AD5EB7"/>
    <w:sectPr w:rsidR="00AD5EB7" w:rsidRPr="00BB7949">
      <w:pgSz w:w="11906" w:h="16838"/>
      <w:pgMar w:top="1587" w:right="1474" w:bottom="1474" w:left="1587" w:header="851" w:footer="1276" w:gutter="0"/>
      <w:cols w:space="720"/>
      <w:docGrid w:type="linesAndChars" w:linePitch="315" w:charSpace="12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1" w:usb1="080E0000" w:usb2="00000000" w:usb3="00000000" w:csb0="00040000" w:csb1="00000000"/>
  </w:font>
  <w:font w:name="ˎ̥">
    <w:altName w:val="Times New Roman"/>
    <w:charset w:val="00"/>
    <w:family w:val="roman"/>
    <w:pitch w:val="default"/>
    <w:sig w:usb0="00000000" w:usb1="00000000" w:usb2="00000000" w:usb3="00000000" w:csb0="00040001" w:csb1="00000000"/>
  </w:font>
  <w:font w:name="方正小标宋简体">
    <w:altName w:val="Arial Unicode MS"/>
    <w:charset w:val="86"/>
    <w:family w:val="script"/>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altName w:val="宋体"/>
    <w:charset w:val="86"/>
    <w:family w:val="roman"/>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B7949">
    <w:pPr>
      <w:pStyle w:val="a8"/>
      <w:ind w:firstLineChars="100" w:firstLine="280"/>
      <w:rPr>
        <w:rFonts w:ascii="宋体" w:hAnsi="宋体"/>
        <w:sz w:val="28"/>
        <w:szCs w:val="28"/>
      </w:rPr>
    </w:pPr>
    <w:r>
      <w:rPr>
        <w:rFonts w:ascii="宋体" w:hAnsi="宋体"/>
        <w:kern w:val="0"/>
        <w:sz w:val="28"/>
        <w:szCs w:val="21"/>
      </w:rPr>
      <w:t xml:space="preserve">- </w:t>
    </w:r>
    <w:r>
      <w:rPr>
        <w:rFonts w:ascii="宋体" w:hAnsi="宋体"/>
        <w:kern w:val="0"/>
        <w:sz w:val="28"/>
        <w:szCs w:val="21"/>
      </w:rPr>
      <w:fldChar w:fldCharType="begin"/>
    </w:r>
    <w:r>
      <w:rPr>
        <w:rFonts w:ascii="宋体" w:hAnsi="宋体"/>
        <w:kern w:val="0"/>
        <w:sz w:val="28"/>
        <w:szCs w:val="21"/>
      </w:rPr>
      <w:instrText xml:space="preserve"> PAGE </w:instrText>
    </w:r>
    <w:r>
      <w:rPr>
        <w:rFonts w:ascii="宋体" w:hAnsi="宋体"/>
        <w:kern w:val="0"/>
        <w:sz w:val="28"/>
        <w:szCs w:val="21"/>
      </w:rPr>
      <w:fldChar w:fldCharType="separate"/>
    </w:r>
    <w:r>
      <w:rPr>
        <w:rFonts w:ascii="宋体" w:hAnsi="宋体"/>
        <w:noProof/>
        <w:kern w:val="0"/>
        <w:sz w:val="28"/>
        <w:szCs w:val="21"/>
      </w:rPr>
      <w:t>24</w:t>
    </w:r>
    <w:r>
      <w:rPr>
        <w:rFonts w:ascii="宋体" w:hAnsi="宋体"/>
        <w:kern w:val="0"/>
        <w:sz w:val="28"/>
        <w:szCs w:val="21"/>
      </w:rPr>
      <w:fldChar w:fldCharType="end"/>
    </w:r>
    <w:r>
      <w:rPr>
        <w:rFonts w:ascii="宋体" w:hAnsi="宋体"/>
        <w:kern w:val="0"/>
        <w:sz w:val="28"/>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B7949">
    <w:pPr>
      <w:pStyle w:val="a8"/>
      <w:ind w:leftChars="100" w:left="210" w:rightChars="100" w:right="210" w:firstLineChars="2700" w:firstLine="7560"/>
      <w:rPr>
        <w:rFonts w:ascii="宋体" w:hAnsi="宋体"/>
        <w:sz w:val="28"/>
        <w:szCs w:val="28"/>
      </w:rPr>
    </w:pP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noProof/>
        <w:kern w:val="0"/>
        <w:sz w:val="28"/>
        <w:szCs w:val="28"/>
      </w:rPr>
      <w:t>3</w:t>
    </w:r>
    <w:r>
      <w:rPr>
        <w:rFonts w:ascii="宋体" w:hAnsi="宋体"/>
        <w:kern w:val="0"/>
        <w:sz w:val="28"/>
        <w:szCs w:val="28"/>
      </w:rPr>
      <w:fldChar w:fldCharType="end"/>
    </w:r>
    <w:r>
      <w:rPr>
        <w:rFonts w:ascii="宋体" w:hAnsi="宋体"/>
        <w:kern w:val="0"/>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256" w:rsidRDefault="00BB7949">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B7949">
    <w:pPr>
      <w:pStyle w:val="a8"/>
      <w:ind w:leftChars="100" w:left="210" w:rightChars="100" w:right="210" w:firstLineChars="4500" w:firstLine="12600"/>
      <w:rPr>
        <w:rFonts w:ascii="宋体" w:hAnsi="宋体"/>
        <w:sz w:val="28"/>
        <w:szCs w:val="28"/>
      </w:rPr>
    </w:pP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noProof/>
        <w:kern w:val="0"/>
        <w:sz w:val="28"/>
        <w:szCs w:val="28"/>
      </w:rPr>
      <w:t>14</w:t>
    </w:r>
    <w:r>
      <w:rPr>
        <w:rFonts w:ascii="宋体" w:hAnsi="宋体"/>
        <w:kern w:val="0"/>
        <w:sz w:val="28"/>
        <w:szCs w:val="28"/>
      </w:rPr>
      <w:fldChar w:fldCharType="end"/>
    </w:r>
    <w:r>
      <w:rPr>
        <w:rFonts w:ascii="宋体" w:hAnsi="宋体"/>
        <w:kern w:val="0"/>
        <w:sz w:val="28"/>
        <w:szCs w:val="2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B7949">
    <w:pPr>
      <w:pStyle w:val="a8"/>
      <w:ind w:rightChars="100" w:right="210" w:firstLineChars="2800" w:firstLine="7840"/>
      <w:rPr>
        <w:rFonts w:ascii="宋体" w:hAnsi="宋体"/>
        <w:sz w:val="28"/>
        <w:szCs w:val="28"/>
      </w:rPr>
    </w:pP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noProof/>
        <w:kern w:val="0"/>
        <w:sz w:val="28"/>
        <w:szCs w:val="28"/>
      </w:rPr>
      <w:t>17</w:t>
    </w:r>
    <w:r>
      <w:rPr>
        <w:rFonts w:ascii="宋体" w:hAnsi="宋体"/>
        <w:kern w:val="0"/>
        <w:sz w:val="28"/>
        <w:szCs w:val="28"/>
      </w:rPr>
      <w:fldChar w:fldCharType="end"/>
    </w:r>
    <w:r>
      <w:rPr>
        <w:rFonts w:ascii="宋体" w:hAnsi="宋体"/>
        <w:kern w:val="0"/>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256" w:rsidRDefault="00BB7949">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B7949" w:rsidP="00687256">
    <w:pPr>
      <w:pStyle w:val="af"/>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256" w:rsidRDefault="00BB7949">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949"/>
    <w:rsid w:val="00000E59"/>
    <w:rsid w:val="000039F5"/>
    <w:rsid w:val="00011C1F"/>
    <w:rsid w:val="00012C41"/>
    <w:rsid w:val="0001691B"/>
    <w:rsid w:val="0002038D"/>
    <w:rsid w:val="000215B8"/>
    <w:rsid w:val="00025FDA"/>
    <w:rsid w:val="00034DFF"/>
    <w:rsid w:val="000368C5"/>
    <w:rsid w:val="00043611"/>
    <w:rsid w:val="00043C45"/>
    <w:rsid w:val="00043D67"/>
    <w:rsid w:val="00046B52"/>
    <w:rsid w:val="00050F37"/>
    <w:rsid w:val="00056FC6"/>
    <w:rsid w:val="00060F4F"/>
    <w:rsid w:val="0006153D"/>
    <w:rsid w:val="00067287"/>
    <w:rsid w:val="00071412"/>
    <w:rsid w:val="0007495A"/>
    <w:rsid w:val="000765D2"/>
    <w:rsid w:val="00083477"/>
    <w:rsid w:val="00084A7A"/>
    <w:rsid w:val="00086C12"/>
    <w:rsid w:val="00091C8D"/>
    <w:rsid w:val="00092FAD"/>
    <w:rsid w:val="000932D6"/>
    <w:rsid w:val="0009396C"/>
    <w:rsid w:val="00095276"/>
    <w:rsid w:val="000A0D49"/>
    <w:rsid w:val="000A216E"/>
    <w:rsid w:val="000A3345"/>
    <w:rsid w:val="000B006F"/>
    <w:rsid w:val="000B077A"/>
    <w:rsid w:val="000B172D"/>
    <w:rsid w:val="000C4856"/>
    <w:rsid w:val="000C62B5"/>
    <w:rsid w:val="000D00AB"/>
    <w:rsid w:val="000D00EF"/>
    <w:rsid w:val="000D060F"/>
    <w:rsid w:val="000E07E7"/>
    <w:rsid w:val="000E2018"/>
    <w:rsid w:val="000F01A7"/>
    <w:rsid w:val="000F4B1C"/>
    <w:rsid w:val="000F5E49"/>
    <w:rsid w:val="000F6DCC"/>
    <w:rsid w:val="000F7D63"/>
    <w:rsid w:val="000F7D94"/>
    <w:rsid w:val="00103A53"/>
    <w:rsid w:val="00104EAD"/>
    <w:rsid w:val="00105286"/>
    <w:rsid w:val="0010798E"/>
    <w:rsid w:val="0011327A"/>
    <w:rsid w:val="00120893"/>
    <w:rsid w:val="00120C4B"/>
    <w:rsid w:val="001216BC"/>
    <w:rsid w:val="00124895"/>
    <w:rsid w:val="00126573"/>
    <w:rsid w:val="001327B2"/>
    <w:rsid w:val="00133C5A"/>
    <w:rsid w:val="001363AB"/>
    <w:rsid w:val="00142C19"/>
    <w:rsid w:val="00143A5F"/>
    <w:rsid w:val="00143D43"/>
    <w:rsid w:val="00144E39"/>
    <w:rsid w:val="00147418"/>
    <w:rsid w:val="00147653"/>
    <w:rsid w:val="0015216B"/>
    <w:rsid w:val="001535CE"/>
    <w:rsid w:val="0015481D"/>
    <w:rsid w:val="001575EC"/>
    <w:rsid w:val="00163E1A"/>
    <w:rsid w:val="00164D32"/>
    <w:rsid w:val="00165510"/>
    <w:rsid w:val="00165A99"/>
    <w:rsid w:val="00167018"/>
    <w:rsid w:val="00167925"/>
    <w:rsid w:val="0017446A"/>
    <w:rsid w:val="00177CE5"/>
    <w:rsid w:val="00180474"/>
    <w:rsid w:val="0018154D"/>
    <w:rsid w:val="00184E06"/>
    <w:rsid w:val="00186447"/>
    <w:rsid w:val="001941E5"/>
    <w:rsid w:val="00194597"/>
    <w:rsid w:val="001977A0"/>
    <w:rsid w:val="001A7474"/>
    <w:rsid w:val="001B0DA2"/>
    <w:rsid w:val="001B1404"/>
    <w:rsid w:val="001B2396"/>
    <w:rsid w:val="001C4D9D"/>
    <w:rsid w:val="001C6B03"/>
    <w:rsid w:val="001D0A32"/>
    <w:rsid w:val="001D3288"/>
    <w:rsid w:val="001D523B"/>
    <w:rsid w:val="001D7835"/>
    <w:rsid w:val="001E4797"/>
    <w:rsid w:val="001E72EB"/>
    <w:rsid w:val="001E7CFE"/>
    <w:rsid w:val="001F22B6"/>
    <w:rsid w:val="001F3443"/>
    <w:rsid w:val="001F454F"/>
    <w:rsid w:val="001F5772"/>
    <w:rsid w:val="001F64F0"/>
    <w:rsid w:val="00202E7D"/>
    <w:rsid w:val="00203D02"/>
    <w:rsid w:val="00205820"/>
    <w:rsid w:val="002072F8"/>
    <w:rsid w:val="00214B01"/>
    <w:rsid w:val="00216222"/>
    <w:rsid w:val="002166A9"/>
    <w:rsid w:val="002208DC"/>
    <w:rsid w:val="00221E87"/>
    <w:rsid w:val="00222823"/>
    <w:rsid w:val="00222E41"/>
    <w:rsid w:val="00225E14"/>
    <w:rsid w:val="00235795"/>
    <w:rsid w:val="00240BCC"/>
    <w:rsid w:val="00246FE5"/>
    <w:rsid w:val="00247974"/>
    <w:rsid w:val="00251FD2"/>
    <w:rsid w:val="00262306"/>
    <w:rsid w:val="0026579E"/>
    <w:rsid w:val="00266D40"/>
    <w:rsid w:val="002720AB"/>
    <w:rsid w:val="00273E84"/>
    <w:rsid w:val="00281A72"/>
    <w:rsid w:val="00283128"/>
    <w:rsid w:val="002832CB"/>
    <w:rsid w:val="00285891"/>
    <w:rsid w:val="00290609"/>
    <w:rsid w:val="0029223E"/>
    <w:rsid w:val="00294690"/>
    <w:rsid w:val="00296019"/>
    <w:rsid w:val="00296637"/>
    <w:rsid w:val="00296926"/>
    <w:rsid w:val="002A09BC"/>
    <w:rsid w:val="002A2211"/>
    <w:rsid w:val="002A4783"/>
    <w:rsid w:val="002A6E35"/>
    <w:rsid w:val="002B3443"/>
    <w:rsid w:val="002B6237"/>
    <w:rsid w:val="002B69EA"/>
    <w:rsid w:val="002B7904"/>
    <w:rsid w:val="002B7B01"/>
    <w:rsid w:val="002B7E99"/>
    <w:rsid w:val="002C0D1D"/>
    <w:rsid w:val="002C18E1"/>
    <w:rsid w:val="002C2E59"/>
    <w:rsid w:val="002C6DC7"/>
    <w:rsid w:val="002C7AD0"/>
    <w:rsid w:val="002D2DEA"/>
    <w:rsid w:val="002D54C7"/>
    <w:rsid w:val="002D644A"/>
    <w:rsid w:val="002E0510"/>
    <w:rsid w:val="002E0B47"/>
    <w:rsid w:val="002E5BC3"/>
    <w:rsid w:val="002E6C9E"/>
    <w:rsid w:val="002F32B1"/>
    <w:rsid w:val="002F578E"/>
    <w:rsid w:val="00304972"/>
    <w:rsid w:val="00304BF8"/>
    <w:rsid w:val="00304EB0"/>
    <w:rsid w:val="00305CA0"/>
    <w:rsid w:val="003067E4"/>
    <w:rsid w:val="00306CC5"/>
    <w:rsid w:val="00313815"/>
    <w:rsid w:val="00315184"/>
    <w:rsid w:val="00315A76"/>
    <w:rsid w:val="00315FD8"/>
    <w:rsid w:val="00320D62"/>
    <w:rsid w:val="00336B84"/>
    <w:rsid w:val="00342FF4"/>
    <w:rsid w:val="003435EC"/>
    <w:rsid w:val="00343AF9"/>
    <w:rsid w:val="003452AE"/>
    <w:rsid w:val="00345B8C"/>
    <w:rsid w:val="00346DE0"/>
    <w:rsid w:val="0034759C"/>
    <w:rsid w:val="003477F1"/>
    <w:rsid w:val="003512D4"/>
    <w:rsid w:val="00355A0D"/>
    <w:rsid w:val="0035659A"/>
    <w:rsid w:val="00362203"/>
    <w:rsid w:val="00367512"/>
    <w:rsid w:val="00367E71"/>
    <w:rsid w:val="003747E0"/>
    <w:rsid w:val="00374A0B"/>
    <w:rsid w:val="00376A5A"/>
    <w:rsid w:val="0038236F"/>
    <w:rsid w:val="003839B4"/>
    <w:rsid w:val="00383B00"/>
    <w:rsid w:val="0038481F"/>
    <w:rsid w:val="0038633A"/>
    <w:rsid w:val="00386DF0"/>
    <w:rsid w:val="0039094D"/>
    <w:rsid w:val="00394782"/>
    <w:rsid w:val="00396D69"/>
    <w:rsid w:val="003A0FDC"/>
    <w:rsid w:val="003B3941"/>
    <w:rsid w:val="003B58C5"/>
    <w:rsid w:val="003C245F"/>
    <w:rsid w:val="003C4613"/>
    <w:rsid w:val="003C534B"/>
    <w:rsid w:val="003C59A5"/>
    <w:rsid w:val="003C78D5"/>
    <w:rsid w:val="003C7D25"/>
    <w:rsid w:val="003D3588"/>
    <w:rsid w:val="003D4144"/>
    <w:rsid w:val="003D55DD"/>
    <w:rsid w:val="003D6802"/>
    <w:rsid w:val="003E1A68"/>
    <w:rsid w:val="003E1B5C"/>
    <w:rsid w:val="003E47CB"/>
    <w:rsid w:val="003F19DD"/>
    <w:rsid w:val="003F1D9E"/>
    <w:rsid w:val="003F21CC"/>
    <w:rsid w:val="003F30F1"/>
    <w:rsid w:val="003F4246"/>
    <w:rsid w:val="003F7EB2"/>
    <w:rsid w:val="00401980"/>
    <w:rsid w:val="004027BC"/>
    <w:rsid w:val="0040333E"/>
    <w:rsid w:val="00407800"/>
    <w:rsid w:val="00421847"/>
    <w:rsid w:val="00421E56"/>
    <w:rsid w:val="00422CAC"/>
    <w:rsid w:val="00434FD9"/>
    <w:rsid w:val="00446E86"/>
    <w:rsid w:val="00451BDC"/>
    <w:rsid w:val="00452CCB"/>
    <w:rsid w:val="00455DCB"/>
    <w:rsid w:val="00456040"/>
    <w:rsid w:val="00456C75"/>
    <w:rsid w:val="00462CBB"/>
    <w:rsid w:val="00467604"/>
    <w:rsid w:val="004701CF"/>
    <w:rsid w:val="00470F3C"/>
    <w:rsid w:val="0047140F"/>
    <w:rsid w:val="00477AEA"/>
    <w:rsid w:val="00480115"/>
    <w:rsid w:val="004809AF"/>
    <w:rsid w:val="00483976"/>
    <w:rsid w:val="00483FB7"/>
    <w:rsid w:val="004851AA"/>
    <w:rsid w:val="00490EC9"/>
    <w:rsid w:val="00492436"/>
    <w:rsid w:val="004A13A4"/>
    <w:rsid w:val="004A40E9"/>
    <w:rsid w:val="004A712E"/>
    <w:rsid w:val="004A7923"/>
    <w:rsid w:val="004C0830"/>
    <w:rsid w:val="004C0F0A"/>
    <w:rsid w:val="004C196C"/>
    <w:rsid w:val="004C77BB"/>
    <w:rsid w:val="004D1E1D"/>
    <w:rsid w:val="004D1F1E"/>
    <w:rsid w:val="004D4BBD"/>
    <w:rsid w:val="004D7CF9"/>
    <w:rsid w:val="004E04D4"/>
    <w:rsid w:val="004E1308"/>
    <w:rsid w:val="004E38C8"/>
    <w:rsid w:val="004E75F1"/>
    <w:rsid w:val="004E761D"/>
    <w:rsid w:val="004F1497"/>
    <w:rsid w:val="004F151B"/>
    <w:rsid w:val="004F2470"/>
    <w:rsid w:val="004F2F7E"/>
    <w:rsid w:val="004F33A5"/>
    <w:rsid w:val="004F3F40"/>
    <w:rsid w:val="004F3FA4"/>
    <w:rsid w:val="00501127"/>
    <w:rsid w:val="00501AD9"/>
    <w:rsid w:val="00505315"/>
    <w:rsid w:val="00505836"/>
    <w:rsid w:val="00507437"/>
    <w:rsid w:val="00513CAA"/>
    <w:rsid w:val="005151B0"/>
    <w:rsid w:val="0051639F"/>
    <w:rsid w:val="00516C43"/>
    <w:rsid w:val="00517AFB"/>
    <w:rsid w:val="005248C1"/>
    <w:rsid w:val="00524F4E"/>
    <w:rsid w:val="0052681A"/>
    <w:rsid w:val="00526894"/>
    <w:rsid w:val="005271B9"/>
    <w:rsid w:val="00527DB2"/>
    <w:rsid w:val="00531BB7"/>
    <w:rsid w:val="00546E3E"/>
    <w:rsid w:val="00556C72"/>
    <w:rsid w:val="005578BE"/>
    <w:rsid w:val="00564BE8"/>
    <w:rsid w:val="00570B1E"/>
    <w:rsid w:val="005721F5"/>
    <w:rsid w:val="00573937"/>
    <w:rsid w:val="00573EAF"/>
    <w:rsid w:val="0058524E"/>
    <w:rsid w:val="00590C05"/>
    <w:rsid w:val="00590C9E"/>
    <w:rsid w:val="00590D36"/>
    <w:rsid w:val="005912B3"/>
    <w:rsid w:val="00592E36"/>
    <w:rsid w:val="00593436"/>
    <w:rsid w:val="00593C65"/>
    <w:rsid w:val="005952C4"/>
    <w:rsid w:val="005A3396"/>
    <w:rsid w:val="005A3D2B"/>
    <w:rsid w:val="005A5392"/>
    <w:rsid w:val="005B338E"/>
    <w:rsid w:val="005B35B0"/>
    <w:rsid w:val="005B4D82"/>
    <w:rsid w:val="005B61DA"/>
    <w:rsid w:val="005B7070"/>
    <w:rsid w:val="005C14DB"/>
    <w:rsid w:val="005C59CF"/>
    <w:rsid w:val="005E082D"/>
    <w:rsid w:val="005E354B"/>
    <w:rsid w:val="005F18A2"/>
    <w:rsid w:val="005F2E17"/>
    <w:rsid w:val="005F5A10"/>
    <w:rsid w:val="00602378"/>
    <w:rsid w:val="00606A8C"/>
    <w:rsid w:val="0061376E"/>
    <w:rsid w:val="00614808"/>
    <w:rsid w:val="006217D1"/>
    <w:rsid w:val="006229A0"/>
    <w:rsid w:val="00623985"/>
    <w:rsid w:val="00627ACD"/>
    <w:rsid w:val="00627FD1"/>
    <w:rsid w:val="00632CFC"/>
    <w:rsid w:val="00633F92"/>
    <w:rsid w:val="0063525E"/>
    <w:rsid w:val="0064285F"/>
    <w:rsid w:val="00643388"/>
    <w:rsid w:val="00643C2D"/>
    <w:rsid w:val="00644B6F"/>
    <w:rsid w:val="0064646F"/>
    <w:rsid w:val="00647CBF"/>
    <w:rsid w:val="00650EB2"/>
    <w:rsid w:val="006514D1"/>
    <w:rsid w:val="006522FF"/>
    <w:rsid w:val="00657874"/>
    <w:rsid w:val="00662943"/>
    <w:rsid w:val="00662B36"/>
    <w:rsid w:val="00662B7F"/>
    <w:rsid w:val="0066400F"/>
    <w:rsid w:val="00665B92"/>
    <w:rsid w:val="00667B18"/>
    <w:rsid w:val="00670BEF"/>
    <w:rsid w:val="00671B08"/>
    <w:rsid w:val="00671F40"/>
    <w:rsid w:val="006747E9"/>
    <w:rsid w:val="006766C4"/>
    <w:rsid w:val="00680703"/>
    <w:rsid w:val="00680C09"/>
    <w:rsid w:val="00684244"/>
    <w:rsid w:val="00684311"/>
    <w:rsid w:val="006924C0"/>
    <w:rsid w:val="00694A44"/>
    <w:rsid w:val="0069618B"/>
    <w:rsid w:val="006A0A0B"/>
    <w:rsid w:val="006A0D5A"/>
    <w:rsid w:val="006A53B4"/>
    <w:rsid w:val="006B11CA"/>
    <w:rsid w:val="006B47C7"/>
    <w:rsid w:val="006B5582"/>
    <w:rsid w:val="006C286C"/>
    <w:rsid w:val="006C32A3"/>
    <w:rsid w:val="006D323A"/>
    <w:rsid w:val="006D455B"/>
    <w:rsid w:val="006D4A40"/>
    <w:rsid w:val="006D64A5"/>
    <w:rsid w:val="006E02EF"/>
    <w:rsid w:val="006E08E3"/>
    <w:rsid w:val="006E6AFC"/>
    <w:rsid w:val="006E7E6A"/>
    <w:rsid w:val="006F05D6"/>
    <w:rsid w:val="006F1B34"/>
    <w:rsid w:val="006F2738"/>
    <w:rsid w:val="0070085F"/>
    <w:rsid w:val="00716912"/>
    <w:rsid w:val="00720272"/>
    <w:rsid w:val="00724E1C"/>
    <w:rsid w:val="0072514E"/>
    <w:rsid w:val="007259B2"/>
    <w:rsid w:val="00731F16"/>
    <w:rsid w:val="00732F9F"/>
    <w:rsid w:val="00733021"/>
    <w:rsid w:val="00734B3F"/>
    <w:rsid w:val="00750A73"/>
    <w:rsid w:val="00750C6A"/>
    <w:rsid w:val="0075239F"/>
    <w:rsid w:val="00752758"/>
    <w:rsid w:val="00753761"/>
    <w:rsid w:val="00754277"/>
    <w:rsid w:val="00761982"/>
    <w:rsid w:val="0076605E"/>
    <w:rsid w:val="00766AC7"/>
    <w:rsid w:val="0077089B"/>
    <w:rsid w:val="00774700"/>
    <w:rsid w:val="00774904"/>
    <w:rsid w:val="007756C9"/>
    <w:rsid w:val="00777092"/>
    <w:rsid w:val="00780326"/>
    <w:rsid w:val="00781589"/>
    <w:rsid w:val="00782644"/>
    <w:rsid w:val="00786B14"/>
    <w:rsid w:val="00790889"/>
    <w:rsid w:val="007915A4"/>
    <w:rsid w:val="0079259C"/>
    <w:rsid w:val="00793508"/>
    <w:rsid w:val="00795146"/>
    <w:rsid w:val="00796163"/>
    <w:rsid w:val="007A0686"/>
    <w:rsid w:val="007A0E5A"/>
    <w:rsid w:val="007A2444"/>
    <w:rsid w:val="007B13EE"/>
    <w:rsid w:val="007B267A"/>
    <w:rsid w:val="007B5A9C"/>
    <w:rsid w:val="007B6870"/>
    <w:rsid w:val="007B75FA"/>
    <w:rsid w:val="007C5957"/>
    <w:rsid w:val="007D2283"/>
    <w:rsid w:val="007D5FCE"/>
    <w:rsid w:val="007D608E"/>
    <w:rsid w:val="007D7078"/>
    <w:rsid w:val="007E206B"/>
    <w:rsid w:val="007E675C"/>
    <w:rsid w:val="007F2E83"/>
    <w:rsid w:val="007F7A2A"/>
    <w:rsid w:val="00803BDC"/>
    <w:rsid w:val="00804149"/>
    <w:rsid w:val="008048C3"/>
    <w:rsid w:val="00805FF9"/>
    <w:rsid w:val="0081316A"/>
    <w:rsid w:val="00813C0F"/>
    <w:rsid w:val="008148EB"/>
    <w:rsid w:val="00815247"/>
    <w:rsid w:val="00816E5D"/>
    <w:rsid w:val="008179D8"/>
    <w:rsid w:val="00821AD6"/>
    <w:rsid w:val="0082619C"/>
    <w:rsid w:val="00826743"/>
    <w:rsid w:val="00830286"/>
    <w:rsid w:val="00837AE1"/>
    <w:rsid w:val="008420B4"/>
    <w:rsid w:val="008457E4"/>
    <w:rsid w:val="00845A5E"/>
    <w:rsid w:val="008466EF"/>
    <w:rsid w:val="008467A3"/>
    <w:rsid w:val="00852F2C"/>
    <w:rsid w:val="00860F9E"/>
    <w:rsid w:val="00862CC6"/>
    <w:rsid w:val="008641B4"/>
    <w:rsid w:val="00866F41"/>
    <w:rsid w:val="00870472"/>
    <w:rsid w:val="008704BD"/>
    <w:rsid w:val="00871067"/>
    <w:rsid w:val="008720C2"/>
    <w:rsid w:val="008729BC"/>
    <w:rsid w:val="00873345"/>
    <w:rsid w:val="00875643"/>
    <w:rsid w:val="008766CB"/>
    <w:rsid w:val="00876985"/>
    <w:rsid w:val="008773DD"/>
    <w:rsid w:val="00877F43"/>
    <w:rsid w:val="00882E6E"/>
    <w:rsid w:val="00883544"/>
    <w:rsid w:val="0088691F"/>
    <w:rsid w:val="00894110"/>
    <w:rsid w:val="00897074"/>
    <w:rsid w:val="008A1A6C"/>
    <w:rsid w:val="008A2E72"/>
    <w:rsid w:val="008A6033"/>
    <w:rsid w:val="008A6EB9"/>
    <w:rsid w:val="008A734B"/>
    <w:rsid w:val="008A7B87"/>
    <w:rsid w:val="008B19B8"/>
    <w:rsid w:val="008B6F4F"/>
    <w:rsid w:val="008C067B"/>
    <w:rsid w:val="008C0797"/>
    <w:rsid w:val="008C1F5A"/>
    <w:rsid w:val="008C215E"/>
    <w:rsid w:val="008C291D"/>
    <w:rsid w:val="008C2929"/>
    <w:rsid w:val="008D11F3"/>
    <w:rsid w:val="008D26C3"/>
    <w:rsid w:val="008D6C31"/>
    <w:rsid w:val="008D73FE"/>
    <w:rsid w:val="008E074E"/>
    <w:rsid w:val="008E551E"/>
    <w:rsid w:val="008E6831"/>
    <w:rsid w:val="008F1967"/>
    <w:rsid w:val="008F2A45"/>
    <w:rsid w:val="008F4ADC"/>
    <w:rsid w:val="008F5374"/>
    <w:rsid w:val="008F7C52"/>
    <w:rsid w:val="00904874"/>
    <w:rsid w:val="00905E79"/>
    <w:rsid w:val="0090641F"/>
    <w:rsid w:val="009073CC"/>
    <w:rsid w:val="00913EE4"/>
    <w:rsid w:val="00920963"/>
    <w:rsid w:val="0092159F"/>
    <w:rsid w:val="0092584F"/>
    <w:rsid w:val="00931370"/>
    <w:rsid w:val="00932011"/>
    <w:rsid w:val="00932C51"/>
    <w:rsid w:val="0094152D"/>
    <w:rsid w:val="009432A2"/>
    <w:rsid w:val="009434BB"/>
    <w:rsid w:val="00943E82"/>
    <w:rsid w:val="00944919"/>
    <w:rsid w:val="009510B0"/>
    <w:rsid w:val="009525F3"/>
    <w:rsid w:val="00953461"/>
    <w:rsid w:val="00953541"/>
    <w:rsid w:val="00953DE0"/>
    <w:rsid w:val="00955059"/>
    <w:rsid w:val="00955DD6"/>
    <w:rsid w:val="00957BAA"/>
    <w:rsid w:val="00961EF8"/>
    <w:rsid w:val="009620C3"/>
    <w:rsid w:val="00970382"/>
    <w:rsid w:val="00970579"/>
    <w:rsid w:val="00975338"/>
    <w:rsid w:val="00975E7F"/>
    <w:rsid w:val="009766A2"/>
    <w:rsid w:val="00977369"/>
    <w:rsid w:val="00977BFF"/>
    <w:rsid w:val="00977E43"/>
    <w:rsid w:val="0098073E"/>
    <w:rsid w:val="00980AA4"/>
    <w:rsid w:val="00980BCC"/>
    <w:rsid w:val="00981DA2"/>
    <w:rsid w:val="00983B5F"/>
    <w:rsid w:val="0098689D"/>
    <w:rsid w:val="00986912"/>
    <w:rsid w:val="0099144D"/>
    <w:rsid w:val="00992368"/>
    <w:rsid w:val="00993F2D"/>
    <w:rsid w:val="009968F1"/>
    <w:rsid w:val="009A0960"/>
    <w:rsid w:val="009A1005"/>
    <w:rsid w:val="009A1506"/>
    <w:rsid w:val="009A21B2"/>
    <w:rsid w:val="009A3E05"/>
    <w:rsid w:val="009A5289"/>
    <w:rsid w:val="009A585E"/>
    <w:rsid w:val="009A77C1"/>
    <w:rsid w:val="009B5BD7"/>
    <w:rsid w:val="009B75C9"/>
    <w:rsid w:val="009C104E"/>
    <w:rsid w:val="009C39BE"/>
    <w:rsid w:val="009C4296"/>
    <w:rsid w:val="009D1439"/>
    <w:rsid w:val="009D45EC"/>
    <w:rsid w:val="009D4F37"/>
    <w:rsid w:val="009E686A"/>
    <w:rsid w:val="009F0AA6"/>
    <w:rsid w:val="009F24F4"/>
    <w:rsid w:val="009F30D3"/>
    <w:rsid w:val="009F31E3"/>
    <w:rsid w:val="009F3412"/>
    <w:rsid w:val="009F3EF9"/>
    <w:rsid w:val="009F45AF"/>
    <w:rsid w:val="009F45C1"/>
    <w:rsid w:val="009F614A"/>
    <w:rsid w:val="009F656A"/>
    <w:rsid w:val="009F7915"/>
    <w:rsid w:val="00A02B01"/>
    <w:rsid w:val="00A12CB7"/>
    <w:rsid w:val="00A151A5"/>
    <w:rsid w:val="00A16BD3"/>
    <w:rsid w:val="00A20625"/>
    <w:rsid w:val="00A25A22"/>
    <w:rsid w:val="00A263D8"/>
    <w:rsid w:val="00A32C12"/>
    <w:rsid w:val="00A34DCE"/>
    <w:rsid w:val="00A34F06"/>
    <w:rsid w:val="00A367B3"/>
    <w:rsid w:val="00A36F7E"/>
    <w:rsid w:val="00A4056B"/>
    <w:rsid w:val="00A44737"/>
    <w:rsid w:val="00A466C1"/>
    <w:rsid w:val="00A53147"/>
    <w:rsid w:val="00A56A6A"/>
    <w:rsid w:val="00A601AD"/>
    <w:rsid w:val="00A61580"/>
    <w:rsid w:val="00A7072A"/>
    <w:rsid w:val="00A71631"/>
    <w:rsid w:val="00A7240A"/>
    <w:rsid w:val="00A73855"/>
    <w:rsid w:val="00A8519D"/>
    <w:rsid w:val="00A85F63"/>
    <w:rsid w:val="00A946F7"/>
    <w:rsid w:val="00A94B00"/>
    <w:rsid w:val="00A96574"/>
    <w:rsid w:val="00A97472"/>
    <w:rsid w:val="00AA057A"/>
    <w:rsid w:val="00AA1C9D"/>
    <w:rsid w:val="00AA3265"/>
    <w:rsid w:val="00AB0168"/>
    <w:rsid w:val="00AB0ECB"/>
    <w:rsid w:val="00AB70A3"/>
    <w:rsid w:val="00AC056B"/>
    <w:rsid w:val="00AC3F7E"/>
    <w:rsid w:val="00AD32DB"/>
    <w:rsid w:val="00AD5863"/>
    <w:rsid w:val="00AD5EB7"/>
    <w:rsid w:val="00AE3DB0"/>
    <w:rsid w:val="00AE72CF"/>
    <w:rsid w:val="00AE79FE"/>
    <w:rsid w:val="00AF0AA3"/>
    <w:rsid w:val="00AF1525"/>
    <w:rsid w:val="00AF43CE"/>
    <w:rsid w:val="00B02BE5"/>
    <w:rsid w:val="00B02FF4"/>
    <w:rsid w:val="00B03FF8"/>
    <w:rsid w:val="00B05C23"/>
    <w:rsid w:val="00B10E57"/>
    <w:rsid w:val="00B154FE"/>
    <w:rsid w:val="00B20FB8"/>
    <w:rsid w:val="00B21B4A"/>
    <w:rsid w:val="00B24498"/>
    <w:rsid w:val="00B31675"/>
    <w:rsid w:val="00B33154"/>
    <w:rsid w:val="00B336D7"/>
    <w:rsid w:val="00B4215F"/>
    <w:rsid w:val="00B42369"/>
    <w:rsid w:val="00B46DDD"/>
    <w:rsid w:val="00B47021"/>
    <w:rsid w:val="00B50B5A"/>
    <w:rsid w:val="00B511F0"/>
    <w:rsid w:val="00B5145E"/>
    <w:rsid w:val="00B53C91"/>
    <w:rsid w:val="00B54155"/>
    <w:rsid w:val="00B54972"/>
    <w:rsid w:val="00B54C41"/>
    <w:rsid w:val="00B55E5A"/>
    <w:rsid w:val="00B65970"/>
    <w:rsid w:val="00B72B27"/>
    <w:rsid w:val="00B7396A"/>
    <w:rsid w:val="00B73D35"/>
    <w:rsid w:val="00B756CD"/>
    <w:rsid w:val="00B76DE7"/>
    <w:rsid w:val="00B773B3"/>
    <w:rsid w:val="00B776BA"/>
    <w:rsid w:val="00B77B12"/>
    <w:rsid w:val="00B83C08"/>
    <w:rsid w:val="00B90558"/>
    <w:rsid w:val="00B9486D"/>
    <w:rsid w:val="00B9510A"/>
    <w:rsid w:val="00BB0AEC"/>
    <w:rsid w:val="00BB0EF2"/>
    <w:rsid w:val="00BB2899"/>
    <w:rsid w:val="00BB6355"/>
    <w:rsid w:val="00BB7949"/>
    <w:rsid w:val="00BC0A8B"/>
    <w:rsid w:val="00BC5B59"/>
    <w:rsid w:val="00BC6AE8"/>
    <w:rsid w:val="00BD0452"/>
    <w:rsid w:val="00BD079A"/>
    <w:rsid w:val="00BD47CE"/>
    <w:rsid w:val="00BD53BA"/>
    <w:rsid w:val="00BD56BC"/>
    <w:rsid w:val="00BD5792"/>
    <w:rsid w:val="00BE0DEB"/>
    <w:rsid w:val="00BE154A"/>
    <w:rsid w:val="00BE3464"/>
    <w:rsid w:val="00BE4E1C"/>
    <w:rsid w:val="00BE6623"/>
    <w:rsid w:val="00BE67E7"/>
    <w:rsid w:val="00BE741E"/>
    <w:rsid w:val="00BF00FA"/>
    <w:rsid w:val="00BF04F4"/>
    <w:rsid w:val="00BF37DC"/>
    <w:rsid w:val="00BF5307"/>
    <w:rsid w:val="00BF7BAA"/>
    <w:rsid w:val="00C00B71"/>
    <w:rsid w:val="00C00DAF"/>
    <w:rsid w:val="00C04ADB"/>
    <w:rsid w:val="00C1022D"/>
    <w:rsid w:val="00C10FC7"/>
    <w:rsid w:val="00C11860"/>
    <w:rsid w:val="00C13EBD"/>
    <w:rsid w:val="00C14667"/>
    <w:rsid w:val="00C14DED"/>
    <w:rsid w:val="00C160F7"/>
    <w:rsid w:val="00C16EBD"/>
    <w:rsid w:val="00C20B86"/>
    <w:rsid w:val="00C22159"/>
    <w:rsid w:val="00C2409E"/>
    <w:rsid w:val="00C26ADD"/>
    <w:rsid w:val="00C27D2F"/>
    <w:rsid w:val="00C27E29"/>
    <w:rsid w:val="00C30AA2"/>
    <w:rsid w:val="00C3575D"/>
    <w:rsid w:val="00C403CB"/>
    <w:rsid w:val="00C47316"/>
    <w:rsid w:val="00C47EFA"/>
    <w:rsid w:val="00C55018"/>
    <w:rsid w:val="00C5747F"/>
    <w:rsid w:val="00C63470"/>
    <w:rsid w:val="00C65E34"/>
    <w:rsid w:val="00C7050B"/>
    <w:rsid w:val="00C77D04"/>
    <w:rsid w:val="00C8076F"/>
    <w:rsid w:val="00C80ACB"/>
    <w:rsid w:val="00C946E5"/>
    <w:rsid w:val="00C9719F"/>
    <w:rsid w:val="00C9777A"/>
    <w:rsid w:val="00CA086E"/>
    <w:rsid w:val="00CA1054"/>
    <w:rsid w:val="00CA1C39"/>
    <w:rsid w:val="00CA3489"/>
    <w:rsid w:val="00CA3540"/>
    <w:rsid w:val="00CA6107"/>
    <w:rsid w:val="00CA63BB"/>
    <w:rsid w:val="00CB20F4"/>
    <w:rsid w:val="00CB3904"/>
    <w:rsid w:val="00CB48A8"/>
    <w:rsid w:val="00CB5B17"/>
    <w:rsid w:val="00CB611D"/>
    <w:rsid w:val="00CB7CFF"/>
    <w:rsid w:val="00CC1049"/>
    <w:rsid w:val="00CC244C"/>
    <w:rsid w:val="00CC697A"/>
    <w:rsid w:val="00CD1248"/>
    <w:rsid w:val="00CD54D1"/>
    <w:rsid w:val="00CD577C"/>
    <w:rsid w:val="00CD5EDE"/>
    <w:rsid w:val="00CD6271"/>
    <w:rsid w:val="00CD7B30"/>
    <w:rsid w:val="00CE0B4C"/>
    <w:rsid w:val="00CE12EB"/>
    <w:rsid w:val="00CE1EBB"/>
    <w:rsid w:val="00CE6D6E"/>
    <w:rsid w:val="00CF04BB"/>
    <w:rsid w:val="00CF55FC"/>
    <w:rsid w:val="00CF72DD"/>
    <w:rsid w:val="00D00350"/>
    <w:rsid w:val="00D00652"/>
    <w:rsid w:val="00D06689"/>
    <w:rsid w:val="00D06BAF"/>
    <w:rsid w:val="00D07F7D"/>
    <w:rsid w:val="00D12D50"/>
    <w:rsid w:val="00D145C2"/>
    <w:rsid w:val="00D15D5E"/>
    <w:rsid w:val="00D17C49"/>
    <w:rsid w:val="00D20D29"/>
    <w:rsid w:val="00D227AB"/>
    <w:rsid w:val="00D23030"/>
    <w:rsid w:val="00D24911"/>
    <w:rsid w:val="00D25ADA"/>
    <w:rsid w:val="00D25B55"/>
    <w:rsid w:val="00D33C3B"/>
    <w:rsid w:val="00D33E4F"/>
    <w:rsid w:val="00D36F64"/>
    <w:rsid w:val="00D44D4F"/>
    <w:rsid w:val="00D455A1"/>
    <w:rsid w:val="00D47AB1"/>
    <w:rsid w:val="00D50158"/>
    <w:rsid w:val="00D57408"/>
    <w:rsid w:val="00D65BB6"/>
    <w:rsid w:val="00D703F6"/>
    <w:rsid w:val="00D70C33"/>
    <w:rsid w:val="00D71A57"/>
    <w:rsid w:val="00D7321D"/>
    <w:rsid w:val="00D761F7"/>
    <w:rsid w:val="00D7693D"/>
    <w:rsid w:val="00D84098"/>
    <w:rsid w:val="00D86C0E"/>
    <w:rsid w:val="00D871D0"/>
    <w:rsid w:val="00D90370"/>
    <w:rsid w:val="00D9051A"/>
    <w:rsid w:val="00D92335"/>
    <w:rsid w:val="00D92858"/>
    <w:rsid w:val="00D92E42"/>
    <w:rsid w:val="00D9318B"/>
    <w:rsid w:val="00DA00F1"/>
    <w:rsid w:val="00DA5C06"/>
    <w:rsid w:val="00DA75AD"/>
    <w:rsid w:val="00DB12BA"/>
    <w:rsid w:val="00DB23C4"/>
    <w:rsid w:val="00DC00DE"/>
    <w:rsid w:val="00DC1D17"/>
    <w:rsid w:val="00DC2587"/>
    <w:rsid w:val="00DC2E7E"/>
    <w:rsid w:val="00DC4329"/>
    <w:rsid w:val="00DC733B"/>
    <w:rsid w:val="00DD09C0"/>
    <w:rsid w:val="00DD0B2B"/>
    <w:rsid w:val="00DE247A"/>
    <w:rsid w:val="00DE693A"/>
    <w:rsid w:val="00DE75D4"/>
    <w:rsid w:val="00DF4CBC"/>
    <w:rsid w:val="00DF7D66"/>
    <w:rsid w:val="00E0460C"/>
    <w:rsid w:val="00E05310"/>
    <w:rsid w:val="00E07603"/>
    <w:rsid w:val="00E10AC5"/>
    <w:rsid w:val="00E12A7E"/>
    <w:rsid w:val="00E131FA"/>
    <w:rsid w:val="00E1635C"/>
    <w:rsid w:val="00E24F97"/>
    <w:rsid w:val="00E25B1A"/>
    <w:rsid w:val="00E274A1"/>
    <w:rsid w:val="00E3362B"/>
    <w:rsid w:val="00E34D2C"/>
    <w:rsid w:val="00E42BEB"/>
    <w:rsid w:val="00E43487"/>
    <w:rsid w:val="00E50D65"/>
    <w:rsid w:val="00E54ACA"/>
    <w:rsid w:val="00E56C61"/>
    <w:rsid w:val="00E61289"/>
    <w:rsid w:val="00E61B16"/>
    <w:rsid w:val="00E64ADA"/>
    <w:rsid w:val="00E6751C"/>
    <w:rsid w:val="00E70B6D"/>
    <w:rsid w:val="00E71920"/>
    <w:rsid w:val="00E72A24"/>
    <w:rsid w:val="00E76FB6"/>
    <w:rsid w:val="00E80780"/>
    <w:rsid w:val="00E8113E"/>
    <w:rsid w:val="00E820CF"/>
    <w:rsid w:val="00E827D6"/>
    <w:rsid w:val="00E83514"/>
    <w:rsid w:val="00E8785A"/>
    <w:rsid w:val="00E91924"/>
    <w:rsid w:val="00E97941"/>
    <w:rsid w:val="00EA155C"/>
    <w:rsid w:val="00EA172D"/>
    <w:rsid w:val="00EA224D"/>
    <w:rsid w:val="00EA499A"/>
    <w:rsid w:val="00EA7332"/>
    <w:rsid w:val="00EB15E7"/>
    <w:rsid w:val="00EB2671"/>
    <w:rsid w:val="00EB27EF"/>
    <w:rsid w:val="00EB3FC3"/>
    <w:rsid w:val="00EB78C0"/>
    <w:rsid w:val="00EB7ACB"/>
    <w:rsid w:val="00EB7C9F"/>
    <w:rsid w:val="00EC0BE3"/>
    <w:rsid w:val="00EC2CD9"/>
    <w:rsid w:val="00EC63DD"/>
    <w:rsid w:val="00EC70E0"/>
    <w:rsid w:val="00EC726B"/>
    <w:rsid w:val="00ED2499"/>
    <w:rsid w:val="00ED2F2E"/>
    <w:rsid w:val="00ED3C15"/>
    <w:rsid w:val="00ED4067"/>
    <w:rsid w:val="00ED4AF4"/>
    <w:rsid w:val="00ED625C"/>
    <w:rsid w:val="00ED6D86"/>
    <w:rsid w:val="00EE17A2"/>
    <w:rsid w:val="00EE1DDE"/>
    <w:rsid w:val="00EE21FE"/>
    <w:rsid w:val="00EF4BB3"/>
    <w:rsid w:val="00EF4E93"/>
    <w:rsid w:val="00EF556B"/>
    <w:rsid w:val="00EF70AE"/>
    <w:rsid w:val="00F0478D"/>
    <w:rsid w:val="00F05922"/>
    <w:rsid w:val="00F10D0D"/>
    <w:rsid w:val="00F11839"/>
    <w:rsid w:val="00F128CD"/>
    <w:rsid w:val="00F13976"/>
    <w:rsid w:val="00F14E49"/>
    <w:rsid w:val="00F1558D"/>
    <w:rsid w:val="00F20B91"/>
    <w:rsid w:val="00F23163"/>
    <w:rsid w:val="00F2584D"/>
    <w:rsid w:val="00F34AA5"/>
    <w:rsid w:val="00F41833"/>
    <w:rsid w:val="00F42C48"/>
    <w:rsid w:val="00F5079B"/>
    <w:rsid w:val="00F51D01"/>
    <w:rsid w:val="00F51F51"/>
    <w:rsid w:val="00F55A2F"/>
    <w:rsid w:val="00F56B48"/>
    <w:rsid w:val="00F658C8"/>
    <w:rsid w:val="00F7361E"/>
    <w:rsid w:val="00F73AD4"/>
    <w:rsid w:val="00F74D21"/>
    <w:rsid w:val="00F7500C"/>
    <w:rsid w:val="00F751C7"/>
    <w:rsid w:val="00F7536D"/>
    <w:rsid w:val="00F77B81"/>
    <w:rsid w:val="00F822C3"/>
    <w:rsid w:val="00F85560"/>
    <w:rsid w:val="00F85933"/>
    <w:rsid w:val="00F869D1"/>
    <w:rsid w:val="00F90D72"/>
    <w:rsid w:val="00F91F92"/>
    <w:rsid w:val="00F95E64"/>
    <w:rsid w:val="00FA2261"/>
    <w:rsid w:val="00FA3FC3"/>
    <w:rsid w:val="00FA62C4"/>
    <w:rsid w:val="00FB05A8"/>
    <w:rsid w:val="00FB28C9"/>
    <w:rsid w:val="00FB5D91"/>
    <w:rsid w:val="00FC0721"/>
    <w:rsid w:val="00FC2BC7"/>
    <w:rsid w:val="00FC4B40"/>
    <w:rsid w:val="00FC5AB8"/>
    <w:rsid w:val="00FC5B7F"/>
    <w:rsid w:val="00FC6A57"/>
    <w:rsid w:val="00FD0741"/>
    <w:rsid w:val="00FD1D85"/>
    <w:rsid w:val="00FD428A"/>
    <w:rsid w:val="00FD5A22"/>
    <w:rsid w:val="00FD70C1"/>
    <w:rsid w:val="00FD7416"/>
    <w:rsid w:val="00FE1403"/>
    <w:rsid w:val="00FE2EEE"/>
    <w:rsid w:val="00FE35DC"/>
    <w:rsid w:val="00FE4BBF"/>
    <w:rsid w:val="00FF2F0D"/>
    <w:rsid w:val="00FF4789"/>
    <w:rsid w:val="00FF4AA6"/>
    <w:rsid w:val="00FF500A"/>
    <w:rsid w:val="00FF6816"/>
    <w:rsid w:val="00FF68FE"/>
    <w:rsid w:val="00FF7D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949"/>
    <w:pPr>
      <w:widowControl w:val="0"/>
      <w:jc w:val="both"/>
    </w:pPr>
    <w:rPr>
      <w:rFonts w:ascii="Times New Roman" w:eastAsia="宋体" w:hAnsi="Times New Roman" w:cs="Times New Roman"/>
      <w:szCs w:val="24"/>
    </w:rPr>
  </w:style>
  <w:style w:type="paragraph" w:styleId="1">
    <w:name w:val="heading 1"/>
    <w:basedOn w:val="a"/>
    <w:next w:val="a"/>
    <w:link w:val="1Char"/>
    <w:qFormat/>
    <w:rsid w:val="00BB794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BB7949"/>
    <w:pPr>
      <w:keepNext/>
      <w:keepLines/>
      <w:tabs>
        <w:tab w:val="left" w:pos="357"/>
      </w:tabs>
      <w:spacing w:before="260" w:after="260" w:line="416" w:lineRule="auto"/>
      <w:outlineLvl w:val="1"/>
    </w:pPr>
    <w:rPr>
      <w:rFonts w:ascii="Arial" w:eastAsia="黑体" w:hAnsi="Arial"/>
      <w:b/>
      <w:bCs/>
      <w:sz w:val="32"/>
      <w:szCs w:val="32"/>
    </w:rPr>
  </w:style>
  <w:style w:type="paragraph" w:styleId="3">
    <w:name w:val="heading 3"/>
    <w:basedOn w:val="a"/>
    <w:next w:val="a0"/>
    <w:link w:val="3Char"/>
    <w:qFormat/>
    <w:rsid w:val="00BB7949"/>
    <w:pPr>
      <w:tabs>
        <w:tab w:val="left" w:pos="357"/>
      </w:tabs>
      <w:autoSpaceDE w:val="0"/>
      <w:autoSpaceDN w:val="0"/>
      <w:adjustRightInd w:val="0"/>
      <w:spacing w:line="300" w:lineRule="auto"/>
      <w:textAlignment w:val="baseline"/>
      <w:outlineLvl w:val="2"/>
    </w:pPr>
    <w:rPr>
      <w:rFonts w:ascii="黑体" w:eastAsia="黑体"/>
      <w:b/>
      <w:color w:val="000000"/>
      <w:kern w:val="0"/>
      <w:sz w:val="28"/>
      <w:szCs w:val="20"/>
    </w:rPr>
  </w:style>
  <w:style w:type="paragraph" w:styleId="4">
    <w:name w:val="heading 4"/>
    <w:basedOn w:val="a"/>
    <w:next w:val="a"/>
    <w:link w:val="4Char"/>
    <w:qFormat/>
    <w:rsid w:val="00BB7949"/>
    <w:pPr>
      <w:keepNext/>
      <w:keepLines/>
      <w:tabs>
        <w:tab w:val="left" w:pos="357"/>
      </w:tab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BB7949"/>
    <w:pPr>
      <w:keepNext/>
      <w:keepLines/>
      <w:tabs>
        <w:tab w:val="left" w:pos="357"/>
      </w:tabs>
      <w:spacing w:before="280" w:after="290" w:line="376" w:lineRule="auto"/>
      <w:outlineLvl w:val="4"/>
    </w:pPr>
    <w:rPr>
      <w:rFonts w:ascii="Arial" w:hAnsi="Arial"/>
      <w:b/>
      <w:bCs/>
      <w:color w:val="000000"/>
      <w:sz w:val="28"/>
      <w:szCs w:val="28"/>
      <w:lang w:val="zh-CN"/>
    </w:rPr>
  </w:style>
  <w:style w:type="paragraph" w:styleId="6">
    <w:name w:val="heading 6"/>
    <w:basedOn w:val="a"/>
    <w:next w:val="a"/>
    <w:link w:val="6Char"/>
    <w:qFormat/>
    <w:rsid w:val="00BB7949"/>
    <w:pPr>
      <w:keepNext/>
      <w:keepLines/>
      <w:tabs>
        <w:tab w:val="left" w:pos="357"/>
      </w:tabs>
      <w:spacing w:before="240" w:after="64" w:line="320" w:lineRule="auto"/>
      <w:outlineLvl w:val="5"/>
    </w:pPr>
    <w:rPr>
      <w:rFonts w:ascii="Arial" w:eastAsia="黑体" w:hAnsi="Arial"/>
      <w:b/>
      <w:bCs/>
      <w:sz w:val="24"/>
    </w:rPr>
  </w:style>
  <w:style w:type="paragraph" w:styleId="7">
    <w:name w:val="heading 7"/>
    <w:basedOn w:val="a"/>
    <w:next w:val="a"/>
    <w:link w:val="7Char"/>
    <w:qFormat/>
    <w:rsid w:val="00BB7949"/>
    <w:pPr>
      <w:keepNext/>
      <w:keepLines/>
      <w:tabs>
        <w:tab w:val="left" w:pos="357"/>
      </w:tabs>
      <w:spacing w:before="240" w:after="64" w:line="320" w:lineRule="auto"/>
      <w:outlineLvl w:val="6"/>
    </w:pPr>
    <w:rPr>
      <w:b/>
      <w:bCs/>
      <w:sz w:val="24"/>
    </w:rPr>
  </w:style>
  <w:style w:type="paragraph" w:styleId="8">
    <w:name w:val="heading 8"/>
    <w:basedOn w:val="a"/>
    <w:next w:val="a"/>
    <w:link w:val="8Char"/>
    <w:qFormat/>
    <w:rsid w:val="00BB7949"/>
    <w:pPr>
      <w:keepNext/>
      <w:keepLines/>
      <w:tabs>
        <w:tab w:val="left" w:pos="357"/>
      </w:tabs>
      <w:spacing w:before="240" w:after="64" w:line="320" w:lineRule="auto"/>
      <w:outlineLvl w:val="7"/>
    </w:pPr>
    <w:rPr>
      <w:rFonts w:ascii="Cambria" w:hAnsi="Cambria"/>
      <w:sz w:val="24"/>
    </w:rPr>
  </w:style>
  <w:style w:type="paragraph" w:styleId="9">
    <w:name w:val="heading 9"/>
    <w:basedOn w:val="a"/>
    <w:next w:val="a"/>
    <w:link w:val="9Char"/>
    <w:qFormat/>
    <w:rsid w:val="00BB7949"/>
    <w:pPr>
      <w:keepNext/>
      <w:keepLines/>
      <w:tabs>
        <w:tab w:val="left" w:pos="357"/>
      </w:tabs>
      <w:spacing w:before="240" w:after="64" w:line="320" w:lineRule="auto"/>
      <w:outlineLvl w:val="8"/>
    </w:pPr>
    <w:rPr>
      <w:rFonts w:ascii="Cambria" w:hAnsi="Cambria"/>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BB7949"/>
    <w:rPr>
      <w:rFonts w:ascii="Times New Roman" w:eastAsia="宋体" w:hAnsi="Times New Roman" w:cs="Times New Roman"/>
      <w:b/>
      <w:bCs/>
      <w:kern w:val="44"/>
      <w:sz w:val="44"/>
      <w:szCs w:val="44"/>
    </w:rPr>
  </w:style>
  <w:style w:type="character" w:customStyle="1" w:styleId="2Char">
    <w:name w:val="标题 2 Char"/>
    <w:basedOn w:val="a1"/>
    <w:link w:val="2"/>
    <w:rsid w:val="00BB7949"/>
    <w:rPr>
      <w:rFonts w:ascii="Arial" w:eastAsia="黑体" w:hAnsi="Arial" w:cs="Times New Roman"/>
      <w:b/>
      <w:bCs/>
      <w:sz w:val="32"/>
      <w:szCs w:val="32"/>
    </w:rPr>
  </w:style>
  <w:style w:type="character" w:customStyle="1" w:styleId="3Char">
    <w:name w:val="标题 3 Char"/>
    <w:basedOn w:val="a1"/>
    <w:link w:val="3"/>
    <w:rsid w:val="00BB7949"/>
    <w:rPr>
      <w:rFonts w:ascii="黑体" w:eastAsia="黑体" w:hAnsi="Times New Roman" w:cs="Times New Roman"/>
      <w:b/>
      <w:color w:val="000000"/>
      <w:kern w:val="0"/>
      <w:sz w:val="28"/>
      <w:szCs w:val="20"/>
    </w:rPr>
  </w:style>
  <w:style w:type="character" w:customStyle="1" w:styleId="4Char">
    <w:name w:val="标题 4 Char"/>
    <w:basedOn w:val="a1"/>
    <w:link w:val="4"/>
    <w:rsid w:val="00BB7949"/>
    <w:rPr>
      <w:rFonts w:ascii="Arial" w:eastAsia="黑体" w:hAnsi="Arial" w:cs="Times New Roman"/>
      <w:b/>
      <w:bCs/>
      <w:sz w:val="28"/>
      <w:szCs w:val="28"/>
    </w:rPr>
  </w:style>
  <w:style w:type="character" w:customStyle="1" w:styleId="5Char">
    <w:name w:val="标题 5 Char"/>
    <w:basedOn w:val="a1"/>
    <w:link w:val="5"/>
    <w:rsid w:val="00BB7949"/>
    <w:rPr>
      <w:rFonts w:ascii="Arial" w:eastAsia="宋体" w:hAnsi="Arial" w:cs="Times New Roman"/>
      <w:b/>
      <w:bCs/>
      <w:color w:val="000000"/>
      <w:sz w:val="28"/>
      <w:szCs w:val="28"/>
      <w:lang w:val="zh-CN"/>
    </w:rPr>
  </w:style>
  <w:style w:type="character" w:customStyle="1" w:styleId="6Char">
    <w:name w:val="标题 6 Char"/>
    <w:basedOn w:val="a1"/>
    <w:link w:val="6"/>
    <w:rsid w:val="00BB7949"/>
    <w:rPr>
      <w:rFonts w:ascii="Arial" w:eastAsia="黑体" w:hAnsi="Arial" w:cs="Times New Roman"/>
      <w:b/>
      <w:bCs/>
      <w:sz w:val="24"/>
      <w:szCs w:val="24"/>
    </w:rPr>
  </w:style>
  <w:style w:type="character" w:customStyle="1" w:styleId="7Char">
    <w:name w:val="标题 7 Char"/>
    <w:basedOn w:val="a1"/>
    <w:link w:val="7"/>
    <w:rsid w:val="00BB7949"/>
    <w:rPr>
      <w:rFonts w:ascii="Times New Roman" w:eastAsia="宋体" w:hAnsi="Times New Roman" w:cs="Times New Roman"/>
      <w:b/>
      <w:bCs/>
      <w:sz w:val="24"/>
      <w:szCs w:val="24"/>
    </w:rPr>
  </w:style>
  <w:style w:type="character" w:customStyle="1" w:styleId="8Char">
    <w:name w:val="标题 8 Char"/>
    <w:basedOn w:val="a1"/>
    <w:link w:val="8"/>
    <w:rsid w:val="00BB7949"/>
    <w:rPr>
      <w:rFonts w:ascii="Cambria" w:eastAsia="宋体" w:hAnsi="Cambria" w:cs="Times New Roman"/>
      <w:sz w:val="24"/>
      <w:szCs w:val="24"/>
    </w:rPr>
  </w:style>
  <w:style w:type="character" w:customStyle="1" w:styleId="9Char">
    <w:name w:val="标题 9 Char"/>
    <w:basedOn w:val="a1"/>
    <w:link w:val="9"/>
    <w:rsid w:val="00BB7949"/>
    <w:rPr>
      <w:rFonts w:ascii="Cambria" w:eastAsia="宋体" w:hAnsi="Cambria" w:cs="Times New Roman"/>
      <w:szCs w:val="21"/>
    </w:rPr>
  </w:style>
  <w:style w:type="character" w:styleId="a4">
    <w:name w:val="Strong"/>
    <w:basedOn w:val="a1"/>
    <w:qFormat/>
    <w:rsid w:val="00BB7949"/>
    <w:rPr>
      <w:b/>
      <w:bCs/>
    </w:rPr>
  </w:style>
  <w:style w:type="character" w:styleId="a5">
    <w:name w:val="Emphasis"/>
    <w:basedOn w:val="a1"/>
    <w:qFormat/>
    <w:rsid w:val="00BB7949"/>
    <w:rPr>
      <w:b w:val="0"/>
      <w:bCs w:val="0"/>
      <w:i w:val="0"/>
      <w:iCs w:val="0"/>
      <w:color w:val="CC0033"/>
    </w:rPr>
  </w:style>
  <w:style w:type="character" w:styleId="a6">
    <w:name w:val="page number"/>
    <w:basedOn w:val="a1"/>
    <w:rsid w:val="00BB7949"/>
  </w:style>
  <w:style w:type="character" w:styleId="a7">
    <w:name w:val="Hyperlink"/>
    <w:basedOn w:val="a1"/>
    <w:rsid w:val="00BB7949"/>
    <w:rPr>
      <w:color w:val="0000FF"/>
      <w:u w:val="single"/>
    </w:rPr>
  </w:style>
  <w:style w:type="character" w:customStyle="1" w:styleId="ca-3">
    <w:name w:val="ca-3"/>
    <w:basedOn w:val="a1"/>
    <w:rsid w:val="00BB7949"/>
  </w:style>
  <w:style w:type="character" w:customStyle="1" w:styleId="font01">
    <w:name w:val="font01"/>
    <w:basedOn w:val="a1"/>
    <w:rsid w:val="00BB7949"/>
    <w:rPr>
      <w:rFonts w:ascii="黑体" w:eastAsia="黑体" w:hAnsi="宋体" w:cs="黑体"/>
      <w:i w:val="0"/>
      <w:color w:val="000000"/>
      <w:sz w:val="28"/>
      <w:szCs w:val="28"/>
      <w:u w:val="none"/>
    </w:rPr>
  </w:style>
  <w:style w:type="character" w:customStyle="1" w:styleId="fontsize161">
    <w:name w:val="fontsize161"/>
    <w:basedOn w:val="a1"/>
    <w:rsid w:val="00BB7949"/>
    <w:rPr>
      <w:sz w:val="24"/>
      <w:szCs w:val="24"/>
    </w:rPr>
  </w:style>
  <w:style w:type="character" w:customStyle="1" w:styleId="font31">
    <w:name w:val="font31"/>
    <w:basedOn w:val="a1"/>
    <w:rsid w:val="00BB7949"/>
    <w:rPr>
      <w:rFonts w:ascii="仿宋_GB2312" w:eastAsia="仿宋_GB2312" w:cs="仿宋_GB2312" w:hint="eastAsia"/>
      <w:i w:val="0"/>
      <w:color w:val="000000"/>
      <w:sz w:val="28"/>
      <w:szCs w:val="28"/>
      <w:u w:val="none"/>
    </w:rPr>
  </w:style>
  <w:style w:type="character" w:customStyle="1" w:styleId="FontStyle13">
    <w:name w:val="Font Style13"/>
    <w:basedOn w:val="a1"/>
    <w:rsid w:val="00BB7949"/>
    <w:rPr>
      <w:rFonts w:ascii="宋体" w:eastAsia="宋体" w:cs="宋体"/>
      <w:b/>
      <w:bCs/>
      <w:sz w:val="38"/>
      <w:szCs w:val="38"/>
    </w:rPr>
  </w:style>
  <w:style w:type="character" w:customStyle="1" w:styleId="ca-2">
    <w:name w:val="ca-2"/>
    <w:basedOn w:val="a1"/>
    <w:rsid w:val="00BB7949"/>
  </w:style>
  <w:style w:type="character" w:customStyle="1" w:styleId="txtcontent11">
    <w:name w:val="txtcontent11"/>
    <w:basedOn w:val="a1"/>
    <w:rsid w:val="00BB7949"/>
    <w:rPr>
      <w:rFonts w:ascii="ˎ̥" w:hAnsi="ˎ̥" w:hint="default"/>
      <w:b w:val="0"/>
      <w:bCs w:val="0"/>
      <w:color w:val="000000"/>
      <w:sz w:val="21"/>
      <w:szCs w:val="21"/>
    </w:rPr>
  </w:style>
  <w:style w:type="character" w:customStyle="1" w:styleId="Char">
    <w:name w:val="页脚 Char"/>
    <w:link w:val="a8"/>
    <w:rsid w:val="00BB7949"/>
    <w:rPr>
      <w:rFonts w:eastAsia="宋体"/>
      <w:sz w:val="18"/>
      <w:szCs w:val="18"/>
    </w:rPr>
  </w:style>
  <w:style w:type="character" w:customStyle="1" w:styleId="2Char0">
    <w:name w:val="正文文本缩进 2 Char"/>
    <w:link w:val="20"/>
    <w:rsid w:val="00BB7949"/>
    <w:rPr>
      <w:rFonts w:eastAsia="宋体"/>
    </w:rPr>
  </w:style>
  <w:style w:type="character" w:customStyle="1" w:styleId="font11">
    <w:name w:val="font11"/>
    <w:basedOn w:val="a1"/>
    <w:rsid w:val="00BB7949"/>
    <w:rPr>
      <w:rFonts w:ascii="方正小标宋简体" w:eastAsia="方正小标宋简体" w:hAnsi="方正小标宋简体" w:cs="方正小标宋简体" w:hint="eastAsia"/>
      <w:i w:val="0"/>
      <w:color w:val="000000"/>
      <w:sz w:val="36"/>
      <w:szCs w:val="36"/>
      <w:u w:val="none"/>
    </w:rPr>
  </w:style>
  <w:style w:type="character" w:customStyle="1" w:styleId="style181">
    <w:name w:val="style181"/>
    <w:basedOn w:val="a1"/>
    <w:rsid w:val="00BB7949"/>
    <w:rPr>
      <w:b/>
      <w:bCs/>
      <w:sz w:val="27"/>
      <w:szCs w:val="27"/>
    </w:rPr>
  </w:style>
  <w:style w:type="character" w:customStyle="1" w:styleId="Char0">
    <w:name w:val="正文（缩进） Char"/>
    <w:link w:val="a9"/>
    <w:rsid w:val="00BB7949"/>
    <w:rPr>
      <w:rFonts w:ascii="宋体" w:eastAsia="宋体" w:hAnsi="Calibri"/>
      <w:sz w:val="24"/>
      <w:szCs w:val="24"/>
      <w:lang w:val="zh-CN"/>
    </w:rPr>
  </w:style>
  <w:style w:type="character" w:customStyle="1" w:styleId="Char1">
    <w:name w:val="纯文本 Char"/>
    <w:basedOn w:val="a1"/>
    <w:link w:val="aa"/>
    <w:rsid w:val="00BB7949"/>
    <w:rPr>
      <w:rFonts w:ascii="仿宋_GB2312" w:eastAsia="仿宋_GB2312" w:hAnsi="Courier New" w:cs="Courier New"/>
      <w:sz w:val="32"/>
      <w:szCs w:val="32"/>
    </w:rPr>
  </w:style>
  <w:style w:type="character" w:customStyle="1" w:styleId="font41">
    <w:name w:val="font41"/>
    <w:basedOn w:val="a1"/>
    <w:rsid w:val="00BB7949"/>
    <w:rPr>
      <w:rFonts w:ascii="仿宋_GB2312" w:eastAsia="仿宋_GB2312" w:cs="仿宋_GB2312" w:hint="eastAsia"/>
      <w:i w:val="0"/>
      <w:color w:val="000000"/>
      <w:sz w:val="28"/>
      <w:szCs w:val="28"/>
      <w:u w:val="none"/>
    </w:rPr>
  </w:style>
  <w:style w:type="character" w:customStyle="1" w:styleId="FontStyle16">
    <w:name w:val="Font Style16"/>
    <w:basedOn w:val="a1"/>
    <w:rsid w:val="00BB7949"/>
    <w:rPr>
      <w:rFonts w:ascii="宋体" w:eastAsia="宋体" w:cs="宋体"/>
      <w:sz w:val="20"/>
      <w:szCs w:val="20"/>
    </w:rPr>
  </w:style>
  <w:style w:type="character" w:customStyle="1" w:styleId="apple-converted-space">
    <w:name w:val="apple-converted-space"/>
    <w:basedOn w:val="a1"/>
    <w:rsid w:val="00BB7949"/>
  </w:style>
  <w:style w:type="character" w:customStyle="1" w:styleId="font21">
    <w:name w:val="font21"/>
    <w:basedOn w:val="a1"/>
    <w:rsid w:val="00BB7949"/>
    <w:rPr>
      <w:rFonts w:ascii="仿宋_GB2312" w:eastAsia="仿宋_GB2312" w:cs="仿宋_GB2312" w:hint="eastAsia"/>
      <w:i w:val="0"/>
      <w:color w:val="000000"/>
      <w:sz w:val="28"/>
      <w:szCs w:val="28"/>
      <w:u w:val="none"/>
    </w:rPr>
  </w:style>
  <w:style w:type="character" w:customStyle="1" w:styleId="font51">
    <w:name w:val="font51"/>
    <w:basedOn w:val="a1"/>
    <w:rsid w:val="00BB7949"/>
    <w:rPr>
      <w:rFonts w:ascii="方正小标宋简体" w:eastAsia="方正小标宋简体" w:hAnsi="方正小标宋简体" w:cs="方正小标宋简体" w:hint="eastAsia"/>
      <w:i w:val="0"/>
      <w:color w:val="000000"/>
      <w:sz w:val="36"/>
      <w:szCs w:val="36"/>
      <w:u w:val="none"/>
    </w:rPr>
  </w:style>
  <w:style w:type="character" w:customStyle="1" w:styleId="ca-0">
    <w:name w:val="ca-0"/>
    <w:basedOn w:val="a1"/>
    <w:rsid w:val="00BB7949"/>
  </w:style>
  <w:style w:type="character" w:customStyle="1" w:styleId="apple-style-span">
    <w:name w:val="apple-style-span"/>
    <w:basedOn w:val="a1"/>
    <w:rsid w:val="00BB7949"/>
  </w:style>
  <w:style w:type="character" w:customStyle="1" w:styleId="Char2">
    <w:name w:val="副标题 Char"/>
    <w:link w:val="ab"/>
    <w:rsid w:val="00BB7949"/>
    <w:rPr>
      <w:rFonts w:ascii="Cambria" w:eastAsia="宋体" w:hAnsi="Cambria"/>
      <w:b/>
      <w:bCs/>
      <w:kern w:val="28"/>
      <w:sz w:val="32"/>
      <w:szCs w:val="32"/>
    </w:rPr>
  </w:style>
  <w:style w:type="character" w:customStyle="1" w:styleId="Char3">
    <w:name w:val="普通(网站) Char"/>
    <w:basedOn w:val="a1"/>
    <w:link w:val="ac"/>
    <w:rsid w:val="00BB7949"/>
    <w:rPr>
      <w:rFonts w:ascii="宋体" w:eastAsia="宋体" w:hAnsi="宋体" w:cs="宋体"/>
      <w:sz w:val="24"/>
    </w:rPr>
  </w:style>
  <w:style w:type="character" w:customStyle="1" w:styleId="title21">
    <w:name w:val="title21"/>
    <w:basedOn w:val="a1"/>
    <w:rsid w:val="00BB7949"/>
    <w:rPr>
      <w:b/>
      <w:bCs/>
      <w:color w:val="000000"/>
      <w:sz w:val="33"/>
      <w:szCs w:val="33"/>
    </w:rPr>
  </w:style>
  <w:style w:type="paragraph" w:styleId="ad">
    <w:name w:val="Date"/>
    <w:basedOn w:val="a"/>
    <w:next w:val="a"/>
    <w:link w:val="Char4"/>
    <w:rsid w:val="00BB7949"/>
    <w:pPr>
      <w:ind w:leftChars="2500" w:left="100"/>
    </w:pPr>
  </w:style>
  <w:style w:type="character" w:customStyle="1" w:styleId="Char4">
    <w:name w:val="日期 Char"/>
    <w:basedOn w:val="a1"/>
    <w:link w:val="ad"/>
    <w:rsid w:val="00BB7949"/>
    <w:rPr>
      <w:rFonts w:ascii="Times New Roman" w:eastAsia="宋体" w:hAnsi="Times New Roman" w:cs="Times New Roman"/>
      <w:szCs w:val="24"/>
    </w:rPr>
  </w:style>
  <w:style w:type="paragraph" w:styleId="20">
    <w:name w:val="Body Text Indent 2"/>
    <w:basedOn w:val="a"/>
    <w:link w:val="2Char0"/>
    <w:rsid w:val="00BB7949"/>
    <w:pPr>
      <w:spacing w:after="120" w:line="480" w:lineRule="auto"/>
      <w:ind w:leftChars="200" w:left="420"/>
    </w:pPr>
    <w:rPr>
      <w:rFonts w:asciiTheme="minorHAnsi" w:hAnsiTheme="minorHAnsi" w:cstheme="minorBidi"/>
      <w:szCs w:val="22"/>
    </w:rPr>
  </w:style>
  <w:style w:type="character" w:customStyle="1" w:styleId="2Char1">
    <w:name w:val="正文文本缩进 2 Char1"/>
    <w:basedOn w:val="a1"/>
    <w:uiPriority w:val="99"/>
    <w:semiHidden/>
    <w:rsid w:val="00BB7949"/>
    <w:rPr>
      <w:rFonts w:ascii="Times New Roman" w:eastAsia="宋体" w:hAnsi="Times New Roman" w:cs="Times New Roman"/>
      <w:szCs w:val="24"/>
    </w:rPr>
  </w:style>
  <w:style w:type="paragraph" w:styleId="ac">
    <w:name w:val="Normal (Web)"/>
    <w:basedOn w:val="a"/>
    <w:link w:val="Char3"/>
    <w:rsid w:val="00BB7949"/>
    <w:pPr>
      <w:widowControl/>
      <w:spacing w:before="100" w:beforeAutospacing="1" w:after="100" w:afterAutospacing="1"/>
      <w:jc w:val="left"/>
    </w:pPr>
    <w:rPr>
      <w:rFonts w:ascii="宋体" w:hAnsi="宋体" w:cs="宋体"/>
      <w:sz w:val="24"/>
      <w:szCs w:val="22"/>
    </w:rPr>
  </w:style>
  <w:style w:type="paragraph" w:styleId="ab">
    <w:name w:val="Subtitle"/>
    <w:basedOn w:val="a"/>
    <w:next w:val="a"/>
    <w:link w:val="Char2"/>
    <w:qFormat/>
    <w:rsid w:val="00BB7949"/>
    <w:pPr>
      <w:spacing w:before="240" w:after="60" w:line="312" w:lineRule="auto"/>
      <w:jc w:val="center"/>
      <w:outlineLvl w:val="1"/>
    </w:pPr>
    <w:rPr>
      <w:rFonts w:ascii="Cambria" w:hAnsi="Cambria" w:cstheme="minorBidi"/>
      <w:b/>
      <w:bCs/>
      <w:kern w:val="28"/>
      <w:sz w:val="32"/>
      <w:szCs w:val="32"/>
    </w:rPr>
  </w:style>
  <w:style w:type="character" w:customStyle="1" w:styleId="Char10">
    <w:name w:val="副标题 Char1"/>
    <w:basedOn w:val="a1"/>
    <w:uiPriority w:val="11"/>
    <w:rsid w:val="00BB7949"/>
    <w:rPr>
      <w:rFonts w:asciiTheme="majorHAnsi" w:eastAsia="宋体" w:hAnsiTheme="majorHAnsi" w:cstheme="majorBidi"/>
      <w:b/>
      <w:bCs/>
      <w:kern w:val="28"/>
      <w:sz w:val="32"/>
      <w:szCs w:val="32"/>
    </w:rPr>
  </w:style>
  <w:style w:type="paragraph" w:styleId="a0">
    <w:name w:val="Normal Indent"/>
    <w:basedOn w:val="a"/>
    <w:rsid w:val="00BB7949"/>
    <w:pPr>
      <w:ind w:firstLineChars="200" w:firstLine="420"/>
    </w:pPr>
    <w:rPr>
      <w:szCs w:val="20"/>
    </w:rPr>
  </w:style>
  <w:style w:type="paragraph" w:styleId="ae">
    <w:name w:val="Salutation"/>
    <w:basedOn w:val="a"/>
    <w:next w:val="a"/>
    <w:link w:val="Char5"/>
    <w:rsid w:val="00BB7949"/>
    <w:rPr>
      <w:rFonts w:ascii="仿宋_GB2312" w:eastAsia="仿宋_GB2312"/>
      <w:sz w:val="32"/>
      <w:szCs w:val="32"/>
    </w:rPr>
  </w:style>
  <w:style w:type="character" w:customStyle="1" w:styleId="Char5">
    <w:name w:val="称呼 Char"/>
    <w:basedOn w:val="a1"/>
    <w:link w:val="ae"/>
    <w:rsid w:val="00BB7949"/>
    <w:rPr>
      <w:rFonts w:ascii="仿宋_GB2312" w:eastAsia="仿宋_GB2312" w:hAnsi="Times New Roman" w:cs="Times New Roman"/>
      <w:sz w:val="32"/>
      <w:szCs w:val="32"/>
    </w:rPr>
  </w:style>
  <w:style w:type="paragraph" w:styleId="af">
    <w:name w:val="header"/>
    <w:basedOn w:val="a"/>
    <w:link w:val="Char6"/>
    <w:rsid w:val="00BB7949"/>
    <w:pPr>
      <w:pBdr>
        <w:bottom w:val="single" w:sz="6" w:space="1" w:color="auto"/>
      </w:pBdr>
      <w:tabs>
        <w:tab w:val="center" w:pos="4153"/>
        <w:tab w:val="right" w:pos="8306"/>
      </w:tabs>
      <w:snapToGrid w:val="0"/>
      <w:jc w:val="center"/>
    </w:pPr>
    <w:rPr>
      <w:sz w:val="18"/>
      <w:szCs w:val="18"/>
    </w:rPr>
  </w:style>
  <w:style w:type="character" w:customStyle="1" w:styleId="Char6">
    <w:name w:val="页眉 Char"/>
    <w:basedOn w:val="a1"/>
    <w:link w:val="af"/>
    <w:rsid w:val="00BB7949"/>
    <w:rPr>
      <w:rFonts w:ascii="Times New Roman" w:eastAsia="宋体" w:hAnsi="Times New Roman" w:cs="Times New Roman"/>
      <w:sz w:val="18"/>
      <w:szCs w:val="18"/>
    </w:rPr>
  </w:style>
  <w:style w:type="paragraph" w:styleId="a8">
    <w:name w:val="footer"/>
    <w:basedOn w:val="a"/>
    <w:link w:val="Char"/>
    <w:rsid w:val="00BB7949"/>
    <w:pPr>
      <w:tabs>
        <w:tab w:val="center" w:pos="4153"/>
        <w:tab w:val="right" w:pos="8306"/>
      </w:tabs>
      <w:snapToGrid w:val="0"/>
      <w:jc w:val="left"/>
    </w:pPr>
    <w:rPr>
      <w:rFonts w:asciiTheme="minorHAnsi" w:hAnsiTheme="minorHAnsi" w:cstheme="minorBidi"/>
      <w:sz w:val="18"/>
      <w:szCs w:val="18"/>
    </w:rPr>
  </w:style>
  <w:style w:type="character" w:customStyle="1" w:styleId="Char11">
    <w:name w:val="页脚 Char1"/>
    <w:basedOn w:val="a1"/>
    <w:uiPriority w:val="99"/>
    <w:semiHidden/>
    <w:rsid w:val="00BB7949"/>
    <w:rPr>
      <w:rFonts w:ascii="Times New Roman" w:eastAsia="宋体" w:hAnsi="Times New Roman" w:cs="Times New Roman"/>
      <w:sz w:val="18"/>
      <w:szCs w:val="18"/>
    </w:rPr>
  </w:style>
  <w:style w:type="paragraph" w:styleId="af0">
    <w:name w:val="Body Text Indent"/>
    <w:basedOn w:val="a"/>
    <w:link w:val="Char7"/>
    <w:rsid w:val="00BB7949"/>
    <w:pPr>
      <w:spacing w:after="120"/>
      <w:ind w:leftChars="200" w:left="420"/>
    </w:pPr>
    <w:rPr>
      <w:szCs w:val="20"/>
    </w:rPr>
  </w:style>
  <w:style w:type="character" w:customStyle="1" w:styleId="Char7">
    <w:name w:val="正文文本缩进 Char"/>
    <w:basedOn w:val="a1"/>
    <w:link w:val="af0"/>
    <w:rsid w:val="00BB7949"/>
    <w:rPr>
      <w:rFonts w:ascii="Times New Roman" w:eastAsia="宋体" w:hAnsi="Times New Roman" w:cs="Times New Roman"/>
      <w:szCs w:val="20"/>
    </w:rPr>
  </w:style>
  <w:style w:type="paragraph" w:styleId="af1">
    <w:name w:val="Body Text"/>
    <w:basedOn w:val="a"/>
    <w:link w:val="Char8"/>
    <w:rsid w:val="00BB7949"/>
    <w:pPr>
      <w:spacing w:line="460" w:lineRule="exact"/>
      <w:jc w:val="center"/>
    </w:pPr>
    <w:rPr>
      <w:rFonts w:ascii="黑体" w:eastAsia="黑体"/>
      <w:sz w:val="44"/>
      <w:szCs w:val="20"/>
    </w:rPr>
  </w:style>
  <w:style w:type="character" w:customStyle="1" w:styleId="Char8">
    <w:name w:val="正文文本 Char"/>
    <w:basedOn w:val="a1"/>
    <w:link w:val="af1"/>
    <w:rsid w:val="00BB7949"/>
    <w:rPr>
      <w:rFonts w:ascii="黑体" w:eastAsia="黑体" w:hAnsi="Times New Roman" w:cs="Times New Roman"/>
      <w:sz w:val="44"/>
      <w:szCs w:val="20"/>
    </w:rPr>
  </w:style>
  <w:style w:type="paragraph" w:styleId="aa">
    <w:name w:val="Plain Text"/>
    <w:basedOn w:val="a"/>
    <w:link w:val="Char1"/>
    <w:rsid w:val="00BB7949"/>
    <w:rPr>
      <w:rFonts w:ascii="仿宋_GB2312" w:eastAsia="仿宋_GB2312" w:hAnsi="Courier New" w:cs="Courier New"/>
      <w:sz w:val="32"/>
      <w:szCs w:val="32"/>
    </w:rPr>
  </w:style>
  <w:style w:type="character" w:customStyle="1" w:styleId="Char12">
    <w:name w:val="纯文本 Char1"/>
    <w:basedOn w:val="a1"/>
    <w:uiPriority w:val="99"/>
    <w:semiHidden/>
    <w:rsid w:val="00BB7949"/>
    <w:rPr>
      <w:rFonts w:ascii="宋体" w:eastAsia="宋体" w:hAnsi="Courier New" w:cs="Courier New"/>
      <w:szCs w:val="21"/>
    </w:rPr>
  </w:style>
  <w:style w:type="paragraph" w:customStyle="1" w:styleId="char9">
    <w:name w:val="char"/>
    <w:basedOn w:val="a"/>
    <w:rsid w:val="00BB7949"/>
    <w:pPr>
      <w:widowControl/>
      <w:spacing w:after="160" w:line="240" w:lineRule="exact"/>
      <w:jc w:val="left"/>
    </w:pPr>
    <w:rPr>
      <w:rFonts w:ascii="Verdana" w:eastAsia="仿宋_GB2312" w:hAnsi="Verdana" w:cs="”“Times New Roman”“"/>
      <w:kern w:val="0"/>
      <w:sz w:val="24"/>
      <w:szCs w:val="20"/>
      <w:lang w:eastAsia="en-US"/>
    </w:rPr>
  </w:style>
  <w:style w:type="paragraph" w:customStyle="1" w:styleId="xl42">
    <w:name w:val="xl42"/>
    <w:basedOn w:val="a"/>
    <w:rsid w:val="00BB7949"/>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af2">
    <w:name w:val="a"/>
    <w:basedOn w:val="a"/>
    <w:rsid w:val="00BB7949"/>
    <w:pPr>
      <w:widowControl/>
      <w:spacing w:before="100" w:beforeAutospacing="1" w:after="100" w:afterAutospacing="1"/>
      <w:jc w:val="left"/>
    </w:pPr>
    <w:rPr>
      <w:rFonts w:ascii="宋体" w:hAnsi="宋体" w:cs="宋体"/>
      <w:kern w:val="0"/>
      <w:sz w:val="24"/>
    </w:rPr>
  </w:style>
  <w:style w:type="paragraph" w:customStyle="1" w:styleId="a9">
    <w:name w:val="正文（缩进）"/>
    <w:basedOn w:val="a"/>
    <w:link w:val="Char0"/>
    <w:qFormat/>
    <w:rsid w:val="00BB7949"/>
    <w:pPr>
      <w:autoSpaceDE w:val="0"/>
      <w:autoSpaceDN w:val="0"/>
      <w:adjustRightInd w:val="0"/>
      <w:spacing w:beforeLines="50" w:afterLines="50" w:line="360" w:lineRule="auto"/>
      <w:ind w:firstLine="420"/>
    </w:pPr>
    <w:rPr>
      <w:rFonts w:ascii="宋体" w:hAnsi="Calibri" w:cstheme="minorBidi"/>
      <w:sz w:val="24"/>
      <w:lang w:val="zh-CN"/>
    </w:rPr>
  </w:style>
  <w:style w:type="paragraph" w:customStyle="1" w:styleId="CharCharChar1CharCharCharCharCharCharChar">
    <w:name w:val="Char Char Char1 Char Char Char Char Char Char Char"/>
    <w:basedOn w:val="a"/>
    <w:rsid w:val="00BB7949"/>
    <w:pPr>
      <w:ind w:firstLineChars="200" w:firstLine="640"/>
    </w:pPr>
    <w:rPr>
      <w:rFonts w:ascii="仿宋_GB2312" w:eastAsia="仿宋_GB2312" w:hAnsi="仿宋_GB2312"/>
      <w:bCs/>
      <w:kern w:val="0"/>
      <w:sz w:val="32"/>
      <w:szCs w:val="36"/>
    </w:rPr>
  </w:style>
  <w:style w:type="paragraph" w:customStyle="1" w:styleId="NormalWeb">
    <w:name w:val="Normal (Web)"/>
    <w:basedOn w:val="a"/>
    <w:rsid w:val="00BB7949"/>
    <w:pPr>
      <w:widowControl/>
      <w:spacing w:before="100" w:beforeAutospacing="1" w:after="100" w:afterAutospacing="1"/>
      <w:jc w:val="left"/>
    </w:pPr>
    <w:rPr>
      <w:rFonts w:hAnsi="宋体" w:hint="eastAsia"/>
      <w:kern w:val="0"/>
      <w:sz w:val="24"/>
      <w:szCs w:val="20"/>
    </w:rPr>
  </w:style>
  <w:style w:type="paragraph" w:customStyle="1" w:styleId="Char13">
    <w:name w:val="Char1"/>
    <w:basedOn w:val="a"/>
    <w:rsid w:val="00BB7949"/>
    <w:pPr>
      <w:spacing w:line="240" w:lineRule="exact"/>
    </w:pPr>
    <w:rPr>
      <w:rFonts w:ascii="仿宋_GB2312" w:eastAsia="仿宋_GB2312" w:hAnsi="宋体" w:cs="仿宋_GB2312"/>
      <w:szCs w:val="21"/>
    </w:rPr>
  </w:style>
  <w:style w:type="paragraph" w:customStyle="1" w:styleId="p15">
    <w:name w:val="p15"/>
    <w:basedOn w:val="a"/>
    <w:rsid w:val="00BB7949"/>
    <w:pPr>
      <w:widowControl/>
      <w:snapToGrid w:val="0"/>
      <w:spacing w:line="560" w:lineRule="atLeast"/>
      <w:ind w:firstLine="420"/>
    </w:pPr>
    <w:rPr>
      <w:rFonts w:ascii="仿宋_GB2312" w:eastAsia="仿宋_GB2312" w:hAnsi="宋体" w:cs="宋体"/>
      <w:kern w:val="0"/>
      <w:sz w:val="32"/>
      <w:szCs w:val="32"/>
    </w:rPr>
  </w:style>
  <w:style w:type="paragraph" w:customStyle="1" w:styleId="Style1">
    <w:name w:val="Style1"/>
    <w:basedOn w:val="a"/>
    <w:rsid w:val="00BB7949"/>
    <w:pPr>
      <w:adjustRightInd w:val="0"/>
      <w:jc w:val="left"/>
    </w:pPr>
    <w:rPr>
      <w:rFonts w:ascii="宋体"/>
      <w:kern w:val="0"/>
      <w:sz w:val="24"/>
    </w:rPr>
  </w:style>
  <w:style w:type="paragraph" w:customStyle="1" w:styleId="pa-2">
    <w:name w:val="pa-2"/>
    <w:basedOn w:val="a"/>
    <w:rsid w:val="00BB7949"/>
    <w:pPr>
      <w:widowControl/>
      <w:spacing w:before="150" w:after="150"/>
      <w:jc w:val="left"/>
    </w:pPr>
    <w:rPr>
      <w:rFonts w:ascii="宋体" w:hAnsi="宋体" w:cs="宋体"/>
      <w:kern w:val="0"/>
      <w:sz w:val="24"/>
      <w:szCs w:val="20"/>
    </w:rPr>
  </w:style>
  <w:style w:type="paragraph" w:customStyle="1" w:styleId="pa-3">
    <w:name w:val="pa-3"/>
    <w:basedOn w:val="a"/>
    <w:rsid w:val="00BB7949"/>
    <w:pPr>
      <w:widowControl/>
      <w:spacing w:before="150" w:after="150"/>
      <w:jc w:val="left"/>
    </w:pPr>
    <w:rPr>
      <w:rFonts w:ascii="宋体" w:hAnsi="宋体" w:cs="宋体"/>
      <w:kern w:val="0"/>
      <w:sz w:val="24"/>
      <w:szCs w:val="20"/>
    </w:rPr>
  </w:style>
  <w:style w:type="paragraph" w:customStyle="1" w:styleId="normalweb0">
    <w:name w:val="normalweb"/>
    <w:basedOn w:val="a"/>
    <w:rsid w:val="00BB7949"/>
    <w:pPr>
      <w:widowControl/>
      <w:spacing w:before="100" w:beforeAutospacing="1" w:after="100" w:afterAutospacing="1"/>
      <w:jc w:val="left"/>
    </w:pPr>
    <w:rPr>
      <w:rFonts w:ascii="宋体" w:hAnsi="宋体" w:cs="宋体"/>
      <w:kern w:val="0"/>
      <w:sz w:val="24"/>
    </w:rPr>
  </w:style>
  <w:style w:type="paragraph" w:customStyle="1" w:styleId="CharCharCharCharCharChar1">
    <w:name w:val="Char Char Char Char Char Char1"/>
    <w:basedOn w:val="a"/>
    <w:rsid w:val="00BB7949"/>
    <w:pPr>
      <w:widowControl/>
      <w:spacing w:after="160" w:line="240" w:lineRule="exact"/>
      <w:jc w:val="left"/>
    </w:pPr>
  </w:style>
  <w:style w:type="paragraph" w:customStyle="1" w:styleId="gkstkart">
    <w:name w:val="gkstkart"/>
    <w:basedOn w:val="a"/>
    <w:rsid w:val="00BB7949"/>
    <w:pPr>
      <w:widowControl/>
      <w:spacing w:before="100" w:beforeAutospacing="1" w:after="100" w:afterAutospacing="1"/>
      <w:jc w:val="left"/>
    </w:pPr>
    <w:rPr>
      <w:rFonts w:ascii="宋体" w:hAnsi="宋体" w:cs="宋体"/>
      <w:kern w:val="0"/>
      <w:sz w:val="24"/>
      <w:szCs w:val="20"/>
    </w:rPr>
  </w:style>
  <w:style w:type="paragraph" w:customStyle="1" w:styleId="p0">
    <w:name w:val="p0"/>
    <w:basedOn w:val="a"/>
    <w:rsid w:val="00BB7949"/>
    <w:pPr>
      <w:widowControl/>
    </w:pPr>
    <w:rPr>
      <w:kern w:val="0"/>
      <w:szCs w:val="21"/>
    </w:rPr>
  </w:style>
  <w:style w:type="paragraph" w:customStyle="1" w:styleId="pa-0">
    <w:name w:val="pa-0"/>
    <w:basedOn w:val="a"/>
    <w:rsid w:val="00BB7949"/>
    <w:pPr>
      <w:widowControl/>
      <w:spacing w:before="150" w:after="150"/>
      <w:jc w:val="left"/>
    </w:pPr>
    <w:rPr>
      <w:rFonts w:ascii="宋体" w:hAnsi="宋体" w:cs="宋体"/>
      <w:kern w:val="0"/>
      <w:sz w:val="24"/>
      <w:szCs w:val="20"/>
    </w:rPr>
  </w:style>
  <w:style w:type="paragraph" w:customStyle="1" w:styleId="CharCharChar1CharCharCharCharCharCharChar0">
    <w:name w:val=" Char Char Char1 Char Char Char Char Char Char Char"/>
    <w:basedOn w:val="a"/>
    <w:rsid w:val="00BB7949"/>
    <w:pPr>
      <w:ind w:firstLineChars="200" w:firstLine="640"/>
    </w:pPr>
    <w:rPr>
      <w:rFonts w:ascii="仿宋_GB2312" w:eastAsia="仿宋_GB2312" w:hAnsi="仿宋_GB2312"/>
      <w:bCs/>
      <w:kern w:val="0"/>
      <w:sz w:val="32"/>
      <w:szCs w:val="36"/>
    </w:rPr>
  </w:style>
  <w:style w:type="paragraph" w:customStyle="1" w:styleId="Style3">
    <w:name w:val="_Style 3"/>
    <w:basedOn w:val="a"/>
    <w:rsid w:val="00BB7949"/>
    <w:pPr>
      <w:widowControl/>
      <w:spacing w:after="160" w:line="240" w:lineRule="exact"/>
      <w:jc w:val="left"/>
    </w:pPr>
    <w:rPr>
      <w:szCs w:val="20"/>
    </w:rPr>
  </w:style>
  <w:style w:type="paragraph" w:customStyle="1" w:styleId="Chara">
    <w:name w:val=" Char"/>
    <w:basedOn w:val="a"/>
    <w:rsid w:val="00BB7949"/>
    <w:pPr>
      <w:spacing w:line="240" w:lineRule="exact"/>
    </w:pPr>
    <w:rPr>
      <w:rFonts w:ascii="仿宋_GB2312" w:eastAsia="仿宋_GB2312" w:hAnsi="宋体"/>
      <w:sz w:val="32"/>
      <w:szCs w:val="21"/>
    </w:rPr>
  </w:style>
  <w:style w:type="paragraph" w:customStyle="1" w:styleId="af3">
    <w:name w:val="仿宋正文"/>
    <w:basedOn w:val="a"/>
    <w:rsid w:val="00BB7949"/>
    <w:pPr>
      <w:adjustRightInd w:val="0"/>
      <w:snapToGrid w:val="0"/>
      <w:spacing w:line="560" w:lineRule="atLeast"/>
      <w:ind w:firstLineChars="200" w:firstLine="602"/>
    </w:pPr>
    <w:rPr>
      <w:rFonts w:eastAsia="仿宋_GB2312"/>
      <w:sz w:val="32"/>
      <w:szCs w:val="20"/>
      <w:lang w:bidi="he-IL"/>
    </w:rPr>
  </w:style>
  <w:style w:type="paragraph" w:styleId="af4">
    <w:name w:val="List Paragraph"/>
    <w:basedOn w:val="a"/>
    <w:qFormat/>
    <w:rsid w:val="00BB7949"/>
    <w:pPr>
      <w:ind w:firstLineChars="200" w:firstLine="420"/>
    </w:pPr>
    <w:rPr>
      <w:rFonts w:ascii="Calibri" w:hAnsi="Calibri"/>
      <w:szCs w:val="22"/>
    </w:rPr>
  </w:style>
  <w:style w:type="paragraph" w:customStyle="1" w:styleId="CharCharCharCharCharChar10">
    <w:name w:val=" Char Char Char Char Char Char1"/>
    <w:basedOn w:val="a"/>
    <w:rsid w:val="00BB7949"/>
    <w:pPr>
      <w:widowControl/>
      <w:spacing w:after="160" w:line="240" w:lineRule="exact"/>
      <w:jc w:val="left"/>
    </w:pPr>
  </w:style>
  <w:style w:type="paragraph" w:customStyle="1" w:styleId="pa-1">
    <w:name w:val="pa-1"/>
    <w:basedOn w:val="a"/>
    <w:rsid w:val="00BB7949"/>
    <w:pPr>
      <w:widowControl/>
      <w:spacing w:before="150" w:after="150"/>
      <w:jc w:val="left"/>
    </w:pPr>
    <w:rPr>
      <w:rFonts w:ascii="宋体" w:hAnsi="宋体" w:cs="宋体"/>
      <w:kern w:val="0"/>
      <w:sz w:val="24"/>
      <w:szCs w:val="20"/>
    </w:rPr>
  </w:style>
  <w:style w:type="paragraph" w:customStyle="1" w:styleId="ListParagraph1">
    <w:name w:val="List Paragraph1"/>
    <w:basedOn w:val="a"/>
    <w:rsid w:val="00BB7949"/>
    <w:pPr>
      <w:ind w:firstLineChars="200" w:firstLine="420"/>
    </w:pPr>
    <w:rPr>
      <w:rFonts w:ascii="Calibri" w:hAnsi="Calibri" w:cs="Calibri"/>
      <w:szCs w:val="21"/>
    </w:rPr>
  </w:style>
  <w:style w:type="paragraph" w:customStyle="1" w:styleId="1Char0">
    <w:name w:val="1 Char"/>
    <w:basedOn w:val="a"/>
    <w:rsid w:val="00BB7949"/>
    <w:rPr>
      <w:szCs w:val="21"/>
    </w:rPr>
  </w:style>
  <w:style w:type="paragraph" w:customStyle="1" w:styleId="CharChar1CharCharCharChar">
    <w:name w:val=" Char Char1 Char Char Char Char"/>
    <w:basedOn w:val="a"/>
    <w:rsid w:val="00BB7949"/>
    <w:rPr>
      <w:rFonts w:eastAsia="仿宋_GB2312"/>
      <w:sz w:val="32"/>
      <w:szCs w:val="20"/>
    </w:rPr>
  </w:style>
  <w:style w:type="paragraph" w:customStyle="1" w:styleId="069532">
    <w:name w:val="样式 (中文) 方正小标宋简体 二号 居中 左侧:  0 厘米 悬挂缩进: 6.95 字符 行距: 固定值 32 磅"/>
    <w:basedOn w:val="a"/>
    <w:rsid w:val="00BB7949"/>
    <w:pPr>
      <w:spacing w:line="640" w:lineRule="exact"/>
      <w:jc w:val="center"/>
    </w:pPr>
    <w:rPr>
      <w:rFonts w:eastAsia="方正小标宋简体" w:cs="宋体"/>
      <w:sz w:val="44"/>
      <w:szCs w:val="20"/>
    </w:rPr>
  </w:style>
  <w:style w:type="paragraph" w:customStyle="1" w:styleId="Charb">
    <w:name w:val="Char"/>
    <w:basedOn w:val="a"/>
    <w:rsid w:val="00BB7949"/>
  </w:style>
  <w:style w:type="paragraph" w:customStyle="1" w:styleId="pa-5">
    <w:name w:val="pa-5"/>
    <w:basedOn w:val="a"/>
    <w:rsid w:val="00BB7949"/>
    <w:pPr>
      <w:widowControl/>
      <w:spacing w:before="150" w:after="150"/>
      <w:jc w:val="left"/>
    </w:pPr>
    <w:rPr>
      <w:rFonts w:ascii="宋体" w:hAnsi="宋体" w:cs="宋体"/>
      <w:kern w:val="0"/>
      <w:sz w:val="24"/>
      <w:szCs w:val="20"/>
    </w:rPr>
  </w:style>
  <w:style w:type="table" w:styleId="af5">
    <w:name w:val="Table Grid"/>
    <w:basedOn w:val="a2"/>
    <w:rsid w:val="00BB794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949"/>
    <w:pPr>
      <w:widowControl w:val="0"/>
      <w:jc w:val="both"/>
    </w:pPr>
    <w:rPr>
      <w:rFonts w:ascii="Times New Roman" w:eastAsia="宋体" w:hAnsi="Times New Roman" w:cs="Times New Roman"/>
      <w:szCs w:val="24"/>
    </w:rPr>
  </w:style>
  <w:style w:type="paragraph" w:styleId="1">
    <w:name w:val="heading 1"/>
    <w:basedOn w:val="a"/>
    <w:next w:val="a"/>
    <w:link w:val="1Char"/>
    <w:qFormat/>
    <w:rsid w:val="00BB794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BB7949"/>
    <w:pPr>
      <w:keepNext/>
      <w:keepLines/>
      <w:tabs>
        <w:tab w:val="left" w:pos="357"/>
      </w:tabs>
      <w:spacing w:before="260" w:after="260" w:line="416" w:lineRule="auto"/>
      <w:outlineLvl w:val="1"/>
    </w:pPr>
    <w:rPr>
      <w:rFonts w:ascii="Arial" w:eastAsia="黑体" w:hAnsi="Arial"/>
      <w:b/>
      <w:bCs/>
      <w:sz w:val="32"/>
      <w:szCs w:val="32"/>
    </w:rPr>
  </w:style>
  <w:style w:type="paragraph" w:styleId="3">
    <w:name w:val="heading 3"/>
    <w:basedOn w:val="a"/>
    <w:next w:val="a0"/>
    <w:link w:val="3Char"/>
    <w:qFormat/>
    <w:rsid w:val="00BB7949"/>
    <w:pPr>
      <w:tabs>
        <w:tab w:val="left" w:pos="357"/>
      </w:tabs>
      <w:autoSpaceDE w:val="0"/>
      <w:autoSpaceDN w:val="0"/>
      <w:adjustRightInd w:val="0"/>
      <w:spacing w:line="300" w:lineRule="auto"/>
      <w:textAlignment w:val="baseline"/>
      <w:outlineLvl w:val="2"/>
    </w:pPr>
    <w:rPr>
      <w:rFonts w:ascii="黑体" w:eastAsia="黑体"/>
      <w:b/>
      <w:color w:val="000000"/>
      <w:kern w:val="0"/>
      <w:sz w:val="28"/>
      <w:szCs w:val="20"/>
    </w:rPr>
  </w:style>
  <w:style w:type="paragraph" w:styleId="4">
    <w:name w:val="heading 4"/>
    <w:basedOn w:val="a"/>
    <w:next w:val="a"/>
    <w:link w:val="4Char"/>
    <w:qFormat/>
    <w:rsid w:val="00BB7949"/>
    <w:pPr>
      <w:keepNext/>
      <w:keepLines/>
      <w:tabs>
        <w:tab w:val="left" w:pos="357"/>
      </w:tab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BB7949"/>
    <w:pPr>
      <w:keepNext/>
      <w:keepLines/>
      <w:tabs>
        <w:tab w:val="left" w:pos="357"/>
      </w:tabs>
      <w:spacing w:before="280" w:after="290" w:line="376" w:lineRule="auto"/>
      <w:outlineLvl w:val="4"/>
    </w:pPr>
    <w:rPr>
      <w:rFonts w:ascii="Arial" w:hAnsi="Arial"/>
      <w:b/>
      <w:bCs/>
      <w:color w:val="000000"/>
      <w:sz w:val="28"/>
      <w:szCs w:val="28"/>
      <w:lang w:val="zh-CN"/>
    </w:rPr>
  </w:style>
  <w:style w:type="paragraph" w:styleId="6">
    <w:name w:val="heading 6"/>
    <w:basedOn w:val="a"/>
    <w:next w:val="a"/>
    <w:link w:val="6Char"/>
    <w:qFormat/>
    <w:rsid w:val="00BB7949"/>
    <w:pPr>
      <w:keepNext/>
      <w:keepLines/>
      <w:tabs>
        <w:tab w:val="left" w:pos="357"/>
      </w:tabs>
      <w:spacing w:before="240" w:after="64" w:line="320" w:lineRule="auto"/>
      <w:outlineLvl w:val="5"/>
    </w:pPr>
    <w:rPr>
      <w:rFonts w:ascii="Arial" w:eastAsia="黑体" w:hAnsi="Arial"/>
      <w:b/>
      <w:bCs/>
      <w:sz w:val="24"/>
    </w:rPr>
  </w:style>
  <w:style w:type="paragraph" w:styleId="7">
    <w:name w:val="heading 7"/>
    <w:basedOn w:val="a"/>
    <w:next w:val="a"/>
    <w:link w:val="7Char"/>
    <w:qFormat/>
    <w:rsid w:val="00BB7949"/>
    <w:pPr>
      <w:keepNext/>
      <w:keepLines/>
      <w:tabs>
        <w:tab w:val="left" w:pos="357"/>
      </w:tabs>
      <w:spacing w:before="240" w:after="64" w:line="320" w:lineRule="auto"/>
      <w:outlineLvl w:val="6"/>
    </w:pPr>
    <w:rPr>
      <w:b/>
      <w:bCs/>
      <w:sz w:val="24"/>
    </w:rPr>
  </w:style>
  <w:style w:type="paragraph" w:styleId="8">
    <w:name w:val="heading 8"/>
    <w:basedOn w:val="a"/>
    <w:next w:val="a"/>
    <w:link w:val="8Char"/>
    <w:qFormat/>
    <w:rsid w:val="00BB7949"/>
    <w:pPr>
      <w:keepNext/>
      <w:keepLines/>
      <w:tabs>
        <w:tab w:val="left" w:pos="357"/>
      </w:tabs>
      <w:spacing w:before="240" w:after="64" w:line="320" w:lineRule="auto"/>
      <w:outlineLvl w:val="7"/>
    </w:pPr>
    <w:rPr>
      <w:rFonts w:ascii="Cambria" w:hAnsi="Cambria"/>
      <w:sz w:val="24"/>
    </w:rPr>
  </w:style>
  <w:style w:type="paragraph" w:styleId="9">
    <w:name w:val="heading 9"/>
    <w:basedOn w:val="a"/>
    <w:next w:val="a"/>
    <w:link w:val="9Char"/>
    <w:qFormat/>
    <w:rsid w:val="00BB7949"/>
    <w:pPr>
      <w:keepNext/>
      <w:keepLines/>
      <w:tabs>
        <w:tab w:val="left" w:pos="357"/>
      </w:tabs>
      <w:spacing w:before="240" w:after="64" w:line="320" w:lineRule="auto"/>
      <w:outlineLvl w:val="8"/>
    </w:pPr>
    <w:rPr>
      <w:rFonts w:ascii="Cambria" w:hAnsi="Cambria"/>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BB7949"/>
    <w:rPr>
      <w:rFonts w:ascii="Times New Roman" w:eastAsia="宋体" w:hAnsi="Times New Roman" w:cs="Times New Roman"/>
      <w:b/>
      <w:bCs/>
      <w:kern w:val="44"/>
      <w:sz w:val="44"/>
      <w:szCs w:val="44"/>
    </w:rPr>
  </w:style>
  <w:style w:type="character" w:customStyle="1" w:styleId="2Char">
    <w:name w:val="标题 2 Char"/>
    <w:basedOn w:val="a1"/>
    <w:link w:val="2"/>
    <w:rsid w:val="00BB7949"/>
    <w:rPr>
      <w:rFonts w:ascii="Arial" w:eastAsia="黑体" w:hAnsi="Arial" w:cs="Times New Roman"/>
      <w:b/>
      <w:bCs/>
      <w:sz w:val="32"/>
      <w:szCs w:val="32"/>
    </w:rPr>
  </w:style>
  <w:style w:type="character" w:customStyle="1" w:styleId="3Char">
    <w:name w:val="标题 3 Char"/>
    <w:basedOn w:val="a1"/>
    <w:link w:val="3"/>
    <w:rsid w:val="00BB7949"/>
    <w:rPr>
      <w:rFonts w:ascii="黑体" w:eastAsia="黑体" w:hAnsi="Times New Roman" w:cs="Times New Roman"/>
      <w:b/>
      <w:color w:val="000000"/>
      <w:kern w:val="0"/>
      <w:sz w:val="28"/>
      <w:szCs w:val="20"/>
    </w:rPr>
  </w:style>
  <w:style w:type="character" w:customStyle="1" w:styleId="4Char">
    <w:name w:val="标题 4 Char"/>
    <w:basedOn w:val="a1"/>
    <w:link w:val="4"/>
    <w:rsid w:val="00BB7949"/>
    <w:rPr>
      <w:rFonts w:ascii="Arial" w:eastAsia="黑体" w:hAnsi="Arial" w:cs="Times New Roman"/>
      <w:b/>
      <w:bCs/>
      <w:sz w:val="28"/>
      <w:szCs w:val="28"/>
    </w:rPr>
  </w:style>
  <w:style w:type="character" w:customStyle="1" w:styleId="5Char">
    <w:name w:val="标题 5 Char"/>
    <w:basedOn w:val="a1"/>
    <w:link w:val="5"/>
    <w:rsid w:val="00BB7949"/>
    <w:rPr>
      <w:rFonts w:ascii="Arial" w:eastAsia="宋体" w:hAnsi="Arial" w:cs="Times New Roman"/>
      <w:b/>
      <w:bCs/>
      <w:color w:val="000000"/>
      <w:sz w:val="28"/>
      <w:szCs w:val="28"/>
      <w:lang w:val="zh-CN"/>
    </w:rPr>
  </w:style>
  <w:style w:type="character" w:customStyle="1" w:styleId="6Char">
    <w:name w:val="标题 6 Char"/>
    <w:basedOn w:val="a1"/>
    <w:link w:val="6"/>
    <w:rsid w:val="00BB7949"/>
    <w:rPr>
      <w:rFonts w:ascii="Arial" w:eastAsia="黑体" w:hAnsi="Arial" w:cs="Times New Roman"/>
      <w:b/>
      <w:bCs/>
      <w:sz w:val="24"/>
      <w:szCs w:val="24"/>
    </w:rPr>
  </w:style>
  <w:style w:type="character" w:customStyle="1" w:styleId="7Char">
    <w:name w:val="标题 7 Char"/>
    <w:basedOn w:val="a1"/>
    <w:link w:val="7"/>
    <w:rsid w:val="00BB7949"/>
    <w:rPr>
      <w:rFonts w:ascii="Times New Roman" w:eastAsia="宋体" w:hAnsi="Times New Roman" w:cs="Times New Roman"/>
      <w:b/>
      <w:bCs/>
      <w:sz w:val="24"/>
      <w:szCs w:val="24"/>
    </w:rPr>
  </w:style>
  <w:style w:type="character" w:customStyle="1" w:styleId="8Char">
    <w:name w:val="标题 8 Char"/>
    <w:basedOn w:val="a1"/>
    <w:link w:val="8"/>
    <w:rsid w:val="00BB7949"/>
    <w:rPr>
      <w:rFonts w:ascii="Cambria" w:eastAsia="宋体" w:hAnsi="Cambria" w:cs="Times New Roman"/>
      <w:sz w:val="24"/>
      <w:szCs w:val="24"/>
    </w:rPr>
  </w:style>
  <w:style w:type="character" w:customStyle="1" w:styleId="9Char">
    <w:name w:val="标题 9 Char"/>
    <w:basedOn w:val="a1"/>
    <w:link w:val="9"/>
    <w:rsid w:val="00BB7949"/>
    <w:rPr>
      <w:rFonts w:ascii="Cambria" w:eastAsia="宋体" w:hAnsi="Cambria" w:cs="Times New Roman"/>
      <w:szCs w:val="21"/>
    </w:rPr>
  </w:style>
  <w:style w:type="character" w:styleId="a4">
    <w:name w:val="Strong"/>
    <w:basedOn w:val="a1"/>
    <w:qFormat/>
    <w:rsid w:val="00BB7949"/>
    <w:rPr>
      <w:b/>
      <w:bCs/>
    </w:rPr>
  </w:style>
  <w:style w:type="character" w:styleId="a5">
    <w:name w:val="Emphasis"/>
    <w:basedOn w:val="a1"/>
    <w:qFormat/>
    <w:rsid w:val="00BB7949"/>
    <w:rPr>
      <w:b w:val="0"/>
      <w:bCs w:val="0"/>
      <w:i w:val="0"/>
      <w:iCs w:val="0"/>
      <w:color w:val="CC0033"/>
    </w:rPr>
  </w:style>
  <w:style w:type="character" w:styleId="a6">
    <w:name w:val="page number"/>
    <w:basedOn w:val="a1"/>
    <w:rsid w:val="00BB7949"/>
  </w:style>
  <w:style w:type="character" w:styleId="a7">
    <w:name w:val="Hyperlink"/>
    <w:basedOn w:val="a1"/>
    <w:rsid w:val="00BB7949"/>
    <w:rPr>
      <w:color w:val="0000FF"/>
      <w:u w:val="single"/>
    </w:rPr>
  </w:style>
  <w:style w:type="character" w:customStyle="1" w:styleId="ca-3">
    <w:name w:val="ca-3"/>
    <w:basedOn w:val="a1"/>
    <w:rsid w:val="00BB7949"/>
  </w:style>
  <w:style w:type="character" w:customStyle="1" w:styleId="font01">
    <w:name w:val="font01"/>
    <w:basedOn w:val="a1"/>
    <w:rsid w:val="00BB7949"/>
    <w:rPr>
      <w:rFonts w:ascii="黑体" w:eastAsia="黑体" w:hAnsi="宋体" w:cs="黑体"/>
      <w:i w:val="0"/>
      <w:color w:val="000000"/>
      <w:sz w:val="28"/>
      <w:szCs w:val="28"/>
      <w:u w:val="none"/>
    </w:rPr>
  </w:style>
  <w:style w:type="character" w:customStyle="1" w:styleId="fontsize161">
    <w:name w:val="fontsize161"/>
    <w:basedOn w:val="a1"/>
    <w:rsid w:val="00BB7949"/>
    <w:rPr>
      <w:sz w:val="24"/>
      <w:szCs w:val="24"/>
    </w:rPr>
  </w:style>
  <w:style w:type="character" w:customStyle="1" w:styleId="font31">
    <w:name w:val="font31"/>
    <w:basedOn w:val="a1"/>
    <w:rsid w:val="00BB7949"/>
    <w:rPr>
      <w:rFonts w:ascii="仿宋_GB2312" w:eastAsia="仿宋_GB2312" w:cs="仿宋_GB2312" w:hint="eastAsia"/>
      <w:i w:val="0"/>
      <w:color w:val="000000"/>
      <w:sz w:val="28"/>
      <w:szCs w:val="28"/>
      <w:u w:val="none"/>
    </w:rPr>
  </w:style>
  <w:style w:type="character" w:customStyle="1" w:styleId="FontStyle13">
    <w:name w:val="Font Style13"/>
    <w:basedOn w:val="a1"/>
    <w:rsid w:val="00BB7949"/>
    <w:rPr>
      <w:rFonts w:ascii="宋体" w:eastAsia="宋体" w:cs="宋体"/>
      <w:b/>
      <w:bCs/>
      <w:sz w:val="38"/>
      <w:szCs w:val="38"/>
    </w:rPr>
  </w:style>
  <w:style w:type="character" w:customStyle="1" w:styleId="ca-2">
    <w:name w:val="ca-2"/>
    <w:basedOn w:val="a1"/>
    <w:rsid w:val="00BB7949"/>
  </w:style>
  <w:style w:type="character" w:customStyle="1" w:styleId="txtcontent11">
    <w:name w:val="txtcontent11"/>
    <w:basedOn w:val="a1"/>
    <w:rsid w:val="00BB7949"/>
    <w:rPr>
      <w:rFonts w:ascii="ˎ̥" w:hAnsi="ˎ̥" w:hint="default"/>
      <w:b w:val="0"/>
      <w:bCs w:val="0"/>
      <w:color w:val="000000"/>
      <w:sz w:val="21"/>
      <w:szCs w:val="21"/>
    </w:rPr>
  </w:style>
  <w:style w:type="character" w:customStyle="1" w:styleId="Char">
    <w:name w:val="页脚 Char"/>
    <w:link w:val="a8"/>
    <w:rsid w:val="00BB7949"/>
    <w:rPr>
      <w:rFonts w:eastAsia="宋体"/>
      <w:sz w:val="18"/>
      <w:szCs w:val="18"/>
    </w:rPr>
  </w:style>
  <w:style w:type="character" w:customStyle="1" w:styleId="2Char0">
    <w:name w:val="正文文本缩进 2 Char"/>
    <w:link w:val="20"/>
    <w:rsid w:val="00BB7949"/>
    <w:rPr>
      <w:rFonts w:eastAsia="宋体"/>
    </w:rPr>
  </w:style>
  <w:style w:type="character" w:customStyle="1" w:styleId="font11">
    <w:name w:val="font11"/>
    <w:basedOn w:val="a1"/>
    <w:rsid w:val="00BB7949"/>
    <w:rPr>
      <w:rFonts w:ascii="方正小标宋简体" w:eastAsia="方正小标宋简体" w:hAnsi="方正小标宋简体" w:cs="方正小标宋简体" w:hint="eastAsia"/>
      <w:i w:val="0"/>
      <w:color w:val="000000"/>
      <w:sz w:val="36"/>
      <w:szCs w:val="36"/>
      <w:u w:val="none"/>
    </w:rPr>
  </w:style>
  <w:style w:type="character" w:customStyle="1" w:styleId="style181">
    <w:name w:val="style181"/>
    <w:basedOn w:val="a1"/>
    <w:rsid w:val="00BB7949"/>
    <w:rPr>
      <w:b/>
      <w:bCs/>
      <w:sz w:val="27"/>
      <w:szCs w:val="27"/>
    </w:rPr>
  </w:style>
  <w:style w:type="character" w:customStyle="1" w:styleId="Char0">
    <w:name w:val="正文（缩进） Char"/>
    <w:link w:val="a9"/>
    <w:rsid w:val="00BB7949"/>
    <w:rPr>
      <w:rFonts w:ascii="宋体" w:eastAsia="宋体" w:hAnsi="Calibri"/>
      <w:sz w:val="24"/>
      <w:szCs w:val="24"/>
      <w:lang w:val="zh-CN"/>
    </w:rPr>
  </w:style>
  <w:style w:type="character" w:customStyle="1" w:styleId="Char1">
    <w:name w:val="纯文本 Char"/>
    <w:basedOn w:val="a1"/>
    <w:link w:val="aa"/>
    <w:rsid w:val="00BB7949"/>
    <w:rPr>
      <w:rFonts w:ascii="仿宋_GB2312" w:eastAsia="仿宋_GB2312" w:hAnsi="Courier New" w:cs="Courier New"/>
      <w:sz w:val="32"/>
      <w:szCs w:val="32"/>
    </w:rPr>
  </w:style>
  <w:style w:type="character" w:customStyle="1" w:styleId="font41">
    <w:name w:val="font41"/>
    <w:basedOn w:val="a1"/>
    <w:rsid w:val="00BB7949"/>
    <w:rPr>
      <w:rFonts w:ascii="仿宋_GB2312" w:eastAsia="仿宋_GB2312" w:cs="仿宋_GB2312" w:hint="eastAsia"/>
      <w:i w:val="0"/>
      <w:color w:val="000000"/>
      <w:sz w:val="28"/>
      <w:szCs w:val="28"/>
      <w:u w:val="none"/>
    </w:rPr>
  </w:style>
  <w:style w:type="character" w:customStyle="1" w:styleId="FontStyle16">
    <w:name w:val="Font Style16"/>
    <w:basedOn w:val="a1"/>
    <w:rsid w:val="00BB7949"/>
    <w:rPr>
      <w:rFonts w:ascii="宋体" w:eastAsia="宋体" w:cs="宋体"/>
      <w:sz w:val="20"/>
      <w:szCs w:val="20"/>
    </w:rPr>
  </w:style>
  <w:style w:type="character" w:customStyle="1" w:styleId="apple-converted-space">
    <w:name w:val="apple-converted-space"/>
    <w:basedOn w:val="a1"/>
    <w:rsid w:val="00BB7949"/>
  </w:style>
  <w:style w:type="character" w:customStyle="1" w:styleId="font21">
    <w:name w:val="font21"/>
    <w:basedOn w:val="a1"/>
    <w:rsid w:val="00BB7949"/>
    <w:rPr>
      <w:rFonts w:ascii="仿宋_GB2312" w:eastAsia="仿宋_GB2312" w:cs="仿宋_GB2312" w:hint="eastAsia"/>
      <w:i w:val="0"/>
      <w:color w:val="000000"/>
      <w:sz w:val="28"/>
      <w:szCs w:val="28"/>
      <w:u w:val="none"/>
    </w:rPr>
  </w:style>
  <w:style w:type="character" w:customStyle="1" w:styleId="font51">
    <w:name w:val="font51"/>
    <w:basedOn w:val="a1"/>
    <w:rsid w:val="00BB7949"/>
    <w:rPr>
      <w:rFonts w:ascii="方正小标宋简体" w:eastAsia="方正小标宋简体" w:hAnsi="方正小标宋简体" w:cs="方正小标宋简体" w:hint="eastAsia"/>
      <w:i w:val="0"/>
      <w:color w:val="000000"/>
      <w:sz w:val="36"/>
      <w:szCs w:val="36"/>
      <w:u w:val="none"/>
    </w:rPr>
  </w:style>
  <w:style w:type="character" w:customStyle="1" w:styleId="ca-0">
    <w:name w:val="ca-0"/>
    <w:basedOn w:val="a1"/>
    <w:rsid w:val="00BB7949"/>
  </w:style>
  <w:style w:type="character" w:customStyle="1" w:styleId="apple-style-span">
    <w:name w:val="apple-style-span"/>
    <w:basedOn w:val="a1"/>
    <w:rsid w:val="00BB7949"/>
  </w:style>
  <w:style w:type="character" w:customStyle="1" w:styleId="Char2">
    <w:name w:val="副标题 Char"/>
    <w:link w:val="ab"/>
    <w:rsid w:val="00BB7949"/>
    <w:rPr>
      <w:rFonts w:ascii="Cambria" w:eastAsia="宋体" w:hAnsi="Cambria"/>
      <w:b/>
      <w:bCs/>
      <w:kern w:val="28"/>
      <w:sz w:val="32"/>
      <w:szCs w:val="32"/>
    </w:rPr>
  </w:style>
  <w:style w:type="character" w:customStyle="1" w:styleId="Char3">
    <w:name w:val="普通(网站) Char"/>
    <w:basedOn w:val="a1"/>
    <w:link w:val="ac"/>
    <w:rsid w:val="00BB7949"/>
    <w:rPr>
      <w:rFonts w:ascii="宋体" w:eastAsia="宋体" w:hAnsi="宋体" w:cs="宋体"/>
      <w:sz w:val="24"/>
    </w:rPr>
  </w:style>
  <w:style w:type="character" w:customStyle="1" w:styleId="title21">
    <w:name w:val="title21"/>
    <w:basedOn w:val="a1"/>
    <w:rsid w:val="00BB7949"/>
    <w:rPr>
      <w:b/>
      <w:bCs/>
      <w:color w:val="000000"/>
      <w:sz w:val="33"/>
      <w:szCs w:val="33"/>
    </w:rPr>
  </w:style>
  <w:style w:type="paragraph" w:styleId="ad">
    <w:name w:val="Date"/>
    <w:basedOn w:val="a"/>
    <w:next w:val="a"/>
    <w:link w:val="Char4"/>
    <w:rsid w:val="00BB7949"/>
    <w:pPr>
      <w:ind w:leftChars="2500" w:left="100"/>
    </w:pPr>
  </w:style>
  <w:style w:type="character" w:customStyle="1" w:styleId="Char4">
    <w:name w:val="日期 Char"/>
    <w:basedOn w:val="a1"/>
    <w:link w:val="ad"/>
    <w:rsid w:val="00BB7949"/>
    <w:rPr>
      <w:rFonts w:ascii="Times New Roman" w:eastAsia="宋体" w:hAnsi="Times New Roman" w:cs="Times New Roman"/>
      <w:szCs w:val="24"/>
    </w:rPr>
  </w:style>
  <w:style w:type="paragraph" w:styleId="20">
    <w:name w:val="Body Text Indent 2"/>
    <w:basedOn w:val="a"/>
    <w:link w:val="2Char0"/>
    <w:rsid w:val="00BB7949"/>
    <w:pPr>
      <w:spacing w:after="120" w:line="480" w:lineRule="auto"/>
      <w:ind w:leftChars="200" w:left="420"/>
    </w:pPr>
    <w:rPr>
      <w:rFonts w:asciiTheme="minorHAnsi" w:hAnsiTheme="minorHAnsi" w:cstheme="minorBidi"/>
      <w:szCs w:val="22"/>
    </w:rPr>
  </w:style>
  <w:style w:type="character" w:customStyle="1" w:styleId="2Char1">
    <w:name w:val="正文文本缩进 2 Char1"/>
    <w:basedOn w:val="a1"/>
    <w:uiPriority w:val="99"/>
    <w:semiHidden/>
    <w:rsid w:val="00BB7949"/>
    <w:rPr>
      <w:rFonts w:ascii="Times New Roman" w:eastAsia="宋体" w:hAnsi="Times New Roman" w:cs="Times New Roman"/>
      <w:szCs w:val="24"/>
    </w:rPr>
  </w:style>
  <w:style w:type="paragraph" w:styleId="ac">
    <w:name w:val="Normal (Web)"/>
    <w:basedOn w:val="a"/>
    <w:link w:val="Char3"/>
    <w:rsid w:val="00BB7949"/>
    <w:pPr>
      <w:widowControl/>
      <w:spacing w:before="100" w:beforeAutospacing="1" w:after="100" w:afterAutospacing="1"/>
      <w:jc w:val="left"/>
    </w:pPr>
    <w:rPr>
      <w:rFonts w:ascii="宋体" w:hAnsi="宋体" w:cs="宋体"/>
      <w:sz w:val="24"/>
      <w:szCs w:val="22"/>
    </w:rPr>
  </w:style>
  <w:style w:type="paragraph" w:styleId="ab">
    <w:name w:val="Subtitle"/>
    <w:basedOn w:val="a"/>
    <w:next w:val="a"/>
    <w:link w:val="Char2"/>
    <w:qFormat/>
    <w:rsid w:val="00BB7949"/>
    <w:pPr>
      <w:spacing w:before="240" w:after="60" w:line="312" w:lineRule="auto"/>
      <w:jc w:val="center"/>
      <w:outlineLvl w:val="1"/>
    </w:pPr>
    <w:rPr>
      <w:rFonts w:ascii="Cambria" w:hAnsi="Cambria" w:cstheme="minorBidi"/>
      <w:b/>
      <w:bCs/>
      <w:kern w:val="28"/>
      <w:sz w:val="32"/>
      <w:szCs w:val="32"/>
    </w:rPr>
  </w:style>
  <w:style w:type="character" w:customStyle="1" w:styleId="Char10">
    <w:name w:val="副标题 Char1"/>
    <w:basedOn w:val="a1"/>
    <w:uiPriority w:val="11"/>
    <w:rsid w:val="00BB7949"/>
    <w:rPr>
      <w:rFonts w:asciiTheme="majorHAnsi" w:eastAsia="宋体" w:hAnsiTheme="majorHAnsi" w:cstheme="majorBidi"/>
      <w:b/>
      <w:bCs/>
      <w:kern w:val="28"/>
      <w:sz w:val="32"/>
      <w:szCs w:val="32"/>
    </w:rPr>
  </w:style>
  <w:style w:type="paragraph" w:styleId="a0">
    <w:name w:val="Normal Indent"/>
    <w:basedOn w:val="a"/>
    <w:rsid w:val="00BB7949"/>
    <w:pPr>
      <w:ind w:firstLineChars="200" w:firstLine="420"/>
    </w:pPr>
    <w:rPr>
      <w:szCs w:val="20"/>
    </w:rPr>
  </w:style>
  <w:style w:type="paragraph" w:styleId="ae">
    <w:name w:val="Salutation"/>
    <w:basedOn w:val="a"/>
    <w:next w:val="a"/>
    <w:link w:val="Char5"/>
    <w:rsid w:val="00BB7949"/>
    <w:rPr>
      <w:rFonts w:ascii="仿宋_GB2312" w:eastAsia="仿宋_GB2312"/>
      <w:sz w:val="32"/>
      <w:szCs w:val="32"/>
    </w:rPr>
  </w:style>
  <w:style w:type="character" w:customStyle="1" w:styleId="Char5">
    <w:name w:val="称呼 Char"/>
    <w:basedOn w:val="a1"/>
    <w:link w:val="ae"/>
    <w:rsid w:val="00BB7949"/>
    <w:rPr>
      <w:rFonts w:ascii="仿宋_GB2312" w:eastAsia="仿宋_GB2312" w:hAnsi="Times New Roman" w:cs="Times New Roman"/>
      <w:sz w:val="32"/>
      <w:szCs w:val="32"/>
    </w:rPr>
  </w:style>
  <w:style w:type="paragraph" w:styleId="af">
    <w:name w:val="header"/>
    <w:basedOn w:val="a"/>
    <w:link w:val="Char6"/>
    <w:rsid w:val="00BB7949"/>
    <w:pPr>
      <w:pBdr>
        <w:bottom w:val="single" w:sz="6" w:space="1" w:color="auto"/>
      </w:pBdr>
      <w:tabs>
        <w:tab w:val="center" w:pos="4153"/>
        <w:tab w:val="right" w:pos="8306"/>
      </w:tabs>
      <w:snapToGrid w:val="0"/>
      <w:jc w:val="center"/>
    </w:pPr>
    <w:rPr>
      <w:sz w:val="18"/>
      <w:szCs w:val="18"/>
    </w:rPr>
  </w:style>
  <w:style w:type="character" w:customStyle="1" w:styleId="Char6">
    <w:name w:val="页眉 Char"/>
    <w:basedOn w:val="a1"/>
    <w:link w:val="af"/>
    <w:rsid w:val="00BB7949"/>
    <w:rPr>
      <w:rFonts w:ascii="Times New Roman" w:eastAsia="宋体" w:hAnsi="Times New Roman" w:cs="Times New Roman"/>
      <w:sz w:val="18"/>
      <w:szCs w:val="18"/>
    </w:rPr>
  </w:style>
  <w:style w:type="paragraph" w:styleId="a8">
    <w:name w:val="footer"/>
    <w:basedOn w:val="a"/>
    <w:link w:val="Char"/>
    <w:rsid w:val="00BB7949"/>
    <w:pPr>
      <w:tabs>
        <w:tab w:val="center" w:pos="4153"/>
        <w:tab w:val="right" w:pos="8306"/>
      </w:tabs>
      <w:snapToGrid w:val="0"/>
      <w:jc w:val="left"/>
    </w:pPr>
    <w:rPr>
      <w:rFonts w:asciiTheme="minorHAnsi" w:hAnsiTheme="minorHAnsi" w:cstheme="minorBidi"/>
      <w:sz w:val="18"/>
      <w:szCs w:val="18"/>
    </w:rPr>
  </w:style>
  <w:style w:type="character" w:customStyle="1" w:styleId="Char11">
    <w:name w:val="页脚 Char1"/>
    <w:basedOn w:val="a1"/>
    <w:uiPriority w:val="99"/>
    <w:semiHidden/>
    <w:rsid w:val="00BB7949"/>
    <w:rPr>
      <w:rFonts w:ascii="Times New Roman" w:eastAsia="宋体" w:hAnsi="Times New Roman" w:cs="Times New Roman"/>
      <w:sz w:val="18"/>
      <w:szCs w:val="18"/>
    </w:rPr>
  </w:style>
  <w:style w:type="paragraph" w:styleId="af0">
    <w:name w:val="Body Text Indent"/>
    <w:basedOn w:val="a"/>
    <w:link w:val="Char7"/>
    <w:rsid w:val="00BB7949"/>
    <w:pPr>
      <w:spacing w:after="120"/>
      <w:ind w:leftChars="200" w:left="420"/>
    </w:pPr>
    <w:rPr>
      <w:szCs w:val="20"/>
    </w:rPr>
  </w:style>
  <w:style w:type="character" w:customStyle="1" w:styleId="Char7">
    <w:name w:val="正文文本缩进 Char"/>
    <w:basedOn w:val="a1"/>
    <w:link w:val="af0"/>
    <w:rsid w:val="00BB7949"/>
    <w:rPr>
      <w:rFonts w:ascii="Times New Roman" w:eastAsia="宋体" w:hAnsi="Times New Roman" w:cs="Times New Roman"/>
      <w:szCs w:val="20"/>
    </w:rPr>
  </w:style>
  <w:style w:type="paragraph" w:styleId="af1">
    <w:name w:val="Body Text"/>
    <w:basedOn w:val="a"/>
    <w:link w:val="Char8"/>
    <w:rsid w:val="00BB7949"/>
    <w:pPr>
      <w:spacing w:line="460" w:lineRule="exact"/>
      <w:jc w:val="center"/>
    </w:pPr>
    <w:rPr>
      <w:rFonts w:ascii="黑体" w:eastAsia="黑体"/>
      <w:sz w:val="44"/>
      <w:szCs w:val="20"/>
    </w:rPr>
  </w:style>
  <w:style w:type="character" w:customStyle="1" w:styleId="Char8">
    <w:name w:val="正文文本 Char"/>
    <w:basedOn w:val="a1"/>
    <w:link w:val="af1"/>
    <w:rsid w:val="00BB7949"/>
    <w:rPr>
      <w:rFonts w:ascii="黑体" w:eastAsia="黑体" w:hAnsi="Times New Roman" w:cs="Times New Roman"/>
      <w:sz w:val="44"/>
      <w:szCs w:val="20"/>
    </w:rPr>
  </w:style>
  <w:style w:type="paragraph" w:styleId="aa">
    <w:name w:val="Plain Text"/>
    <w:basedOn w:val="a"/>
    <w:link w:val="Char1"/>
    <w:rsid w:val="00BB7949"/>
    <w:rPr>
      <w:rFonts w:ascii="仿宋_GB2312" w:eastAsia="仿宋_GB2312" w:hAnsi="Courier New" w:cs="Courier New"/>
      <w:sz w:val="32"/>
      <w:szCs w:val="32"/>
    </w:rPr>
  </w:style>
  <w:style w:type="character" w:customStyle="1" w:styleId="Char12">
    <w:name w:val="纯文本 Char1"/>
    <w:basedOn w:val="a1"/>
    <w:uiPriority w:val="99"/>
    <w:semiHidden/>
    <w:rsid w:val="00BB7949"/>
    <w:rPr>
      <w:rFonts w:ascii="宋体" w:eastAsia="宋体" w:hAnsi="Courier New" w:cs="Courier New"/>
      <w:szCs w:val="21"/>
    </w:rPr>
  </w:style>
  <w:style w:type="paragraph" w:customStyle="1" w:styleId="char9">
    <w:name w:val="char"/>
    <w:basedOn w:val="a"/>
    <w:rsid w:val="00BB7949"/>
    <w:pPr>
      <w:widowControl/>
      <w:spacing w:after="160" w:line="240" w:lineRule="exact"/>
      <w:jc w:val="left"/>
    </w:pPr>
    <w:rPr>
      <w:rFonts w:ascii="Verdana" w:eastAsia="仿宋_GB2312" w:hAnsi="Verdana" w:cs="”“Times New Roman”“"/>
      <w:kern w:val="0"/>
      <w:sz w:val="24"/>
      <w:szCs w:val="20"/>
      <w:lang w:eastAsia="en-US"/>
    </w:rPr>
  </w:style>
  <w:style w:type="paragraph" w:customStyle="1" w:styleId="xl42">
    <w:name w:val="xl42"/>
    <w:basedOn w:val="a"/>
    <w:rsid w:val="00BB7949"/>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af2">
    <w:name w:val="a"/>
    <w:basedOn w:val="a"/>
    <w:rsid w:val="00BB7949"/>
    <w:pPr>
      <w:widowControl/>
      <w:spacing w:before="100" w:beforeAutospacing="1" w:after="100" w:afterAutospacing="1"/>
      <w:jc w:val="left"/>
    </w:pPr>
    <w:rPr>
      <w:rFonts w:ascii="宋体" w:hAnsi="宋体" w:cs="宋体"/>
      <w:kern w:val="0"/>
      <w:sz w:val="24"/>
    </w:rPr>
  </w:style>
  <w:style w:type="paragraph" w:customStyle="1" w:styleId="a9">
    <w:name w:val="正文（缩进）"/>
    <w:basedOn w:val="a"/>
    <w:link w:val="Char0"/>
    <w:qFormat/>
    <w:rsid w:val="00BB7949"/>
    <w:pPr>
      <w:autoSpaceDE w:val="0"/>
      <w:autoSpaceDN w:val="0"/>
      <w:adjustRightInd w:val="0"/>
      <w:spacing w:beforeLines="50" w:afterLines="50" w:line="360" w:lineRule="auto"/>
      <w:ind w:firstLine="420"/>
    </w:pPr>
    <w:rPr>
      <w:rFonts w:ascii="宋体" w:hAnsi="Calibri" w:cstheme="minorBidi"/>
      <w:sz w:val="24"/>
      <w:lang w:val="zh-CN"/>
    </w:rPr>
  </w:style>
  <w:style w:type="paragraph" w:customStyle="1" w:styleId="CharCharChar1CharCharCharCharCharCharChar">
    <w:name w:val="Char Char Char1 Char Char Char Char Char Char Char"/>
    <w:basedOn w:val="a"/>
    <w:rsid w:val="00BB7949"/>
    <w:pPr>
      <w:ind w:firstLineChars="200" w:firstLine="640"/>
    </w:pPr>
    <w:rPr>
      <w:rFonts w:ascii="仿宋_GB2312" w:eastAsia="仿宋_GB2312" w:hAnsi="仿宋_GB2312"/>
      <w:bCs/>
      <w:kern w:val="0"/>
      <w:sz w:val="32"/>
      <w:szCs w:val="36"/>
    </w:rPr>
  </w:style>
  <w:style w:type="paragraph" w:customStyle="1" w:styleId="NormalWeb">
    <w:name w:val="Normal (Web)"/>
    <w:basedOn w:val="a"/>
    <w:rsid w:val="00BB7949"/>
    <w:pPr>
      <w:widowControl/>
      <w:spacing w:before="100" w:beforeAutospacing="1" w:after="100" w:afterAutospacing="1"/>
      <w:jc w:val="left"/>
    </w:pPr>
    <w:rPr>
      <w:rFonts w:hAnsi="宋体" w:hint="eastAsia"/>
      <w:kern w:val="0"/>
      <w:sz w:val="24"/>
      <w:szCs w:val="20"/>
    </w:rPr>
  </w:style>
  <w:style w:type="paragraph" w:customStyle="1" w:styleId="Char13">
    <w:name w:val="Char1"/>
    <w:basedOn w:val="a"/>
    <w:rsid w:val="00BB7949"/>
    <w:pPr>
      <w:spacing w:line="240" w:lineRule="exact"/>
    </w:pPr>
    <w:rPr>
      <w:rFonts w:ascii="仿宋_GB2312" w:eastAsia="仿宋_GB2312" w:hAnsi="宋体" w:cs="仿宋_GB2312"/>
      <w:szCs w:val="21"/>
    </w:rPr>
  </w:style>
  <w:style w:type="paragraph" w:customStyle="1" w:styleId="p15">
    <w:name w:val="p15"/>
    <w:basedOn w:val="a"/>
    <w:rsid w:val="00BB7949"/>
    <w:pPr>
      <w:widowControl/>
      <w:snapToGrid w:val="0"/>
      <w:spacing w:line="560" w:lineRule="atLeast"/>
      <w:ind w:firstLine="420"/>
    </w:pPr>
    <w:rPr>
      <w:rFonts w:ascii="仿宋_GB2312" w:eastAsia="仿宋_GB2312" w:hAnsi="宋体" w:cs="宋体"/>
      <w:kern w:val="0"/>
      <w:sz w:val="32"/>
      <w:szCs w:val="32"/>
    </w:rPr>
  </w:style>
  <w:style w:type="paragraph" w:customStyle="1" w:styleId="Style1">
    <w:name w:val="Style1"/>
    <w:basedOn w:val="a"/>
    <w:rsid w:val="00BB7949"/>
    <w:pPr>
      <w:adjustRightInd w:val="0"/>
      <w:jc w:val="left"/>
    </w:pPr>
    <w:rPr>
      <w:rFonts w:ascii="宋体"/>
      <w:kern w:val="0"/>
      <w:sz w:val="24"/>
    </w:rPr>
  </w:style>
  <w:style w:type="paragraph" w:customStyle="1" w:styleId="pa-2">
    <w:name w:val="pa-2"/>
    <w:basedOn w:val="a"/>
    <w:rsid w:val="00BB7949"/>
    <w:pPr>
      <w:widowControl/>
      <w:spacing w:before="150" w:after="150"/>
      <w:jc w:val="left"/>
    </w:pPr>
    <w:rPr>
      <w:rFonts w:ascii="宋体" w:hAnsi="宋体" w:cs="宋体"/>
      <w:kern w:val="0"/>
      <w:sz w:val="24"/>
      <w:szCs w:val="20"/>
    </w:rPr>
  </w:style>
  <w:style w:type="paragraph" w:customStyle="1" w:styleId="pa-3">
    <w:name w:val="pa-3"/>
    <w:basedOn w:val="a"/>
    <w:rsid w:val="00BB7949"/>
    <w:pPr>
      <w:widowControl/>
      <w:spacing w:before="150" w:after="150"/>
      <w:jc w:val="left"/>
    </w:pPr>
    <w:rPr>
      <w:rFonts w:ascii="宋体" w:hAnsi="宋体" w:cs="宋体"/>
      <w:kern w:val="0"/>
      <w:sz w:val="24"/>
      <w:szCs w:val="20"/>
    </w:rPr>
  </w:style>
  <w:style w:type="paragraph" w:customStyle="1" w:styleId="normalweb0">
    <w:name w:val="normalweb"/>
    <w:basedOn w:val="a"/>
    <w:rsid w:val="00BB7949"/>
    <w:pPr>
      <w:widowControl/>
      <w:spacing w:before="100" w:beforeAutospacing="1" w:after="100" w:afterAutospacing="1"/>
      <w:jc w:val="left"/>
    </w:pPr>
    <w:rPr>
      <w:rFonts w:ascii="宋体" w:hAnsi="宋体" w:cs="宋体"/>
      <w:kern w:val="0"/>
      <w:sz w:val="24"/>
    </w:rPr>
  </w:style>
  <w:style w:type="paragraph" w:customStyle="1" w:styleId="CharCharCharCharCharChar1">
    <w:name w:val="Char Char Char Char Char Char1"/>
    <w:basedOn w:val="a"/>
    <w:rsid w:val="00BB7949"/>
    <w:pPr>
      <w:widowControl/>
      <w:spacing w:after="160" w:line="240" w:lineRule="exact"/>
      <w:jc w:val="left"/>
    </w:pPr>
  </w:style>
  <w:style w:type="paragraph" w:customStyle="1" w:styleId="gkstkart">
    <w:name w:val="gkstkart"/>
    <w:basedOn w:val="a"/>
    <w:rsid w:val="00BB7949"/>
    <w:pPr>
      <w:widowControl/>
      <w:spacing w:before="100" w:beforeAutospacing="1" w:after="100" w:afterAutospacing="1"/>
      <w:jc w:val="left"/>
    </w:pPr>
    <w:rPr>
      <w:rFonts w:ascii="宋体" w:hAnsi="宋体" w:cs="宋体"/>
      <w:kern w:val="0"/>
      <w:sz w:val="24"/>
      <w:szCs w:val="20"/>
    </w:rPr>
  </w:style>
  <w:style w:type="paragraph" w:customStyle="1" w:styleId="p0">
    <w:name w:val="p0"/>
    <w:basedOn w:val="a"/>
    <w:rsid w:val="00BB7949"/>
    <w:pPr>
      <w:widowControl/>
    </w:pPr>
    <w:rPr>
      <w:kern w:val="0"/>
      <w:szCs w:val="21"/>
    </w:rPr>
  </w:style>
  <w:style w:type="paragraph" w:customStyle="1" w:styleId="pa-0">
    <w:name w:val="pa-0"/>
    <w:basedOn w:val="a"/>
    <w:rsid w:val="00BB7949"/>
    <w:pPr>
      <w:widowControl/>
      <w:spacing w:before="150" w:after="150"/>
      <w:jc w:val="left"/>
    </w:pPr>
    <w:rPr>
      <w:rFonts w:ascii="宋体" w:hAnsi="宋体" w:cs="宋体"/>
      <w:kern w:val="0"/>
      <w:sz w:val="24"/>
      <w:szCs w:val="20"/>
    </w:rPr>
  </w:style>
  <w:style w:type="paragraph" w:customStyle="1" w:styleId="CharCharChar1CharCharCharCharCharCharChar0">
    <w:name w:val=" Char Char Char1 Char Char Char Char Char Char Char"/>
    <w:basedOn w:val="a"/>
    <w:rsid w:val="00BB7949"/>
    <w:pPr>
      <w:ind w:firstLineChars="200" w:firstLine="640"/>
    </w:pPr>
    <w:rPr>
      <w:rFonts w:ascii="仿宋_GB2312" w:eastAsia="仿宋_GB2312" w:hAnsi="仿宋_GB2312"/>
      <w:bCs/>
      <w:kern w:val="0"/>
      <w:sz w:val="32"/>
      <w:szCs w:val="36"/>
    </w:rPr>
  </w:style>
  <w:style w:type="paragraph" w:customStyle="1" w:styleId="Style3">
    <w:name w:val="_Style 3"/>
    <w:basedOn w:val="a"/>
    <w:rsid w:val="00BB7949"/>
    <w:pPr>
      <w:widowControl/>
      <w:spacing w:after="160" w:line="240" w:lineRule="exact"/>
      <w:jc w:val="left"/>
    </w:pPr>
    <w:rPr>
      <w:szCs w:val="20"/>
    </w:rPr>
  </w:style>
  <w:style w:type="paragraph" w:customStyle="1" w:styleId="Chara">
    <w:name w:val=" Char"/>
    <w:basedOn w:val="a"/>
    <w:rsid w:val="00BB7949"/>
    <w:pPr>
      <w:spacing w:line="240" w:lineRule="exact"/>
    </w:pPr>
    <w:rPr>
      <w:rFonts w:ascii="仿宋_GB2312" w:eastAsia="仿宋_GB2312" w:hAnsi="宋体"/>
      <w:sz w:val="32"/>
      <w:szCs w:val="21"/>
    </w:rPr>
  </w:style>
  <w:style w:type="paragraph" w:customStyle="1" w:styleId="af3">
    <w:name w:val="仿宋正文"/>
    <w:basedOn w:val="a"/>
    <w:rsid w:val="00BB7949"/>
    <w:pPr>
      <w:adjustRightInd w:val="0"/>
      <w:snapToGrid w:val="0"/>
      <w:spacing w:line="560" w:lineRule="atLeast"/>
      <w:ind w:firstLineChars="200" w:firstLine="602"/>
    </w:pPr>
    <w:rPr>
      <w:rFonts w:eastAsia="仿宋_GB2312"/>
      <w:sz w:val="32"/>
      <w:szCs w:val="20"/>
      <w:lang w:bidi="he-IL"/>
    </w:rPr>
  </w:style>
  <w:style w:type="paragraph" w:styleId="af4">
    <w:name w:val="List Paragraph"/>
    <w:basedOn w:val="a"/>
    <w:qFormat/>
    <w:rsid w:val="00BB7949"/>
    <w:pPr>
      <w:ind w:firstLineChars="200" w:firstLine="420"/>
    </w:pPr>
    <w:rPr>
      <w:rFonts w:ascii="Calibri" w:hAnsi="Calibri"/>
      <w:szCs w:val="22"/>
    </w:rPr>
  </w:style>
  <w:style w:type="paragraph" w:customStyle="1" w:styleId="CharCharCharCharCharChar10">
    <w:name w:val=" Char Char Char Char Char Char1"/>
    <w:basedOn w:val="a"/>
    <w:rsid w:val="00BB7949"/>
    <w:pPr>
      <w:widowControl/>
      <w:spacing w:after="160" w:line="240" w:lineRule="exact"/>
      <w:jc w:val="left"/>
    </w:pPr>
  </w:style>
  <w:style w:type="paragraph" w:customStyle="1" w:styleId="pa-1">
    <w:name w:val="pa-1"/>
    <w:basedOn w:val="a"/>
    <w:rsid w:val="00BB7949"/>
    <w:pPr>
      <w:widowControl/>
      <w:spacing w:before="150" w:after="150"/>
      <w:jc w:val="left"/>
    </w:pPr>
    <w:rPr>
      <w:rFonts w:ascii="宋体" w:hAnsi="宋体" w:cs="宋体"/>
      <w:kern w:val="0"/>
      <w:sz w:val="24"/>
      <w:szCs w:val="20"/>
    </w:rPr>
  </w:style>
  <w:style w:type="paragraph" w:customStyle="1" w:styleId="ListParagraph1">
    <w:name w:val="List Paragraph1"/>
    <w:basedOn w:val="a"/>
    <w:rsid w:val="00BB7949"/>
    <w:pPr>
      <w:ind w:firstLineChars="200" w:firstLine="420"/>
    </w:pPr>
    <w:rPr>
      <w:rFonts w:ascii="Calibri" w:hAnsi="Calibri" w:cs="Calibri"/>
      <w:szCs w:val="21"/>
    </w:rPr>
  </w:style>
  <w:style w:type="paragraph" w:customStyle="1" w:styleId="1Char0">
    <w:name w:val="1 Char"/>
    <w:basedOn w:val="a"/>
    <w:rsid w:val="00BB7949"/>
    <w:rPr>
      <w:szCs w:val="21"/>
    </w:rPr>
  </w:style>
  <w:style w:type="paragraph" w:customStyle="1" w:styleId="CharChar1CharCharCharChar">
    <w:name w:val=" Char Char1 Char Char Char Char"/>
    <w:basedOn w:val="a"/>
    <w:rsid w:val="00BB7949"/>
    <w:rPr>
      <w:rFonts w:eastAsia="仿宋_GB2312"/>
      <w:sz w:val="32"/>
      <w:szCs w:val="20"/>
    </w:rPr>
  </w:style>
  <w:style w:type="paragraph" w:customStyle="1" w:styleId="069532">
    <w:name w:val="样式 (中文) 方正小标宋简体 二号 居中 左侧:  0 厘米 悬挂缩进: 6.95 字符 行距: 固定值 32 磅"/>
    <w:basedOn w:val="a"/>
    <w:rsid w:val="00BB7949"/>
    <w:pPr>
      <w:spacing w:line="640" w:lineRule="exact"/>
      <w:jc w:val="center"/>
    </w:pPr>
    <w:rPr>
      <w:rFonts w:eastAsia="方正小标宋简体" w:cs="宋体"/>
      <w:sz w:val="44"/>
      <w:szCs w:val="20"/>
    </w:rPr>
  </w:style>
  <w:style w:type="paragraph" w:customStyle="1" w:styleId="Charb">
    <w:name w:val="Char"/>
    <w:basedOn w:val="a"/>
    <w:rsid w:val="00BB7949"/>
  </w:style>
  <w:style w:type="paragraph" w:customStyle="1" w:styleId="pa-5">
    <w:name w:val="pa-5"/>
    <w:basedOn w:val="a"/>
    <w:rsid w:val="00BB7949"/>
    <w:pPr>
      <w:widowControl/>
      <w:spacing w:before="150" w:after="150"/>
      <w:jc w:val="left"/>
    </w:pPr>
    <w:rPr>
      <w:rFonts w:ascii="宋体" w:hAnsi="宋体" w:cs="宋体"/>
      <w:kern w:val="0"/>
      <w:sz w:val="24"/>
      <w:szCs w:val="20"/>
    </w:rPr>
  </w:style>
  <w:style w:type="table" w:styleId="af5">
    <w:name w:val="Table Grid"/>
    <w:basedOn w:val="a2"/>
    <w:rsid w:val="00BB794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oter" Target="footer4.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1011</Words>
  <Characters>5765</Characters>
  <Application>Microsoft Office Word</Application>
  <DocSecurity>0</DocSecurity>
  <Lines>48</Lines>
  <Paragraphs>13</Paragraphs>
  <ScaleCrop>false</ScaleCrop>
  <Company>Microsoft</Company>
  <LinksUpToDate>false</LinksUpToDate>
  <CharactersWithSpaces>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2019-02-26T01:23:00Z</dcterms:created>
  <dcterms:modified xsi:type="dcterms:W3CDTF">2019-02-26T01:24:00Z</dcterms:modified>
</cp:coreProperties>
</file>