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95" w:hanging="618" w:hangingChars="221"/>
        <w:rPr>
          <w:rFonts w:hint="eastAsia" w:ascii="仿宋_GB2312" w:hAnsi="新宋体" w:eastAsia="仿宋_GB2312"/>
          <w:sz w:val="28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28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新宋体" w:hAnsi="新宋体" w:eastAsia="新宋体" w:cs="方正小标宋简体"/>
          <w:b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方正小标宋简体"/>
          <w:b/>
          <w:sz w:val="36"/>
          <w:szCs w:val="36"/>
        </w:rPr>
        <w:t>奉化区201</w:t>
      </w:r>
      <w:r>
        <w:rPr>
          <w:rFonts w:hint="eastAsia" w:ascii="新宋体" w:hAnsi="新宋体" w:eastAsia="新宋体" w:cs="方正小标宋简体"/>
          <w:b/>
          <w:sz w:val="36"/>
          <w:szCs w:val="36"/>
          <w:lang w:val="en-US" w:eastAsia="zh-CN"/>
        </w:rPr>
        <w:t>8</w:t>
      </w:r>
      <w:r>
        <w:rPr>
          <w:rFonts w:hint="eastAsia" w:ascii="新宋体" w:hAnsi="新宋体" w:eastAsia="新宋体" w:cs="方正小标宋简体"/>
          <w:b/>
          <w:sz w:val="36"/>
          <w:szCs w:val="36"/>
        </w:rPr>
        <w:t>年度商贸流通业发展专项资金申报表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9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905"/>
        <w:gridCol w:w="900"/>
        <w:gridCol w:w="685"/>
        <w:gridCol w:w="1080"/>
        <w:gridCol w:w="755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 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位</w:t>
            </w:r>
          </w:p>
        </w:tc>
        <w:tc>
          <w:tcPr>
            <w:tcW w:w="8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 目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称</w:t>
            </w:r>
          </w:p>
        </w:tc>
        <w:tc>
          <w:tcPr>
            <w:tcW w:w="8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符合政策条款</w:t>
            </w:r>
          </w:p>
        </w:tc>
        <w:tc>
          <w:tcPr>
            <w:tcW w:w="856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（随附证明材料）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53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（街道）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 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代表人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联系人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户名</w:t>
            </w: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开户银行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申报奖励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(补助)金额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 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帐 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核准补助  金额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镇(街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道)初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审意见</w:t>
            </w:r>
          </w:p>
        </w:tc>
        <w:tc>
          <w:tcPr>
            <w:tcW w:w="85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盖  章：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区商务局意见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41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盖  章： </w:t>
            </w:r>
          </w:p>
          <w:p>
            <w:pPr>
              <w:ind w:firstLine="840" w:firstLineChars="3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 月    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区财政局意见</w:t>
            </w:r>
          </w:p>
        </w:tc>
        <w:tc>
          <w:tcPr>
            <w:tcW w:w="39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141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盖  章： </w:t>
            </w:r>
          </w:p>
          <w:p>
            <w:pPr>
              <w:ind w:left="57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服务业办意见</w:t>
            </w:r>
          </w:p>
        </w:tc>
        <w:tc>
          <w:tcPr>
            <w:tcW w:w="8565" w:type="dxa"/>
            <w:gridSpan w:val="7"/>
            <w:noWrap w:val="0"/>
            <w:vAlign w:val="center"/>
          </w:tcPr>
          <w:p>
            <w:pPr>
              <w:ind w:firstLine="6000" w:firstLineChars="25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盖  章：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年    月    日</w:t>
            </w:r>
          </w:p>
        </w:tc>
      </w:tr>
    </w:tbl>
    <w:p>
      <w:pPr>
        <w:ind w:left="0" w:leftChars="-200" w:hanging="420" w:hangingChars="175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此表由申报单位填报，一式四份（申报单位、属地镇街、商务局、财政局各留存一份）。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1CC4"/>
    <w:rsid w:val="477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2019-03-05T06:48:00Z</dcterms:created>
  <dc:creator>╱/.染忆oΟ</dc:creator>
  <cp:lastModifiedBy>╱/.染忆oΟ</cp:lastModifiedBy>
  <dcterms:modified xsi:type="dcterms:W3CDTF">2019-03-05T06:49:01Z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