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exact"/>
        <w:rPr>
          <w:rFonts w:hint="eastAsia" w:ascii="黑体" w:hAnsi="黑体" w:eastAsia="黑体"/>
        </w:rPr>
      </w:pPr>
      <w:r>
        <w:rPr>
          <w:rFonts w:hint="eastAsia" w:ascii="黑体" w:hAnsi="黑体" w:eastAsia="黑体"/>
        </w:rPr>
        <w:t>附件</w:t>
      </w:r>
      <w:r>
        <w:rPr>
          <w:rFonts w:hint="eastAsia" w:ascii="黑体" w:hAnsi="黑体" w:eastAsia="黑体"/>
          <w:lang w:val="en-US" w:eastAsia="zh-CN"/>
        </w:rPr>
        <w:t>3</w:t>
      </w:r>
    </w:p>
    <w:p>
      <w:pPr>
        <w:adjustRightInd w:val="0"/>
        <w:snapToGrid w:val="0"/>
        <w:ind w:firstLine="0" w:firstLineChars="0"/>
        <w:jc w:val="center"/>
        <w:rPr>
          <w:rFonts w:hint="eastAsia" w:ascii="方正小标宋简体" w:hAnsi="方正小标宋简体" w:eastAsia="方正小标宋简体" w:cs="仿宋"/>
          <w:b w:val="0"/>
          <w:bCs/>
          <w:sz w:val="44"/>
          <w:szCs w:val="28"/>
        </w:rPr>
      </w:pPr>
      <w:bookmarkStart w:id="0" w:name="_GoBack"/>
      <w:r>
        <w:rPr>
          <w:rFonts w:hint="eastAsia" w:ascii="方正小标宋简体" w:hAnsi="方正小标宋简体" w:eastAsia="方正小标宋简体" w:cs="仿宋"/>
          <w:b w:val="0"/>
          <w:bCs/>
          <w:sz w:val="44"/>
          <w:szCs w:val="28"/>
        </w:rPr>
        <w:t>企业</w:t>
      </w:r>
      <w:r>
        <w:rPr>
          <w:rFonts w:hint="eastAsia" w:ascii="方正小标宋简体" w:hAnsi="方正小标宋简体" w:eastAsia="方正小标宋简体" w:cs="仿宋"/>
          <w:b w:val="0"/>
          <w:bCs/>
          <w:sz w:val="44"/>
          <w:szCs w:val="28"/>
          <w:lang w:eastAsia="zh-CN"/>
        </w:rPr>
        <w:t>上云</w:t>
      </w:r>
      <w:r>
        <w:rPr>
          <w:rFonts w:hint="eastAsia" w:ascii="方正小标宋简体" w:hAnsi="方正小标宋简体" w:eastAsia="方正小标宋简体" w:cs="仿宋"/>
          <w:b w:val="0"/>
          <w:bCs/>
          <w:sz w:val="44"/>
          <w:szCs w:val="28"/>
        </w:rPr>
        <w:t>水平评估</w:t>
      </w:r>
      <w:r>
        <w:rPr>
          <w:rFonts w:hint="eastAsia" w:ascii="方正小标宋简体" w:hAnsi="方正小标宋简体" w:eastAsia="方正小标宋简体" w:cs="仿宋"/>
          <w:b w:val="0"/>
          <w:bCs/>
          <w:sz w:val="44"/>
          <w:szCs w:val="28"/>
          <w:lang w:eastAsia="zh-CN"/>
        </w:rPr>
        <w:t>表</w:t>
      </w:r>
    </w:p>
    <w:bookmarkEnd w:id="0"/>
    <w:tbl>
      <w:tblPr>
        <w:tblStyle w:val="2"/>
        <w:tblW w:w="13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283"/>
        <w:gridCol w:w="1965"/>
        <w:gridCol w:w="2430"/>
        <w:gridCol w:w="1854"/>
        <w:gridCol w:w="2316"/>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141" w:type="dxa"/>
            <w:tcBorders>
              <w:tl2br w:val="nil"/>
              <w:tr2bl w:val="nil"/>
            </w:tcBorders>
            <w:vAlign w:val="center"/>
          </w:tcPr>
          <w:p>
            <w:pPr>
              <w:adjustRightInd w:val="0"/>
              <w:snapToGrid w:val="0"/>
              <w:spacing w:beforeLines="0" w:afterLines="0" w:line="360" w:lineRule="exact"/>
              <w:ind w:left="0" w:leftChars="0" w:right="0" w:rightChars="0" w:firstLine="0" w:firstLineChars="0"/>
              <w:jc w:val="left"/>
              <w:rPr>
                <w:rFonts w:hint="eastAsia" w:ascii="仿宋" w:hAnsi="仿宋" w:eastAsia="仿宋" w:cs="仿宋"/>
                <w:b/>
                <w:bCs/>
                <w:sz w:val="21"/>
                <w:szCs w:val="28"/>
              </w:rPr>
            </w:pPr>
            <w:r>
              <w:rPr>
                <w:rFonts w:hint="eastAsia" w:ascii="仿宋" w:hAnsi="仿宋" w:eastAsia="仿宋" w:cs="仿宋"/>
                <w:b/>
                <w:bCs/>
                <w:sz w:val="21"/>
                <w:szCs w:val="28"/>
              </w:rPr>
              <w:t>基础类型</w:t>
            </w:r>
          </w:p>
          <w:p>
            <w:pPr>
              <w:adjustRightInd w:val="0"/>
              <w:snapToGrid w:val="0"/>
              <w:spacing w:beforeLines="0" w:afterLines="0" w:line="360" w:lineRule="exact"/>
              <w:ind w:left="0" w:leftChars="0" w:right="0" w:rightChars="0" w:firstLine="0" w:firstLineChars="0"/>
              <w:jc w:val="left"/>
              <w:rPr>
                <w:rFonts w:hint="eastAsia" w:ascii="仿宋" w:hAnsi="仿宋" w:eastAsia="仿宋" w:cs="仿宋"/>
                <w:b/>
                <w:bCs/>
                <w:sz w:val="21"/>
                <w:szCs w:val="28"/>
              </w:rPr>
            </w:pPr>
            <w:r>
              <w:rPr>
                <w:rFonts w:hint="eastAsia" w:ascii="仿宋" w:hAnsi="仿宋" w:eastAsia="仿宋" w:cs="仿宋"/>
                <w:b/>
                <w:bCs/>
                <w:sz w:val="21"/>
                <w:szCs w:val="28"/>
              </w:rPr>
              <w:t>（权重）</w:t>
            </w:r>
          </w:p>
        </w:tc>
        <w:tc>
          <w:tcPr>
            <w:tcW w:w="1283" w:type="dxa"/>
            <w:tcBorders>
              <w:tl2br w:val="nil"/>
              <w:tr2bl w:val="nil"/>
            </w:tcBorders>
            <w:vAlign w:val="center"/>
          </w:tcPr>
          <w:p>
            <w:pPr>
              <w:adjustRightInd w:val="0"/>
              <w:snapToGrid w:val="0"/>
              <w:spacing w:beforeLines="0" w:afterLines="0" w:line="360" w:lineRule="exact"/>
              <w:ind w:left="0" w:leftChars="0" w:right="0" w:rightChars="0" w:firstLine="0" w:firstLineChars="0"/>
              <w:jc w:val="center"/>
              <w:rPr>
                <w:rFonts w:hint="eastAsia" w:ascii="仿宋" w:hAnsi="仿宋" w:eastAsia="仿宋" w:cs="仿宋"/>
                <w:b/>
                <w:bCs/>
                <w:sz w:val="21"/>
                <w:szCs w:val="28"/>
              </w:rPr>
            </w:pPr>
            <w:r>
              <w:rPr>
                <w:rFonts w:hint="eastAsia" w:ascii="仿宋" w:hAnsi="仿宋" w:eastAsia="仿宋" w:cs="仿宋"/>
                <w:b/>
                <w:bCs/>
                <w:sz w:val="21"/>
                <w:szCs w:val="28"/>
              </w:rPr>
              <w:t>应用类型和指标（权重）</w:t>
            </w:r>
          </w:p>
        </w:tc>
        <w:tc>
          <w:tcPr>
            <w:tcW w:w="1965" w:type="dxa"/>
            <w:tcBorders>
              <w:tl2br w:val="nil"/>
              <w:tr2bl w:val="nil"/>
            </w:tcBorders>
            <w:vAlign w:val="center"/>
          </w:tcPr>
          <w:p>
            <w:pPr>
              <w:adjustRightInd w:val="0"/>
              <w:snapToGrid w:val="0"/>
              <w:spacing w:beforeLines="0" w:afterLines="0" w:line="360" w:lineRule="exact"/>
              <w:ind w:left="0" w:leftChars="0" w:right="0" w:rightChars="0" w:firstLine="0" w:firstLineChars="0"/>
              <w:jc w:val="center"/>
              <w:rPr>
                <w:rFonts w:hint="eastAsia" w:ascii="仿宋" w:hAnsi="仿宋" w:eastAsia="仿宋" w:cs="仿宋"/>
                <w:b/>
                <w:bCs/>
                <w:sz w:val="21"/>
                <w:szCs w:val="28"/>
              </w:rPr>
            </w:pPr>
            <w:r>
              <w:rPr>
                <w:rFonts w:hint="eastAsia" w:ascii="仿宋" w:hAnsi="仿宋" w:eastAsia="仿宋" w:cs="仿宋"/>
                <w:b/>
                <w:bCs/>
                <w:sz w:val="21"/>
                <w:szCs w:val="28"/>
              </w:rPr>
              <w:t>具体说明</w:t>
            </w:r>
          </w:p>
        </w:tc>
        <w:tc>
          <w:tcPr>
            <w:tcW w:w="2430" w:type="dxa"/>
            <w:tcBorders>
              <w:tl2br w:val="nil"/>
              <w:tr2bl w:val="nil"/>
            </w:tcBorders>
            <w:vAlign w:val="center"/>
          </w:tcPr>
          <w:p>
            <w:pPr>
              <w:adjustRightInd w:val="0"/>
              <w:snapToGrid w:val="0"/>
              <w:spacing w:beforeLines="0" w:afterLines="0" w:line="360" w:lineRule="exact"/>
              <w:ind w:left="0" w:leftChars="0" w:right="0" w:rightChars="0" w:firstLine="0" w:firstLineChars="0"/>
              <w:jc w:val="center"/>
              <w:rPr>
                <w:rFonts w:hint="eastAsia" w:ascii="仿宋" w:hAnsi="仿宋" w:eastAsia="仿宋" w:cs="仿宋"/>
                <w:b/>
                <w:bCs/>
                <w:sz w:val="21"/>
                <w:szCs w:val="28"/>
              </w:rPr>
            </w:pPr>
            <w:r>
              <w:rPr>
                <w:rFonts w:hint="eastAsia" w:ascii="仿宋" w:hAnsi="仿宋" w:eastAsia="仿宋" w:cs="仿宋"/>
                <w:b/>
                <w:bCs/>
                <w:sz w:val="21"/>
                <w:szCs w:val="28"/>
              </w:rPr>
              <w:t>评估参数</w:t>
            </w:r>
          </w:p>
        </w:tc>
        <w:tc>
          <w:tcPr>
            <w:tcW w:w="1854" w:type="dxa"/>
            <w:tcBorders>
              <w:tl2br w:val="nil"/>
              <w:tr2bl w:val="nil"/>
            </w:tcBorders>
            <w:vAlign w:val="center"/>
          </w:tcPr>
          <w:p>
            <w:pPr>
              <w:adjustRightInd w:val="0"/>
              <w:snapToGrid w:val="0"/>
              <w:spacing w:beforeLines="0" w:afterLines="0" w:line="360" w:lineRule="exact"/>
              <w:ind w:left="0" w:leftChars="0" w:right="0" w:rightChars="0" w:firstLine="0" w:firstLineChars="0"/>
              <w:jc w:val="center"/>
              <w:rPr>
                <w:rFonts w:hint="eastAsia" w:ascii="仿宋" w:hAnsi="仿宋" w:eastAsia="仿宋" w:cs="仿宋"/>
                <w:b/>
                <w:bCs/>
                <w:sz w:val="21"/>
                <w:szCs w:val="28"/>
                <w:lang w:eastAsia="zh-CN"/>
              </w:rPr>
            </w:pPr>
            <w:r>
              <w:rPr>
                <w:rFonts w:hint="eastAsia" w:ascii="仿宋" w:hAnsi="仿宋" w:eastAsia="仿宋" w:cs="仿宋"/>
                <w:b/>
                <w:bCs/>
                <w:sz w:val="21"/>
                <w:szCs w:val="28"/>
                <w:lang w:eastAsia="zh-CN"/>
              </w:rPr>
              <w:t>评分</w:t>
            </w:r>
            <w:r>
              <w:rPr>
                <w:rFonts w:hint="eastAsia" w:ascii="仿宋" w:hAnsi="仿宋" w:eastAsia="仿宋" w:cs="仿宋"/>
                <w:b/>
                <w:bCs/>
                <w:sz w:val="21"/>
                <w:szCs w:val="28"/>
                <w:lang w:val="en-US" w:eastAsia="zh-CN"/>
              </w:rPr>
              <w:t>1（企业用云量）占比：30%</w:t>
            </w:r>
          </w:p>
        </w:tc>
        <w:tc>
          <w:tcPr>
            <w:tcW w:w="2316" w:type="dxa"/>
            <w:tcBorders>
              <w:tl2br w:val="nil"/>
              <w:tr2bl w:val="nil"/>
            </w:tcBorders>
            <w:vAlign w:val="center"/>
          </w:tcPr>
          <w:p>
            <w:pPr>
              <w:adjustRightInd w:val="0"/>
              <w:snapToGrid w:val="0"/>
              <w:spacing w:beforeLines="0" w:afterLines="0" w:line="360" w:lineRule="exact"/>
              <w:ind w:left="0" w:leftChars="0" w:right="0" w:rightChars="0" w:firstLine="0" w:firstLineChars="0"/>
              <w:jc w:val="center"/>
              <w:rPr>
                <w:rFonts w:hint="eastAsia" w:ascii="仿宋" w:hAnsi="仿宋" w:eastAsia="仿宋" w:cs="仿宋"/>
                <w:b/>
                <w:bCs/>
                <w:sz w:val="21"/>
                <w:szCs w:val="28"/>
              </w:rPr>
            </w:pPr>
            <w:r>
              <w:rPr>
                <w:rFonts w:hint="eastAsia" w:ascii="仿宋" w:hAnsi="仿宋" w:eastAsia="仿宋" w:cs="仿宋"/>
                <w:b/>
                <w:bCs/>
                <w:sz w:val="21"/>
                <w:szCs w:val="28"/>
              </w:rPr>
              <w:t>评分</w:t>
            </w:r>
            <w:r>
              <w:rPr>
                <w:rFonts w:hint="eastAsia" w:ascii="仿宋" w:hAnsi="仿宋" w:eastAsia="仿宋" w:cs="仿宋"/>
                <w:b/>
                <w:bCs/>
                <w:sz w:val="21"/>
                <w:szCs w:val="28"/>
                <w:lang w:val="en-US" w:eastAsia="zh-CN"/>
              </w:rPr>
              <w:t>2</w:t>
            </w:r>
            <w:r>
              <w:rPr>
                <w:rFonts w:hint="eastAsia" w:ascii="仿宋" w:hAnsi="仿宋" w:eastAsia="仿宋" w:cs="仿宋"/>
                <w:b/>
                <w:bCs/>
                <w:sz w:val="21"/>
                <w:szCs w:val="28"/>
              </w:rPr>
              <w:t>（云应用程度）</w:t>
            </w:r>
          </w:p>
          <w:p>
            <w:pPr>
              <w:adjustRightInd w:val="0"/>
              <w:snapToGrid w:val="0"/>
              <w:spacing w:beforeLines="0" w:afterLines="0" w:line="360" w:lineRule="exact"/>
              <w:ind w:left="0" w:leftChars="0" w:right="0" w:rightChars="0" w:firstLine="0" w:firstLineChars="0"/>
              <w:jc w:val="center"/>
              <w:rPr>
                <w:rFonts w:hint="eastAsia" w:ascii="仿宋" w:hAnsi="仿宋" w:eastAsia="仿宋" w:cs="仿宋"/>
                <w:b/>
                <w:bCs/>
                <w:sz w:val="21"/>
                <w:szCs w:val="28"/>
              </w:rPr>
            </w:pPr>
            <w:r>
              <w:rPr>
                <w:rFonts w:hint="eastAsia" w:ascii="仿宋" w:hAnsi="仿宋" w:eastAsia="仿宋" w:cs="仿宋"/>
                <w:b/>
                <w:bCs/>
                <w:sz w:val="21"/>
                <w:szCs w:val="28"/>
              </w:rPr>
              <w:t>占比：</w:t>
            </w:r>
            <w:r>
              <w:rPr>
                <w:rFonts w:hint="eastAsia" w:ascii="仿宋" w:hAnsi="仿宋" w:eastAsia="仿宋" w:cs="仿宋"/>
                <w:b/>
                <w:bCs/>
                <w:sz w:val="21"/>
                <w:szCs w:val="28"/>
                <w:lang w:val="en-US" w:eastAsia="zh-CN"/>
              </w:rPr>
              <w:t>40</w:t>
            </w:r>
            <w:r>
              <w:rPr>
                <w:rFonts w:hint="eastAsia" w:ascii="仿宋" w:hAnsi="仿宋" w:eastAsia="仿宋" w:cs="仿宋"/>
                <w:b/>
                <w:bCs/>
                <w:sz w:val="21"/>
                <w:szCs w:val="28"/>
              </w:rPr>
              <w:t>%</w:t>
            </w:r>
          </w:p>
        </w:tc>
        <w:tc>
          <w:tcPr>
            <w:tcW w:w="2663" w:type="dxa"/>
            <w:tcBorders>
              <w:tl2br w:val="nil"/>
              <w:tr2bl w:val="nil"/>
            </w:tcBorders>
            <w:vAlign w:val="center"/>
          </w:tcPr>
          <w:p>
            <w:pPr>
              <w:adjustRightInd w:val="0"/>
              <w:snapToGrid w:val="0"/>
              <w:spacing w:beforeLines="0" w:afterLines="0" w:line="360" w:lineRule="exact"/>
              <w:ind w:left="0" w:leftChars="0" w:right="0" w:rightChars="0" w:firstLine="0" w:firstLineChars="0"/>
              <w:jc w:val="center"/>
              <w:rPr>
                <w:rFonts w:hint="eastAsia" w:ascii="仿宋" w:hAnsi="仿宋" w:eastAsia="仿宋" w:cs="仿宋"/>
                <w:b/>
                <w:bCs/>
                <w:sz w:val="21"/>
                <w:szCs w:val="28"/>
              </w:rPr>
            </w:pPr>
            <w:r>
              <w:rPr>
                <w:rFonts w:hint="eastAsia" w:ascii="仿宋" w:hAnsi="仿宋" w:eastAsia="仿宋" w:cs="仿宋"/>
                <w:b/>
                <w:bCs/>
                <w:sz w:val="21"/>
                <w:szCs w:val="28"/>
              </w:rPr>
              <w:t>评分</w:t>
            </w:r>
            <w:r>
              <w:rPr>
                <w:rFonts w:hint="eastAsia" w:ascii="仿宋" w:hAnsi="仿宋" w:eastAsia="仿宋" w:cs="仿宋"/>
                <w:b/>
                <w:bCs/>
                <w:sz w:val="21"/>
                <w:szCs w:val="28"/>
                <w:lang w:val="en-US" w:eastAsia="zh-CN"/>
              </w:rPr>
              <w:t>3</w:t>
            </w:r>
            <w:r>
              <w:rPr>
                <w:rFonts w:hint="eastAsia" w:ascii="仿宋" w:hAnsi="仿宋" w:eastAsia="仿宋" w:cs="仿宋"/>
                <w:b/>
                <w:bCs/>
                <w:sz w:val="21"/>
                <w:szCs w:val="28"/>
              </w:rPr>
              <w:t>（云应用效益）</w:t>
            </w:r>
          </w:p>
          <w:p>
            <w:pPr>
              <w:adjustRightInd w:val="0"/>
              <w:snapToGrid w:val="0"/>
              <w:spacing w:beforeLines="0" w:afterLines="0" w:line="360" w:lineRule="exact"/>
              <w:ind w:left="0" w:leftChars="0" w:right="0" w:rightChars="0" w:firstLine="0" w:firstLineChars="0"/>
              <w:jc w:val="center"/>
              <w:rPr>
                <w:rFonts w:hint="eastAsia" w:ascii="仿宋" w:hAnsi="仿宋" w:eastAsia="仿宋" w:cs="仿宋"/>
                <w:b/>
                <w:bCs/>
                <w:sz w:val="21"/>
                <w:szCs w:val="28"/>
              </w:rPr>
            </w:pPr>
            <w:r>
              <w:rPr>
                <w:rFonts w:hint="eastAsia" w:ascii="仿宋" w:hAnsi="仿宋" w:eastAsia="仿宋" w:cs="仿宋"/>
                <w:b/>
                <w:bCs/>
                <w:sz w:val="21"/>
                <w:szCs w:val="28"/>
              </w:rPr>
              <w:t>占比：30%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0" w:hRule="atLeast"/>
        </w:trPr>
        <w:tc>
          <w:tcPr>
            <w:tcW w:w="1141" w:type="dxa"/>
            <w:vMerge w:val="restart"/>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b/>
                <w:sz w:val="21"/>
                <w:szCs w:val="28"/>
              </w:rPr>
            </w:pPr>
            <w:r>
              <w:rPr>
                <w:rFonts w:hint="eastAsia" w:ascii="仿宋" w:hAnsi="仿宋" w:eastAsia="仿宋" w:cs="仿宋"/>
                <w:b/>
                <w:sz w:val="21"/>
                <w:szCs w:val="28"/>
              </w:rPr>
              <w:t>基础设施类</w:t>
            </w:r>
            <w:r>
              <w:rPr>
                <w:rFonts w:hint="eastAsia" w:ascii="仿宋" w:hAnsi="仿宋" w:eastAsia="仿宋" w:cs="仿宋"/>
                <w:b/>
                <w:sz w:val="21"/>
                <w:szCs w:val="28"/>
                <w:lang w:val="en-US" w:eastAsia="zh-CN"/>
              </w:rPr>
              <w:t xml:space="preserve">    </w:t>
            </w:r>
            <w:r>
              <w:rPr>
                <w:rFonts w:hint="eastAsia" w:ascii="仿宋" w:hAnsi="仿宋" w:eastAsia="仿宋" w:cs="仿宋"/>
                <w:b/>
                <w:sz w:val="21"/>
                <w:szCs w:val="28"/>
              </w:rPr>
              <w:t>（</w:t>
            </w:r>
            <w:r>
              <w:rPr>
                <w:rFonts w:hint="eastAsia" w:ascii="仿宋" w:hAnsi="仿宋" w:eastAsia="仿宋" w:cs="仿宋"/>
                <w:b/>
                <w:sz w:val="21"/>
                <w:szCs w:val="28"/>
                <w:lang w:val="en-US" w:eastAsia="zh-CN"/>
              </w:rPr>
              <w:t>25</w:t>
            </w:r>
            <w:r>
              <w:rPr>
                <w:rFonts w:hint="eastAsia" w:ascii="仿宋" w:hAnsi="仿宋" w:eastAsia="仿宋" w:cs="仿宋"/>
                <w:b/>
                <w:sz w:val="21"/>
                <w:szCs w:val="28"/>
              </w:rPr>
              <w:t>）</w:t>
            </w:r>
          </w:p>
        </w:tc>
        <w:tc>
          <w:tcPr>
            <w:tcW w:w="1283" w:type="dxa"/>
            <w:tcBorders>
              <w:tl2br w:val="nil"/>
              <w:tr2bl w:val="nil"/>
            </w:tcBorders>
            <w:vAlign w:val="center"/>
          </w:tcPr>
          <w:p>
            <w:pPr>
              <w:adjustRightInd w:val="0"/>
              <w:snapToGrid w:val="0"/>
              <w:spacing w:beforeLines="0" w:afterLines="0" w:line="320" w:lineRule="exact"/>
              <w:ind w:firstLine="0" w:firstLineChars="0"/>
              <w:jc w:val="center"/>
              <w:rPr>
                <w:rFonts w:hint="eastAsia" w:ascii="仿宋" w:hAnsi="仿宋" w:eastAsia="仿宋" w:cs="仿宋"/>
                <w:sz w:val="21"/>
                <w:szCs w:val="28"/>
              </w:rPr>
            </w:pPr>
            <w:r>
              <w:rPr>
                <w:rFonts w:hint="eastAsia" w:ascii="仿宋" w:hAnsi="仿宋" w:eastAsia="仿宋" w:cs="仿宋"/>
                <w:sz w:val="21"/>
                <w:szCs w:val="28"/>
              </w:rPr>
              <w:t>云存储</w:t>
            </w:r>
            <w:r>
              <w:rPr>
                <w:rFonts w:hint="eastAsia" w:ascii="仿宋" w:hAnsi="仿宋" w:eastAsia="仿宋" w:cs="仿宋"/>
                <w:sz w:val="21"/>
                <w:szCs w:val="28"/>
                <w:lang w:val="en-US" w:eastAsia="zh-CN"/>
              </w:rPr>
              <w:t xml:space="preserve">  </w:t>
            </w:r>
            <w:r>
              <w:rPr>
                <w:rFonts w:hint="eastAsia" w:ascii="仿宋" w:hAnsi="仿宋" w:eastAsia="仿宋" w:cs="仿宋"/>
                <w:sz w:val="21"/>
                <w:szCs w:val="28"/>
              </w:rPr>
              <w:t>（</w:t>
            </w:r>
            <w:r>
              <w:rPr>
                <w:rFonts w:hint="eastAsia" w:ascii="仿宋" w:hAnsi="仿宋" w:eastAsia="仿宋" w:cs="仿宋"/>
                <w:sz w:val="21"/>
                <w:szCs w:val="28"/>
                <w:lang w:val="en-US" w:eastAsia="zh-CN"/>
              </w:rPr>
              <w:t>7</w:t>
            </w:r>
            <w:r>
              <w:rPr>
                <w:rFonts w:hint="eastAsia" w:ascii="仿宋" w:hAnsi="仿宋" w:eastAsia="仿宋" w:cs="仿宋"/>
                <w:sz w:val="21"/>
                <w:szCs w:val="28"/>
              </w:rPr>
              <w:t>）</w:t>
            </w:r>
          </w:p>
        </w:tc>
        <w:tc>
          <w:tcPr>
            <w:tcW w:w="1965" w:type="dxa"/>
            <w:tcBorders>
              <w:tl2br w:val="nil"/>
              <w:tr2bl w:val="nil"/>
            </w:tcBorders>
            <w:vAlign w:val="center"/>
          </w:tcPr>
          <w:p>
            <w:pPr>
              <w:adjustRightInd w:val="0"/>
              <w:snapToGrid w:val="0"/>
              <w:spacing w:beforeLines="0" w:afterLines="0" w:line="320" w:lineRule="exact"/>
              <w:ind w:firstLine="0" w:firstLineChars="0"/>
              <w:jc w:val="center"/>
              <w:rPr>
                <w:rFonts w:hint="eastAsia" w:ascii="仿宋" w:hAnsi="仿宋" w:eastAsia="仿宋" w:cs="仿宋"/>
                <w:sz w:val="21"/>
                <w:szCs w:val="28"/>
              </w:rPr>
            </w:pPr>
            <w:r>
              <w:rPr>
                <w:rFonts w:hint="eastAsia" w:ascii="仿宋" w:hAnsi="仿宋" w:eastAsia="仿宋" w:cs="仿宋"/>
                <w:sz w:val="21"/>
                <w:szCs w:val="28"/>
              </w:rPr>
              <w:t>云存储服务</w:t>
            </w:r>
          </w:p>
        </w:tc>
        <w:tc>
          <w:tcPr>
            <w:tcW w:w="2430"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N：企业使用云存储</w:t>
            </w:r>
            <w:r>
              <w:rPr>
                <w:rFonts w:hint="eastAsia" w:ascii="仿宋" w:hAnsi="仿宋" w:eastAsia="仿宋" w:cs="仿宋"/>
                <w:sz w:val="21"/>
                <w:szCs w:val="28"/>
                <w:lang w:eastAsia="zh-CN"/>
              </w:rPr>
              <w:t>的</w:t>
            </w:r>
            <w:r>
              <w:rPr>
                <w:rFonts w:hint="eastAsia" w:ascii="仿宋" w:hAnsi="仿宋" w:eastAsia="仿宋" w:cs="仿宋"/>
                <w:sz w:val="21"/>
                <w:szCs w:val="28"/>
              </w:rPr>
              <w:t>数据量（单位：TB）</w:t>
            </w:r>
          </w:p>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M：企业数据存储总量（单位：TB）</w:t>
            </w:r>
          </w:p>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A:</w:t>
            </w:r>
            <w:r>
              <w:rPr>
                <w:rFonts w:hint="eastAsia" w:ascii="仿宋" w:hAnsi="仿宋" w:eastAsia="仿宋" w:cs="仿宋"/>
                <w:sz w:val="21"/>
              </w:rPr>
              <w:t xml:space="preserve"> </w:t>
            </w:r>
            <w:r>
              <w:rPr>
                <w:rFonts w:hint="eastAsia" w:ascii="仿宋" w:hAnsi="仿宋" w:eastAsia="仿宋" w:cs="仿宋"/>
                <w:sz w:val="21"/>
                <w:szCs w:val="28"/>
              </w:rPr>
              <w:t>云存储费用支出（单位：万元）</w:t>
            </w:r>
          </w:p>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B:</w:t>
            </w:r>
            <w:r>
              <w:rPr>
                <w:rFonts w:hint="eastAsia" w:ascii="仿宋" w:hAnsi="仿宋" w:eastAsia="仿宋" w:cs="仿宋"/>
                <w:sz w:val="21"/>
              </w:rPr>
              <w:t xml:space="preserve"> </w:t>
            </w:r>
            <w:r>
              <w:rPr>
                <w:rFonts w:hint="eastAsia" w:ascii="仿宋" w:hAnsi="仿宋" w:eastAsia="仿宋" w:cs="仿宋"/>
                <w:sz w:val="21"/>
                <w:szCs w:val="28"/>
              </w:rPr>
              <w:t>企业购买物理存储支出（单位：万元）</w:t>
            </w:r>
          </w:p>
        </w:tc>
        <w:tc>
          <w:tcPr>
            <w:tcW w:w="1854"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lang w:val="en-US" w:eastAsia="zh-CN"/>
              </w:rPr>
            </w:pPr>
            <w:r>
              <w:rPr>
                <w:rFonts w:hint="eastAsia" w:ascii="仿宋" w:hAnsi="仿宋" w:eastAsia="仿宋" w:cs="仿宋"/>
                <w:sz w:val="21"/>
                <w:szCs w:val="28"/>
                <w:lang w:val="en-US" w:eastAsia="zh-CN"/>
              </w:rPr>
              <w:t>以各申报企业单项用云量的平均值作为基准1，按上下浮动的比例折算计算出L，L≤2，下同。</w:t>
            </w:r>
          </w:p>
          <w:p>
            <w:pPr>
              <w:adjustRightInd w:val="0"/>
              <w:snapToGrid w:val="0"/>
              <w:spacing w:beforeLines="0" w:afterLines="0" w:line="320" w:lineRule="exact"/>
              <w:ind w:firstLine="0" w:firstLineChars="0"/>
              <w:jc w:val="left"/>
              <w:rPr>
                <w:rFonts w:hint="eastAsia" w:ascii="仿宋" w:hAnsi="仿宋" w:eastAsia="仿宋" w:cs="仿宋"/>
                <w:sz w:val="21"/>
                <w:szCs w:val="28"/>
                <w:lang w:val="en-US" w:eastAsia="zh-CN"/>
              </w:rPr>
            </w:pPr>
            <w:r>
              <w:rPr>
                <w:rFonts w:hint="eastAsia" w:ascii="仿宋" w:hAnsi="仿宋" w:eastAsia="仿宋" w:cs="仿宋"/>
                <w:sz w:val="21"/>
                <w:szCs w:val="28"/>
                <w:lang w:val="en-US" w:eastAsia="zh-CN"/>
              </w:rPr>
              <w:t>使用云存储</w:t>
            </w:r>
            <w:r>
              <w:rPr>
                <w:rFonts w:hint="eastAsia" w:ascii="仿宋" w:hAnsi="仿宋" w:cs="仿宋"/>
                <w:sz w:val="21"/>
                <w:szCs w:val="28"/>
                <w:lang w:val="en-US" w:eastAsia="zh-CN"/>
              </w:rPr>
              <w:t>的</w:t>
            </w:r>
            <w:r>
              <w:rPr>
                <w:rFonts w:hint="eastAsia" w:ascii="仿宋" w:hAnsi="仿宋" w:eastAsia="仿宋" w:cs="仿宋"/>
                <w:sz w:val="21"/>
                <w:szCs w:val="28"/>
                <w:lang w:val="en-US" w:eastAsia="zh-CN"/>
              </w:rPr>
              <w:t xml:space="preserve">数据量_______TB；   </w:t>
            </w:r>
          </w:p>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lang w:val="en-US" w:eastAsia="zh-CN"/>
              </w:rPr>
              <w:t>得分=L×7×30%</w:t>
            </w:r>
          </w:p>
        </w:tc>
        <w:tc>
          <w:tcPr>
            <w:tcW w:w="2316"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得分=N÷M×</w:t>
            </w:r>
            <w:r>
              <w:rPr>
                <w:rFonts w:hint="eastAsia" w:ascii="仿宋" w:hAnsi="仿宋" w:eastAsia="仿宋" w:cs="仿宋"/>
                <w:sz w:val="21"/>
                <w:szCs w:val="28"/>
                <w:lang w:val="en-US" w:eastAsia="zh-CN"/>
              </w:rPr>
              <w:t>7</w:t>
            </w:r>
            <w:r>
              <w:rPr>
                <w:rFonts w:hint="eastAsia" w:ascii="仿宋" w:hAnsi="仿宋" w:eastAsia="仿宋" w:cs="仿宋"/>
                <w:sz w:val="21"/>
                <w:szCs w:val="28"/>
              </w:rPr>
              <w:t>×</w:t>
            </w:r>
            <w:r>
              <w:rPr>
                <w:rFonts w:hint="eastAsia" w:ascii="仿宋" w:hAnsi="仿宋" w:eastAsia="仿宋" w:cs="仿宋"/>
                <w:sz w:val="21"/>
                <w:szCs w:val="28"/>
                <w:lang w:val="en-US" w:eastAsia="zh-CN"/>
              </w:rPr>
              <w:t>4</w:t>
            </w:r>
            <w:r>
              <w:rPr>
                <w:rFonts w:hint="eastAsia" w:ascii="仿宋" w:hAnsi="仿宋" w:eastAsia="仿宋" w:cs="仿宋"/>
                <w:sz w:val="21"/>
                <w:szCs w:val="28"/>
              </w:rPr>
              <w:t>0%</w:t>
            </w:r>
          </w:p>
        </w:tc>
        <w:tc>
          <w:tcPr>
            <w:tcW w:w="2663"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成本评估</w:t>
            </w:r>
            <w:r>
              <w:rPr>
                <w:rFonts w:hint="eastAsia" w:ascii="仿宋" w:hAnsi="仿宋" w:eastAsia="仿宋" w:cs="仿宋"/>
                <w:sz w:val="21"/>
                <w:szCs w:val="28"/>
                <w:lang w:eastAsia="zh-CN"/>
              </w:rPr>
              <w:t>赋值</w:t>
            </w:r>
            <w:r>
              <w:rPr>
                <w:rFonts w:hint="eastAsia" w:ascii="仿宋" w:hAnsi="仿宋" w:eastAsia="仿宋" w:cs="仿宋"/>
                <w:sz w:val="21"/>
                <w:szCs w:val="28"/>
              </w:rPr>
              <w:t>×</w:t>
            </w:r>
            <w:r>
              <w:rPr>
                <w:rFonts w:hint="eastAsia" w:ascii="仿宋" w:hAnsi="仿宋" w:eastAsia="仿宋" w:cs="仿宋"/>
                <w:sz w:val="21"/>
                <w:szCs w:val="28"/>
                <w:lang w:val="en-US" w:eastAsia="zh-CN"/>
              </w:rPr>
              <w:t>7</w:t>
            </w:r>
            <w:r>
              <w:rPr>
                <w:rFonts w:hint="eastAsia" w:ascii="仿宋" w:hAnsi="仿宋" w:eastAsia="仿宋" w:cs="仿宋"/>
                <w:sz w:val="21"/>
                <w:szCs w:val="28"/>
              </w:rPr>
              <w:t>×30%</w:t>
            </w:r>
            <w:r>
              <w:rPr>
                <w:rFonts w:hint="eastAsia" w:ascii="仿宋" w:hAnsi="仿宋" w:eastAsia="仿宋" w:cs="仿宋"/>
                <w:sz w:val="21"/>
                <w:szCs w:val="28"/>
                <w:lang w:eastAsia="zh-CN"/>
              </w:rPr>
              <w:t>，</w:t>
            </w:r>
            <w:r>
              <w:rPr>
                <w:rFonts w:hint="eastAsia" w:ascii="仿宋" w:hAnsi="仿宋" w:eastAsia="仿宋" w:cs="仿宋"/>
                <w:sz w:val="21"/>
                <w:szCs w:val="28"/>
                <w:lang w:val="en-US" w:eastAsia="zh-CN"/>
              </w:rPr>
              <w:t xml:space="preserve"> （</w:t>
            </w:r>
            <w:r>
              <w:rPr>
                <w:rFonts w:hint="eastAsia" w:ascii="仿宋" w:hAnsi="仿宋" w:eastAsia="仿宋" w:cs="仿宋"/>
                <w:b/>
                <w:bCs/>
                <w:sz w:val="21"/>
                <w:szCs w:val="28"/>
                <w:lang w:val="en-US" w:eastAsia="zh-CN"/>
              </w:rPr>
              <w:t>成本评估赋值</w:t>
            </w:r>
            <w:r>
              <w:rPr>
                <w:rFonts w:hint="eastAsia" w:ascii="仿宋" w:hAnsi="仿宋" w:eastAsia="仿宋" w:cs="仿宋"/>
                <w:sz w:val="21"/>
                <w:szCs w:val="28"/>
                <w:lang w:val="en-US" w:eastAsia="zh-CN"/>
              </w:rPr>
              <w:t>根据成本节约比例分段确定，</w:t>
            </w:r>
            <w:r>
              <w:rPr>
                <w:rFonts w:hint="eastAsia" w:ascii="仿宋" w:hAnsi="仿宋" w:eastAsia="仿宋" w:cs="仿宋"/>
                <w:b/>
                <w:bCs/>
                <w:sz w:val="21"/>
                <w:szCs w:val="28"/>
                <w:lang w:val="en-US" w:eastAsia="zh-CN"/>
              </w:rPr>
              <w:t>见填表说明</w:t>
            </w:r>
            <w:r>
              <w:rPr>
                <w:rFonts w:hint="eastAsia" w:ascii="仿宋" w:hAnsi="仿宋" w:eastAsia="仿宋" w:cs="仿宋"/>
                <w:sz w:val="21"/>
                <w:szCs w:val="28"/>
                <w:lang w:val="en-US" w:eastAsia="zh-CN"/>
              </w:rPr>
              <w:t>；成本节约即企业使用云存储和购买与已有同品牌相等容量物理存储相比，可节约的成本支出比例，下同）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3" w:hRule="atLeast"/>
        </w:trPr>
        <w:tc>
          <w:tcPr>
            <w:tcW w:w="1141" w:type="dxa"/>
            <w:vMerge w:val="continue"/>
            <w:tcBorders>
              <w:tl2br w:val="nil"/>
              <w:tr2bl w:val="nil"/>
            </w:tcBorders>
            <w:vAlign w:val="center"/>
          </w:tcPr>
          <w:p>
            <w:pPr>
              <w:adjustRightInd w:val="0"/>
              <w:snapToGrid w:val="0"/>
              <w:spacing w:beforeLines="0" w:afterLines="0" w:line="320" w:lineRule="exact"/>
              <w:jc w:val="left"/>
              <w:rPr>
                <w:rFonts w:hint="eastAsia" w:ascii="仿宋" w:hAnsi="仿宋" w:eastAsia="仿宋" w:cs="仿宋"/>
                <w:b/>
                <w:sz w:val="21"/>
                <w:szCs w:val="28"/>
              </w:rPr>
            </w:pPr>
          </w:p>
        </w:tc>
        <w:tc>
          <w:tcPr>
            <w:tcW w:w="1283" w:type="dxa"/>
            <w:tcBorders>
              <w:tl2br w:val="nil"/>
              <w:tr2bl w:val="nil"/>
            </w:tcBorders>
            <w:vAlign w:val="center"/>
          </w:tcPr>
          <w:p>
            <w:pPr>
              <w:adjustRightInd w:val="0"/>
              <w:snapToGrid w:val="0"/>
              <w:spacing w:beforeLines="0" w:afterLines="0" w:line="320" w:lineRule="exact"/>
              <w:ind w:firstLine="0" w:firstLineChars="0"/>
              <w:jc w:val="center"/>
              <w:rPr>
                <w:rFonts w:hint="eastAsia" w:ascii="仿宋" w:hAnsi="仿宋" w:eastAsia="仿宋" w:cs="仿宋"/>
                <w:sz w:val="21"/>
                <w:szCs w:val="28"/>
              </w:rPr>
            </w:pPr>
            <w:r>
              <w:rPr>
                <w:rFonts w:hint="eastAsia" w:ascii="仿宋" w:hAnsi="仿宋" w:eastAsia="仿宋" w:cs="仿宋"/>
                <w:sz w:val="21"/>
                <w:szCs w:val="28"/>
              </w:rPr>
              <w:t>云服务器（</w:t>
            </w:r>
            <w:r>
              <w:rPr>
                <w:rFonts w:hint="eastAsia" w:ascii="仿宋" w:hAnsi="仿宋" w:eastAsia="仿宋" w:cs="仿宋"/>
                <w:sz w:val="21"/>
                <w:szCs w:val="28"/>
                <w:lang w:val="en-US" w:eastAsia="zh-CN"/>
              </w:rPr>
              <w:t>7</w:t>
            </w:r>
            <w:r>
              <w:rPr>
                <w:rFonts w:hint="eastAsia" w:ascii="仿宋" w:hAnsi="仿宋" w:eastAsia="仿宋" w:cs="仿宋"/>
                <w:sz w:val="21"/>
                <w:szCs w:val="28"/>
              </w:rPr>
              <w:t>）</w:t>
            </w:r>
          </w:p>
        </w:tc>
        <w:tc>
          <w:tcPr>
            <w:tcW w:w="1965" w:type="dxa"/>
            <w:tcBorders>
              <w:tl2br w:val="nil"/>
              <w:tr2bl w:val="nil"/>
            </w:tcBorders>
            <w:vAlign w:val="center"/>
          </w:tcPr>
          <w:p>
            <w:pPr>
              <w:adjustRightInd w:val="0"/>
              <w:snapToGrid w:val="0"/>
              <w:spacing w:beforeLines="0" w:afterLines="0" w:line="320" w:lineRule="exact"/>
              <w:ind w:firstLine="0" w:firstLineChars="0"/>
              <w:jc w:val="center"/>
              <w:rPr>
                <w:rFonts w:hint="eastAsia" w:ascii="仿宋" w:hAnsi="仿宋" w:eastAsia="仿宋" w:cs="仿宋"/>
                <w:sz w:val="21"/>
                <w:szCs w:val="28"/>
              </w:rPr>
            </w:pPr>
            <w:r>
              <w:rPr>
                <w:rFonts w:hint="eastAsia" w:ascii="仿宋" w:hAnsi="仿宋" w:eastAsia="仿宋" w:cs="仿宋"/>
                <w:sz w:val="21"/>
                <w:szCs w:val="28"/>
              </w:rPr>
              <w:t>租用或自建</w:t>
            </w:r>
          </w:p>
          <w:p>
            <w:pPr>
              <w:adjustRightInd w:val="0"/>
              <w:snapToGrid w:val="0"/>
              <w:spacing w:beforeLines="0" w:afterLines="0" w:line="320" w:lineRule="exact"/>
              <w:ind w:firstLine="0" w:firstLineChars="0"/>
              <w:jc w:val="center"/>
              <w:rPr>
                <w:rFonts w:hint="eastAsia" w:ascii="仿宋" w:hAnsi="仿宋" w:eastAsia="仿宋" w:cs="仿宋"/>
                <w:sz w:val="21"/>
                <w:szCs w:val="28"/>
              </w:rPr>
            </w:pPr>
            <w:r>
              <w:rPr>
                <w:rFonts w:hint="eastAsia" w:ascii="仿宋" w:hAnsi="仿宋" w:eastAsia="仿宋" w:cs="仿宋"/>
                <w:sz w:val="21"/>
                <w:szCs w:val="28"/>
              </w:rPr>
              <w:t>云服务器</w:t>
            </w:r>
          </w:p>
        </w:tc>
        <w:tc>
          <w:tcPr>
            <w:tcW w:w="2430"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N：云服务器使用数量（单位计算能力</w:t>
            </w:r>
            <w:r>
              <w:rPr>
                <w:rFonts w:hint="eastAsia" w:ascii="仿宋" w:hAnsi="仿宋" w:eastAsia="仿宋" w:cs="仿宋"/>
                <w:sz w:val="21"/>
                <w:szCs w:val="28"/>
                <w:lang w:eastAsia="zh-CN"/>
              </w:rPr>
              <w:t>：</w:t>
            </w:r>
            <w:r>
              <w:rPr>
                <w:rFonts w:hint="eastAsia" w:ascii="仿宋" w:hAnsi="仿宋" w:eastAsia="仿宋" w:cs="仿宋"/>
                <w:sz w:val="21"/>
                <w:szCs w:val="28"/>
              </w:rPr>
              <w:t>4核16G）</w:t>
            </w:r>
          </w:p>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M：企业现有物理服务器数量（单位计算能力</w:t>
            </w:r>
            <w:r>
              <w:rPr>
                <w:rFonts w:hint="eastAsia" w:ascii="仿宋" w:hAnsi="仿宋" w:eastAsia="仿宋" w:cs="仿宋"/>
                <w:sz w:val="21"/>
                <w:szCs w:val="28"/>
                <w:lang w:eastAsia="zh-CN"/>
              </w:rPr>
              <w:t>：</w:t>
            </w:r>
            <w:r>
              <w:rPr>
                <w:rFonts w:hint="eastAsia" w:ascii="仿宋" w:hAnsi="仿宋" w:eastAsia="仿宋" w:cs="仿宋"/>
                <w:sz w:val="21"/>
                <w:szCs w:val="28"/>
              </w:rPr>
              <w:t>4核16G）</w:t>
            </w:r>
          </w:p>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A:</w:t>
            </w:r>
            <w:r>
              <w:rPr>
                <w:rFonts w:hint="eastAsia" w:ascii="仿宋" w:hAnsi="仿宋" w:eastAsia="仿宋" w:cs="仿宋"/>
                <w:sz w:val="21"/>
              </w:rPr>
              <w:t xml:space="preserve"> </w:t>
            </w:r>
            <w:r>
              <w:rPr>
                <w:rFonts w:hint="eastAsia" w:ascii="仿宋" w:hAnsi="仿宋" w:eastAsia="仿宋" w:cs="仿宋"/>
                <w:sz w:val="21"/>
                <w:szCs w:val="28"/>
              </w:rPr>
              <w:t>购买云服务器</w:t>
            </w:r>
            <w:r>
              <w:rPr>
                <w:rFonts w:hint="eastAsia" w:ascii="仿宋" w:hAnsi="仿宋" w:eastAsia="仿宋" w:cs="仿宋"/>
                <w:sz w:val="21"/>
                <w:szCs w:val="28"/>
                <w:lang w:eastAsia="zh-CN"/>
              </w:rPr>
              <w:t>费用</w:t>
            </w:r>
            <w:r>
              <w:rPr>
                <w:rFonts w:hint="eastAsia" w:ascii="仿宋" w:hAnsi="仿宋" w:eastAsia="仿宋" w:cs="仿宋"/>
                <w:sz w:val="21"/>
                <w:szCs w:val="28"/>
              </w:rPr>
              <w:t>支出（单位：万元）</w:t>
            </w:r>
          </w:p>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B:</w:t>
            </w:r>
            <w:r>
              <w:rPr>
                <w:rFonts w:hint="eastAsia" w:ascii="仿宋" w:hAnsi="仿宋" w:eastAsia="仿宋" w:cs="仿宋"/>
                <w:sz w:val="21"/>
              </w:rPr>
              <w:t xml:space="preserve"> </w:t>
            </w:r>
            <w:r>
              <w:rPr>
                <w:rFonts w:hint="eastAsia" w:ascii="仿宋" w:hAnsi="仿宋" w:eastAsia="仿宋" w:cs="仿宋"/>
                <w:sz w:val="21"/>
                <w:szCs w:val="28"/>
              </w:rPr>
              <w:t>企业购买物理服务器</w:t>
            </w:r>
            <w:r>
              <w:rPr>
                <w:rFonts w:hint="eastAsia" w:ascii="仿宋" w:hAnsi="仿宋" w:eastAsia="仿宋" w:cs="仿宋"/>
                <w:sz w:val="21"/>
                <w:szCs w:val="28"/>
                <w:lang w:eastAsia="zh-CN"/>
              </w:rPr>
              <w:t>费用</w:t>
            </w:r>
            <w:r>
              <w:rPr>
                <w:rFonts w:hint="eastAsia" w:ascii="仿宋" w:hAnsi="仿宋" w:eastAsia="仿宋" w:cs="仿宋"/>
                <w:sz w:val="21"/>
                <w:szCs w:val="28"/>
              </w:rPr>
              <w:t>支出（单位：万元）</w:t>
            </w:r>
          </w:p>
        </w:tc>
        <w:tc>
          <w:tcPr>
            <w:tcW w:w="1854"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lang w:eastAsia="zh-CN"/>
              </w:rPr>
              <w:t>使用</w:t>
            </w:r>
            <w:r>
              <w:rPr>
                <w:rFonts w:hint="eastAsia" w:ascii="仿宋" w:hAnsi="仿宋" w:eastAsia="仿宋" w:cs="仿宋"/>
                <w:sz w:val="21"/>
                <w:szCs w:val="28"/>
              </w:rPr>
              <w:t>云服务器数量（单位计算能力4核16G）</w:t>
            </w:r>
            <w:r>
              <w:rPr>
                <w:rFonts w:hint="eastAsia" w:ascii="仿宋" w:hAnsi="仿宋" w:eastAsia="仿宋" w:cs="仿宋"/>
                <w:sz w:val="21"/>
                <w:szCs w:val="28"/>
                <w:lang w:val="en-US" w:eastAsia="zh-CN"/>
              </w:rPr>
              <w:t>______台；</w:t>
            </w:r>
          </w:p>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lang w:val="en-US" w:eastAsia="zh-CN"/>
              </w:rPr>
              <w:t>得分=L×7×30%</w:t>
            </w:r>
          </w:p>
          <w:p>
            <w:pPr>
              <w:adjustRightInd w:val="0"/>
              <w:snapToGrid w:val="0"/>
              <w:spacing w:beforeLines="0" w:afterLines="0" w:line="320" w:lineRule="exact"/>
              <w:jc w:val="left"/>
              <w:rPr>
                <w:rFonts w:hint="eastAsia" w:ascii="仿宋" w:hAnsi="仿宋" w:eastAsia="仿宋" w:cs="仿宋"/>
                <w:sz w:val="21"/>
                <w:szCs w:val="28"/>
              </w:rPr>
            </w:pPr>
          </w:p>
        </w:tc>
        <w:tc>
          <w:tcPr>
            <w:tcW w:w="2316"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得分=N÷(M+N)×</w:t>
            </w:r>
            <w:r>
              <w:rPr>
                <w:rFonts w:hint="eastAsia" w:ascii="仿宋" w:hAnsi="仿宋" w:eastAsia="仿宋" w:cs="仿宋"/>
                <w:sz w:val="21"/>
                <w:szCs w:val="28"/>
                <w:lang w:val="en-US" w:eastAsia="zh-CN"/>
              </w:rPr>
              <w:t>7</w:t>
            </w:r>
            <w:r>
              <w:rPr>
                <w:rFonts w:hint="eastAsia" w:ascii="仿宋" w:hAnsi="仿宋" w:eastAsia="仿宋" w:cs="仿宋"/>
                <w:sz w:val="21"/>
                <w:szCs w:val="28"/>
              </w:rPr>
              <w:t>×</w:t>
            </w:r>
            <w:r>
              <w:rPr>
                <w:rFonts w:hint="eastAsia" w:ascii="仿宋" w:hAnsi="仿宋" w:eastAsia="仿宋" w:cs="仿宋"/>
                <w:sz w:val="21"/>
                <w:szCs w:val="28"/>
                <w:lang w:val="en-US" w:eastAsia="zh-CN"/>
              </w:rPr>
              <w:t>4</w:t>
            </w:r>
            <w:r>
              <w:rPr>
                <w:rFonts w:hint="eastAsia" w:ascii="仿宋" w:hAnsi="仿宋" w:eastAsia="仿宋" w:cs="仿宋"/>
                <w:sz w:val="21"/>
                <w:szCs w:val="28"/>
              </w:rPr>
              <w:t>0%</w:t>
            </w:r>
          </w:p>
        </w:tc>
        <w:tc>
          <w:tcPr>
            <w:tcW w:w="2663"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成本评估×</w:t>
            </w:r>
            <w:r>
              <w:rPr>
                <w:rFonts w:hint="eastAsia" w:ascii="仿宋" w:hAnsi="仿宋" w:eastAsia="仿宋" w:cs="仿宋"/>
                <w:sz w:val="21"/>
                <w:szCs w:val="28"/>
                <w:lang w:val="en-US" w:eastAsia="zh-CN"/>
              </w:rPr>
              <w:t>7</w:t>
            </w:r>
            <w:r>
              <w:rPr>
                <w:rFonts w:hint="eastAsia" w:ascii="仿宋" w:hAnsi="仿宋" w:eastAsia="仿宋" w:cs="仿宋"/>
                <w:sz w:val="21"/>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9" w:hRule="atLeast"/>
        </w:trPr>
        <w:tc>
          <w:tcPr>
            <w:tcW w:w="1141" w:type="dxa"/>
            <w:vMerge w:val="continue"/>
            <w:tcBorders>
              <w:tl2br w:val="nil"/>
              <w:tr2bl w:val="nil"/>
            </w:tcBorders>
            <w:vAlign w:val="center"/>
          </w:tcPr>
          <w:p>
            <w:pPr>
              <w:adjustRightInd w:val="0"/>
              <w:snapToGrid w:val="0"/>
              <w:spacing w:beforeLines="0" w:afterLines="0" w:line="320" w:lineRule="exact"/>
              <w:jc w:val="left"/>
              <w:rPr>
                <w:rFonts w:hint="eastAsia" w:ascii="仿宋" w:hAnsi="仿宋" w:eastAsia="仿宋" w:cs="仿宋"/>
                <w:b/>
                <w:sz w:val="21"/>
                <w:szCs w:val="28"/>
              </w:rPr>
            </w:pPr>
          </w:p>
        </w:tc>
        <w:tc>
          <w:tcPr>
            <w:tcW w:w="1283" w:type="dxa"/>
            <w:tcBorders>
              <w:tl2br w:val="nil"/>
              <w:tr2bl w:val="nil"/>
            </w:tcBorders>
            <w:vAlign w:val="center"/>
          </w:tcPr>
          <w:p>
            <w:pPr>
              <w:adjustRightInd w:val="0"/>
              <w:snapToGrid w:val="0"/>
              <w:spacing w:beforeLines="0" w:afterLines="0" w:line="320" w:lineRule="exact"/>
              <w:ind w:firstLine="0" w:firstLineChars="0"/>
              <w:jc w:val="center"/>
              <w:rPr>
                <w:rFonts w:hint="eastAsia" w:ascii="仿宋" w:hAnsi="仿宋" w:eastAsia="仿宋" w:cs="仿宋"/>
                <w:sz w:val="21"/>
                <w:szCs w:val="28"/>
              </w:rPr>
            </w:pPr>
            <w:r>
              <w:rPr>
                <w:rFonts w:hint="eastAsia" w:ascii="仿宋" w:hAnsi="仿宋" w:eastAsia="仿宋" w:cs="仿宋"/>
                <w:sz w:val="21"/>
                <w:szCs w:val="28"/>
              </w:rPr>
              <w:t>云安全</w:t>
            </w:r>
            <w:r>
              <w:rPr>
                <w:rFonts w:hint="eastAsia" w:ascii="仿宋" w:hAnsi="仿宋" w:eastAsia="仿宋" w:cs="仿宋"/>
                <w:sz w:val="21"/>
                <w:szCs w:val="28"/>
                <w:lang w:val="en-US" w:eastAsia="zh-CN"/>
              </w:rPr>
              <w:t xml:space="preserve">  </w:t>
            </w:r>
            <w:r>
              <w:rPr>
                <w:rFonts w:hint="eastAsia" w:ascii="仿宋" w:hAnsi="仿宋" w:eastAsia="仿宋" w:cs="仿宋"/>
                <w:sz w:val="21"/>
                <w:szCs w:val="28"/>
              </w:rPr>
              <w:t>（</w:t>
            </w:r>
            <w:r>
              <w:rPr>
                <w:rFonts w:hint="eastAsia" w:ascii="仿宋" w:hAnsi="仿宋" w:eastAsia="仿宋" w:cs="仿宋"/>
                <w:sz w:val="21"/>
                <w:szCs w:val="28"/>
                <w:lang w:val="en-US" w:eastAsia="zh-CN"/>
              </w:rPr>
              <w:t>5</w:t>
            </w:r>
            <w:r>
              <w:rPr>
                <w:rFonts w:hint="eastAsia" w:ascii="仿宋" w:hAnsi="仿宋" w:eastAsia="仿宋" w:cs="仿宋"/>
                <w:sz w:val="21"/>
                <w:szCs w:val="28"/>
              </w:rPr>
              <w:t>）</w:t>
            </w:r>
          </w:p>
        </w:tc>
        <w:tc>
          <w:tcPr>
            <w:tcW w:w="1965" w:type="dxa"/>
            <w:tcBorders>
              <w:tl2br w:val="nil"/>
              <w:tr2bl w:val="nil"/>
            </w:tcBorders>
            <w:vAlign w:val="center"/>
          </w:tcPr>
          <w:p>
            <w:pPr>
              <w:adjustRightInd w:val="0"/>
              <w:snapToGrid w:val="0"/>
              <w:spacing w:beforeLines="0" w:afterLines="0" w:line="320" w:lineRule="exact"/>
              <w:ind w:firstLine="0" w:firstLineChars="0"/>
              <w:jc w:val="center"/>
              <w:rPr>
                <w:rFonts w:hint="eastAsia" w:ascii="仿宋" w:hAnsi="仿宋" w:eastAsia="仿宋" w:cs="仿宋"/>
                <w:sz w:val="21"/>
                <w:szCs w:val="28"/>
              </w:rPr>
            </w:pPr>
            <w:r>
              <w:rPr>
                <w:rFonts w:hint="eastAsia" w:ascii="仿宋" w:hAnsi="仿宋" w:eastAsia="仿宋" w:cs="仿宋"/>
                <w:sz w:val="21"/>
                <w:szCs w:val="28"/>
              </w:rPr>
              <w:t>云安全服务</w:t>
            </w:r>
          </w:p>
        </w:tc>
        <w:tc>
          <w:tcPr>
            <w:tcW w:w="2430"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N：采用云安全产品和服务费用支出（单位：万元）</w:t>
            </w:r>
          </w:p>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M：采用安全类产品和服务</w:t>
            </w:r>
            <w:r>
              <w:rPr>
                <w:rFonts w:hint="eastAsia" w:ascii="仿宋" w:hAnsi="仿宋" w:eastAsia="仿宋" w:cs="仿宋"/>
                <w:sz w:val="21"/>
                <w:szCs w:val="28"/>
                <w:lang w:eastAsia="zh-CN"/>
              </w:rPr>
              <w:t>的</w:t>
            </w:r>
            <w:r>
              <w:rPr>
                <w:rFonts w:hint="eastAsia" w:ascii="仿宋" w:hAnsi="仿宋" w:eastAsia="仿宋" w:cs="仿宋"/>
                <w:sz w:val="21"/>
                <w:szCs w:val="28"/>
              </w:rPr>
              <w:t>总费用（包括安全相关硬件、软件和服务类支出）（单位：万元）</w:t>
            </w:r>
          </w:p>
        </w:tc>
        <w:tc>
          <w:tcPr>
            <w:tcW w:w="1854"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采用云安全产品和服务费用支出</w:t>
            </w:r>
            <w:r>
              <w:rPr>
                <w:rFonts w:hint="eastAsia" w:ascii="仿宋" w:hAnsi="仿宋" w:eastAsia="仿宋" w:cs="仿宋"/>
                <w:sz w:val="21"/>
                <w:szCs w:val="28"/>
                <w:lang w:val="en-US" w:eastAsia="zh-CN"/>
              </w:rPr>
              <w:t>_______</w:t>
            </w:r>
            <w:r>
              <w:rPr>
                <w:rFonts w:hint="eastAsia" w:ascii="仿宋" w:hAnsi="仿宋" w:eastAsia="仿宋" w:cs="仿宋"/>
                <w:sz w:val="21"/>
                <w:szCs w:val="28"/>
              </w:rPr>
              <w:t>万元</w:t>
            </w:r>
            <w:r>
              <w:rPr>
                <w:rFonts w:hint="eastAsia" w:ascii="仿宋" w:hAnsi="仿宋" w:eastAsia="仿宋" w:cs="仿宋"/>
                <w:sz w:val="21"/>
                <w:szCs w:val="28"/>
                <w:lang w:eastAsia="zh-CN"/>
              </w:rPr>
              <w:t>；</w:t>
            </w:r>
          </w:p>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lang w:val="en-US" w:eastAsia="zh-CN"/>
              </w:rPr>
              <w:t>得分=L×5×30%</w:t>
            </w:r>
          </w:p>
        </w:tc>
        <w:tc>
          <w:tcPr>
            <w:tcW w:w="2316"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得分=N÷M×</w:t>
            </w:r>
            <w:r>
              <w:rPr>
                <w:rFonts w:hint="eastAsia" w:ascii="仿宋" w:hAnsi="仿宋" w:eastAsia="仿宋" w:cs="仿宋"/>
                <w:sz w:val="21"/>
                <w:szCs w:val="28"/>
                <w:lang w:val="en-US" w:eastAsia="zh-CN"/>
              </w:rPr>
              <w:t>5</w:t>
            </w:r>
            <w:r>
              <w:rPr>
                <w:rFonts w:hint="eastAsia" w:ascii="仿宋" w:hAnsi="仿宋" w:eastAsia="仿宋" w:cs="仿宋"/>
                <w:sz w:val="21"/>
                <w:szCs w:val="28"/>
              </w:rPr>
              <w:t>×</w:t>
            </w:r>
            <w:r>
              <w:rPr>
                <w:rFonts w:hint="eastAsia" w:ascii="仿宋" w:hAnsi="仿宋" w:eastAsia="仿宋" w:cs="仿宋"/>
                <w:sz w:val="21"/>
                <w:szCs w:val="28"/>
                <w:lang w:val="en-US" w:eastAsia="zh-CN"/>
              </w:rPr>
              <w:t>4</w:t>
            </w:r>
            <w:r>
              <w:rPr>
                <w:rFonts w:hint="eastAsia" w:ascii="仿宋" w:hAnsi="仿宋" w:eastAsia="仿宋" w:cs="仿宋"/>
                <w:sz w:val="21"/>
                <w:szCs w:val="28"/>
              </w:rPr>
              <w:t>0%</w:t>
            </w:r>
          </w:p>
        </w:tc>
        <w:tc>
          <w:tcPr>
            <w:tcW w:w="2663"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成本评估×</w:t>
            </w:r>
            <w:r>
              <w:rPr>
                <w:rFonts w:hint="eastAsia" w:ascii="仿宋" w:hAnsi="仿宋" w:eastAsia="仿宋" w:cs="仿宋"/>
                <w:sz w:val="21"/>
                <w:szCs w:val="28"/>
                <w:lang w:val="en-US" w:eastAsia="zh-CN"/>
              </w:rPr>
              <w:t>5</w:t>
            </w:r>
            <w:r>
              <w:rPr>
                <w:rFonts w:hint="eastAsia" w:ascii="仿宋" w:hAnsi="仿宋" w:eastAsia="仿宋" w:cs="仿宋"/>
                <w:sz w:val="21"/>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trPr>
        <w:tc>
          <w:tcPr>
            <w:tcW w:w="1141" w:type="dxa"/>
            <w:vMerge w:val="continue"/>
            <w:tcBorders>
              <w:tl2br w:val="nil"/>
              <w:tr2bl w:val="nil"/>
            </w:tcBorders>
            <w:vAlign w:val="center"/>
          </w:tcPr>
          <w:p>
            <w:pPr>
              <w:adjustRightInd w:val="0"/>
              <w:snapToGrid w:val="0"/>
              <w:spacing w:beforeLines="0" w:afterLines="0" w:line="320" w:lineRule="exact"/>
              <w:jc w:val="left"/>
              <w:rPr>
                <w:rFonts w:hint="eastAsia" w:ascii="仿宋" w:hAnsi="仿宋" w:eastAsia="仿宋" w:cs="仿宋"/>
                <w:b/>
                <w:sz w:val="21"/>
                <w:szCs w:val="28"/>
              </w:rPr>
            </w:pPr>
          </w:p>
        </w:tc>
        <w:tc>
          <w:tcPr>
            <w:tcW w:w="1283" w:type="dxa"/>
            <w:tcBorders>
              <w:tl2br w:val="nil"/>
              <w:tr2bl w:val="nil"/>
            </w:tcBorders>
            <w:vAlign w:val="center"/>
          </w:tcPr>
          <w:p>
            <w:pPr>
              <w:adjustRightInd w:val="0"/>
              <w:snapToGrid w:val="0"/>
              <w:spacing w:beforeLines="0" w:afterLines="0" w:line="320" w:lineRule="exact"/>
              <w:ind w:firstLine="0" w:firstLineChars="0"/>
              <w:jc w:val="center"/>
              <w:rPr>
                <w:rFonts w:hint="eastAsia" w:ascii="仿宋" w:hAnsi="仿宋" w:eastAsia="仿宋" w:cs="仿宋"/>
                <w:sz w:val="21"/>
                <w:szCs w:val="28"/>
              </w:rPr>
            </w:pPr>
            <w:r>
              <w:rPr>
                <w:rFonts w:hint="eastAsia" w:ascii="仿宋" w:hAnsi="仿宋" w:eastAsia="仿宋" w:cs="仿宋"/>
                <w:sz w:val="21"/>
                <w:szCs w:val="28"/>
              </w:rPr>
              <w:t>云数据库（6）</w:t>
            </w:r>
          </w:p>
        </w:tc>
        <w:tc>
          <w:tcPr>
            <w:tcW w:w="1965" w:type="dxa"/>
            <w:tcBorders>
              <w:tl2br w:val="nil"/>
              <w:tr2bl w:val="nil"/>
            </w:tcBorders>
            <w:vAlign w:val="center"/>
          </w:tcPr>
          <w:p>
            <w:pPr>
              <w:adjustRightInd w:val="0"/>
              <w:snapToGrid w:val="0"/>
              <w:spacing w:beforeLines="0" w:afterLines="0" w:line="320" w:lineRule="exact"/>
              <w:ind w:firstLine="0" w:firstLineChars="0"/>
              <w:jc w:val="center"/>
              <w:rPr>
                <w:rFonts w:hint="eastAsia" w:ascii="仿宋" w:hAnsi="仿宋" w:eastAsia="仿宋" w:cs="仿宋"/>
                <w:sz w:val="21"/>
                <w:szCs w:val="28"/>
              </w:rPr>
            </w:pPr>
            <w:r>
              <w:rPr>
                <w:rFonts w:hint="eastAsia" w:ascii="仿宋" w:hAnsi="仿宋" w:eastAsia="仿宋" w:cs="仿宋"/>
                <w:sz w:val="21"/>
                <w:szCs w:val="28"/>
              </w:rPr>
              <w:t>云数据库服务</w:t>
            </w:r>
          </w:p>
        </w:tc>
        <w:tc>
          <w:tcPr>
            <w:tcW w:w="2430"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N：云数据库采购费用支出（单位：万元）</w:t>
            </w:r>
          </w:p>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M：企业数据库费用</w:t>
            </w:r>
            <w:r>
              <w:rPr>
                <w:rFonts w:hint="eastAsia" w:ascii="仿宋" w:hAnsi="仿宋" w:eastAsia="仿宋" w:cs="仿宋"/>
                <w:sz w:val="21"/>
                <w:szCs w:val="28"/>
                <w:lang w:eastAsia="zh-CN"/>
              </w:rPr>
              <w:t>总</w:t>
            </w:r>
            <w:r>
              <w:rPr>
                <w:rFonts w:hint="eastAsia" w:ascii="仿宋" w:hAnsi="仿宋" w:eastAsia="仿宋" w:cs="仿宋"/>
                <w:sz w:val="21"/>
                <w:szCs w:val="28"/>
              </w:rPr>
              <w:t>支出（单位：万元）</w:t>
            </w:r>
          </w:p>
        </w:tc>
        <w:tc>
          <w:tcPr>
            <w:tcW w:w="1854"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云数据库采购费用支出</w:t>
            </w:r>
            <w:r>
              <w:rPr>
                <w:rFonts w:hint="eastAsia" w:ascii="仿宋" w:hAnsi="仿宋" w:eastAsia="仿宋" w:cs="仿宋"/>
                <w:sz w:val="21"/>
                <w:szCs w:val="28"/>
                <w:lang w:val="en-US" w:eastAsia="zh-CN"/>
              </w:rPr>
              <w:t>_______</w:t>
            </w:r>
            <w:r>
              <w:rPr>
                <w:rFonts w:hint="eastAsia" w:ascii="仿宋" w:hAnsi="仿宋" w:eastAsia="仿宋" w:cs="仿宋"/>
                <w:sz w:val="21"/>
                <w:szCs w:val="28"/>
              </w:rPr>
              <w:t>万元</w:t>
            </w:r>
            <w:r>
              <w:rPr>
                <w:rFonts w:hint="eastAsia" w:ascii="仿宋" w:hAnsi="仿宋" w:eastAsia="仿宋" w:cs="仿宋"/>
                <w:sz w:val="21"/>
                <w:szCs w:val="28"/>
                <w:lang w:eastAsia="zh-CN"/>
              </w:rPr>
              <w:t>；</w:t>
            </w:r>
          </w:p>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lang w:val="en-US" w:eastAsia="zh-CN"/>
              </w:rPr>
              <w:t>得分=L×6×30%</w:t>
            </w:r>
          </w:p>
        </w:tc>
        <w:tc>
          <w:tcPr>
            <w:tcW w:w="2316"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得分=N÷M×6×</w:t>
            </w:r>
            <w:r>
              <w:rPr>
                <w:rFonts w:hint="eastAsia" w:ascii="仿宋" w:hAnsi="仿宋" w:eastAsia="仿宋" w:cs="仿宋"/>
                <w:sz w:val="21"/>
                <w:szCs w:val="28"/>
                <w:lang w:val="en-US" w:eastAsia="zh-CN"/>
              </w:rPr>
              <w:t>4</w:t>
            </w:r>
            <w:r>
              <w:rPr>
                <w:rFonts w:hint="eastAsia" w:ascii="仿宋" w:hAnsi="仿宋" w:eastAsia="仿宋" w:cs="仿宋"/>
                <w:sz w:val="21"/>
                <w:szCs w:val="28"/>
              </w:rPr>
              <w:t>0%</w:t>
            </w:r>
          </w:p>
        </w:tc>
        <w:tc>
          <w:tcPr>
            <w:tcW w:w="2663"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成本评估×6×30%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5" w:hRule="atLeast"/>
        </w:trPr>
        <w:tc>
          <w:tcPr>
            <w:tcW w:w="1141" w:type="dxa"/>
            <w:vMerge w:val="restart"/>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b/>
                <w:sz w:val="21"/>
                <w:szCs w:val="28"/>
              </w:rPr>
            </w:pPr>
            <w:r>
              <w:rPr>
                <w:rFonts w:hint="eastAsia" w:ascii="仿宋" w:hAnsi="仿宋" w:eastAsia="仿宋" w:cs="仿宋"/>
                <w:b/>
                <w:sz w:val="21"/>
                <w:szCs w:val="28"/>
              </w:rPr>
              <w:t>管理类（2</w:t>
            </w:r>
            <w:r>
              <w:rPr>
                <w:rFonts w:hint="eastAsia" w:ascii="仿宋" w:hAnsi="仿宋" w:eastAsia="仿宋" w:cs="仿宋"/>
                <w:b/>
                <w:sz w:val="21"/>
                <w:szCs w:val="28"/>
                <w:lang w:val="en-US" w:eastAsia="zh-CN"/>
              </w:rPr>
              <w:t>5</w:t>
            </w:r>
            <w:r>
              <w:rPr>
                <w:rFonts w:hint="eastAsia" w:ascii="仿宋" w:hAnsi="仿宋" w:eastAsia="仿宋" w:cs="仿宋"/>
                <w:b/>
                <w:sz w:val="21"/>
                <w:szCs w:val="28"/>
              </w:rPr>
              <w:t>）</w:t>
            </w:r>
          </w:p>
        </w:tc>
        <w:tc>
          <w:tcPr>
            <w:tcW w:w="1283" w:type="dxa"/>
            <w:tcBorders>
              <w:tl2br w:val="nil"/>
              <w:tr2bl w:val="nil"/>
            </w:tcBorders>
            <w:vAlign w:val="center"/>
          </w:tcPr>
          <w:p>
            <w:pPr>
              <w:adjustRightInd w:val="0"/>
              <w:snapToGrid w:val="0"/>
              <w:spacing w:beforeLines="0" w:afterLines="0" w:line="320" w:lineRule="exact"/>
              <w:ind w:firstLine="0" w:firstLineChars="0"/>
              <w:jc w:val="center"/>
              <w:rPr>
                <w:rFonts w:hint="eastAsia" w:ascii="仿宋" w:hAnsi="仿宋" w:eastAsia="仿宋" w:cs="仿宋"/>
                <w:sz w:val="21"/>
                <w:szCs w:val="28"/>
              </w:rPr>
            </w:pPr>
            <w:r>
              <w:rPr>
                <w:rFonts w:hint="eastAsia" w:ascii="仿宋" w:hAnsi="仿宋" w:eastAsia="仿宋" w:cs="仿宋"/>
                <w:sz w:val="21"/>
                <w:szCs w:val="28"/>
              </w:rPr>
              <w:t>桌面云</w:t>
            </w:r>
            <w:r>
              <w:rPr>
                <w:rFonts w:hint="eastAsia" w:ascii="仿宋" w:hAnsi="仿宋" w:eastAsia="仿宋" w:cs="仿宋"/>
                <w:sz w:val="21"/>
                <w:szCs w:val="28"/>
                <w:lang w:val="en-US" w:eastAsia="zh-CN"/>
              </w:rPr>
              <w:t xml:space="preserve">  </w:t>
            </w:r>
            <w:r>
              <w:rPr>
                <w:rFonts w:hint="eastAsia" w:ascii="仿宋" w:hAnsi="仿宋" w:eastAsia="仿宋" w:cs="仿宋"/>
                <w:sz w:val="21"/>
                <w:szCs w:val="28"/>
              </w:rPr>
              <w:t>（</w:t>
            </w:r>
            <w:r>
              <w:rPr>
                <w:rFonts w:hint="eastAsia" w:ascii="仿宋" w:hAnsi="仿宋" w:eastAsia="仿宋" w:cs="仿宋"/>
                <w:sz w:val="21"/>
                <w:szCs w:val="28"/>
                <w:lang w:val="en-US"/>
              </w:rPr>
              <w:t>6</w:t>
            </w:r>
            <w:r>
              <w:rPr>
                <w:rFonts w:hint="eastAsia" w:ascii="仿宋" w:hAnsi="仿宋" w:eastAsia="仿宋" w:cs="仿宋"/>
                <w:sz w:val="21"/>
                <w:szCs w:val="28"/>
              </w:rPr>
              <w:t>）</w:t>
            </w:r>
          </w:p>
        </w:tc>
        <w:tc>
          <w:tcPr>
            <w:tcW w:w="1965"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1、企业内部自建桌面云平台</w:t>
            </w:r>
          </w:p>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2、租用云服务商提供的桌面云</w:t>
            </w:r>
          </w:p>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w:t>
            </w:r>
            <w:r>
              <w:rPr>
                <w:rFonts w:hint="eastAsia" w:ascii="仿宋" w:hAnsi="仿宋" w:eastAsia="仿宋" w:cs="仿宋"/>
                <w:sz w:val="21"/>
                <w:szCs w:val="28"/>
                <w:lang w:eastAsia="zh-CN"/>
              </w:rPr>
              <w:t>虚拟桌面数量须在</w:t>
            </w:r>
            <w:r>
              <w:rPr>
                <w:rFonts w:hint="eastAsia" w:ascii="仿宋" w:hAnsi="仿宋" w:cs="仿宋"/>
                <w:sz w:val="21"/>
                <w:szCs w:val="28"/>
                <w:lang w:val="en-US" w:eastAsia="zh-CN"/>
              </w:rPr>
              <w:t>2</w:t>
            </w:r>
            <w:r>
              <w:rPr>
                <w:rFonts w:hint="eastAsia" w:ascii="仿宋" w:hAnsi="仿宋" w:eastAsia="仿宋" w:cs="仿宋"/>
                <w:sz w:val="21"/>
                <w:szCs w:val="28"/>
              </w:rPr>
              <w:t>0台以上）</w:t>
            </w:r>
          </w:p>
        </w:tc>
        <w:tc>
          <w:tcPr>
            <w:tcW w:w="2430"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N：桌面云数量（单位：台）</w:t>
            </w:r>
          </w:p>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M：企业个人PC电脑总数（</w:t>
            </w:r>
            <w:r>
              <w:rPr>
                <w:rFonts w:hint="eastAsia" w:ascii="仿宋" w:hAnsi="仿宋" w:eastAsia="仿宋" w:cs="仿宋"/>
                <w:sz w:val="21"/>
                <w:szCs w:val="28"/>
                <w:lang w:eastAsia="zh-CN"/>
              </w:rPr>
              <w:t>含桌面云，</w:t>
            </w:r>
            <w:r>
              <w:rPr>
                <w:rFonts w:hint="eastAsia" w:ascii="仿宋" w:hAnsi="仿宋" w:eastAsia="仿宋" w:cs="仿宋"/>
                <w:sz w:val="21"/>
                <w:szCs w:val="28"/>
              </w:rPr>
              <w:t>单位：台）</w:t>
            </w:r>
          </w:p>
        </w:tc>
        <w:tc>
          <w:tcPr>
            <w:tcW w:w="1854"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桌面云数量</w:t>
            </w:r>
            <w:r>
              <w:rPr>
                <w:rFonts w:hint="eastAsia" w:ascii="仿宋" w:hAnsi="仿宋" w:eastAsia="仿宋" w:cs="仿宋"/>
                <w:sz w:val="21"/>
                <w:szCs w:val="28"/>
                <w:lang w:val="en-US" w:eastAsia="zh-CN"/>
              </w:rPr>
              <w:t>____台；</w:t>
            </w:r>
          </w:p>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lang w:val="en-US" w:eastAsia="zh-CN"/>
              </w:rPr>
              <w:t>得分=L×6×30%</w:t>
            </w:r>
          </w:p>
        </w:tc>
        <w:tc>
          <w:tcPr>
            <w:tcW w:w="2316"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得分=N÷M×</w:t>
            </w:r>
            <w:r>
              <w:rPr>
                <w:rFonts w:hint="eastAsia" w:ascii="仿宋" w:hAnsi="仿宋" w:eastAsia="仿宋" w:cs="仿宋"/>
                <w:sz w:val="21"/>
                <w:szCs w:val="28"/>
                <w:lang w:val="en-US"/>
              </w:rPr>
              <w:t>6</w:t>
            </w:r>
            <w:r>
              <w:rPr>
                <w:rFonts w:hint="eastAsia" w:ascii="仿宋" w:hAnsi="仿宋" w:eastAsia="仿宋" w:cs="仿宋"/>
                <w:sz w:val="21"/>
                <w:szCs w:val="28"/>
              </w:rPr>
              <w:t>×</w:t>
            </w:r>
            <w:r>
              <w:rPr>
                <w:rFonts w:hint="eastAsia" w:ascii="仿宋" w:hAnsi="仿宋" w:eastAsia="仿宋" w:cs="仿宋"/>
                <w:sz w:val="21"/>
                <w:szCs w:val="28"/>
                <w:lang w:val="en-US" w:eastAsia="zh-CN"/>
              </w:rPr>
              <w:t>4</w:t>
            </w:r>
            <w:r>
              <w:rPr>
                <w:rFonts w:hint="eastAsia" w:ascii="仿宋" w:hAnsi="仿宋" w:eastAsia="仿宋" w:cs="仿宋"/>
                <w:sz w:val="21"/>
                <w:szCs w:val="28"/>
              </w:rPr>
              <w:t>0%</w:t>
            </w:r>
          </w:p>
        </w:tc>
        <w:tc>
          <w:tcPr>
            <w:tcW w:w="2663"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成本评估×</w:t>
            </w:r>
            <w:r>
              <w:rPr>
                <w:rFonts w:hint="eastAsia" w:ascii="仿宋" w:hAnsi="仿宋" w:eastAsia="仿宋" w:cs="仿宋"/>
                <w:sz w:val="21"/>
                <w:szCs w:val="28"/>
                <w:lang w:val="en-US"/>
              </w:rPr>
              <w:t>6</w:t>
            </w:r>
            <w:r>
              <w:rPr>
                <w:rFonts w:hint="eastAsia" w:ascii="仿宋" w:hAnsi="仿宋" w:eastAsia="仿宋" w:cs="仿宋"/>
                <w:sz w:val="21"/>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7" w:hRule="atLeast"/>
        </w:trPr>
        <w:tc>
          <w:tcPr>
            <w:tcW w:w="1141" w:type="dxa"/>
            <w:vMerge w:val="continue"/>
            <w:tcBorders>
              <w:tl2br w:val="nil"/>
              <w:tr2bl w:val="nil"/>
            </w:tcBorders>
            <w:vAlign w:val="center"/>
          </w:tcPr>
          <w:p>
            <w:pPr>
              <w:adjustRightInd w:val="0"/>
              <w:snapToGrid w:val="0"/>
              <w:spacing w:beforeLines="0" w:afterLines="0" w:line="320" w:lineRule="exact"/>
              <w:jc w:val="left"/>
              <w:rPr>
                <w:rFonts w:hint="eastAsia" w:ascii="仿宋" w:hAnsi="仿宋" w:eastAsia="仿宋" w:cs="仿宋"/>
                <w:b/>
                <w:sz w:val="21"/>
                <w:szCs w:val="28"/>
              </w:rPr>
            </w:pPr>
          </w:p>
        </w:tc>
        <w:tc>
          <w:tcPr>
            <w:tcW w:w="1283" w:type="dxa"/>
            <w:tcBorders>
              <w:tl2br w:val="nil"/>
              <w:tr2bl w:val="nil"/>
            </w:tcBorders>
            <w:vAlign w:val="center"/>
          </w:tcPr>
          <w:p>
            <w:pPr>
              <w:adjustRightInd w:val="0"/>
              <w:snapToGrid w:val="0"/>
              <w:spacing w:beforeLines="0" w:afterLines="0" w:line="320" w:lineRule="exact"/>
              <w:ind w:firstLine="0" w:firstLineChars="0"/>
              <w:jc w:val="center"/>
              <w:rPr>
                <w:rFonts w:hint="eastAsia" w:ascii="仿宋" w:hAnsi="仿宋" w:eastAsia="仿宋" w:cs="仿宋"/>
                <w:sz w:val="21"/>
                <w:szCs w:val="28"/>
              </w:rPr>
            </w:pPr>
            <w:r>
              <w:rPr>
                <w:rFonts w:hint="eastAsia" w:ascii="仿宋" w:hAnsi="仿宋" w:eastAsia="仿宋" w:cs="仿宋"/>
                <w:sz w:val="21"/>
                <w:szCs w:val="28"/>
              </w:rPr>
              <w:t>行政办公云（</w:t>
            </w:r>
            <w:r>
              <w:rPr>
                <w:rFonts w:hint="eastAsia" w:ascii="仿宋" w:hAnsi="仿宋" w:eastAsia="仿宋" w:cs="仿宋"/>
                <w:sz w:val="21"/>
                <w:szCs w:val="28"/>
                <w:lang w:val="en-US" w:eastAsia="zh-CN"/>
              </w:rPr>
              <w:t>10</w:t>
            </w:r>
            <w:r>
              <w:rPr>
                <w:rFonts w:hint="eastAsia" w:ascii="仿宋" w:hAnsi="仿宋" w:eastAsia="仿宋" w:cs="仿宋"/>
                <w:sz w:val="21"/>
                <w:szCs w:val="28"/>
              </w:rPr>
              <w:t>）</w:t>
            </w:r>
          </w:p>
        </w:tc>
        <w:tc>
          <w:tcPr>
            <w:tcW w:w="1965"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内部办公管理系统，如：人事、</w:t>
            </w:r>
            <w:r>
              <w:rPr>
                <w:rFonts w:hint="eastAsia" w:ascii="仿宋" w:hAnsi="仿宋" w:eastAsia="仿宋" w:cs="仿宋"/>
                <w:sz w:val="21"/>
                <w:szCs w:val="28"/>
                <w:lang w:eastAsia="zh-CN"/>
              </w:rPr>
              <w:t>培训、</w:t>
            </w:r>
            <w:r>
              <w:rPr>
                <w:rFonts w:hint="eastAsia" w:ascii="仿宋" w:hAnsi="仿宋" w:eastAsia="仿宋" w:cs="仿宋"/>
                <w:sz w:val="21"/>
                <w:szCs w:val="28"/>
              </w:rPr>
              <w:t>考核、财务</w:t>
            </w:r>
            <w:r>
              <w:rPr>
                <w:rFonts w:hint="eastAsia" w:ascii="仿宋" w:hAnsi="仿宋" w:eastAsia="仿宋" w:cs="仿宋"/>
                <w:sz w:val="21"/>
                <w:szCs w:val="28"/>
                <w:lang w:eastAsia="zh-CN"/>
              </w:rPr>
              <w:t>、税务、工作量管理、审批管理</w:t>
            </w:r>
            <w:r>
              <w:rPr>
                <w:rFonts w:hint="eastAsia" w:ascii="仿宋" w:hAnsi="仿宋" w:eastAsia="仿宋" w:cs="仿宋"/>
                <w:sz w:val="21"/>
                <w:szCs w:val="28"/>
              </w:rPr>
              <w:t>等</w:t>
            </w:r>
          </w:p>
        </w:tc>
        <w:tc>
          <w:tcPr>
            <w:tcW w:w="2430"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N：办公管理系统上云数量（单位：个）</w:t>
            </w:r>
          </w:p>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M：办公管理系统总数</w:t>
            </w:r>
            <w:r>
              <w:rPr>
                <w:rFonts w:hint="eastAsia" w:ascii="仿宋" w:hAnsi="仿宋" w:eastAsia="仿宋" w:cs="仿宋"/>
                <w:sz w:val="21"/>
                <w:szCs w:val="28"/>
                <w:lang w:eastAsia="zh-CN"/>
              </w:rPr>
              <w:t>量</w:t>
            </w:r>
            <w:r>
              <w:rPr>
                <w:rFonts w:hint="eastAsia" w:ascii="仿宋" w:hAnsi="仿宋" w:eastAsia="仿宋" w:cs="仿宋"/>
                <w:sz w:val="21"/>
                <w:szCs w:val="28"/>
              </w:rPr>
              <w:t>（单位：个）</w:t>
            </w:r>
          </w:p>
        </w:tc>
        <w:tc>
          <w:tcPr>
            <w:tcW w:w="1854"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办公管理系统上云数量</w:t>
            </w:r>
            <w:r>
              <w:rPr>
                <w:rFonts w:hint="eastAsia" w:ascii="仿宋" w:hAnsi="仿宋" w:eastAsia="仿宋" w:cs="仿宋"/>
                <w:sz w:val="21"/>
                <w:szCs w:val="28"/>
                <w:lang w:val="en-US" w:eastAsia="zh-CN"/>
              </w:rPr>
              <w:t>_______</w:t>
            </w:r>
            <w:r>
              <w:rPr>
                <w:rFonts w:hint="eastAsia" w:ascii="仿宋" w:hAnsi="仿宋" w:eastAsia="仿宋" w:cs="仿宋"/>
                <w:sz w:val="21"/>
                <w:szCs w:val="28"/>
              </w:rPr>
              <w:t>个</w:t>
            </w:r>
            <w:r>
              <w:rPr>
                <w:rFonts w:hint="eastAsia" w:ascii="仿宋" w:hAnsi="仿宋" w:eastAsia="仿宋" w:cs="仿宋"/>
                <w:sz w:val="21"/>
                <w:szCs w:val="28"/>
                <w:lang w:eastAsia="zh-CN"/>
              </w:rPr>
              <w:t>；</w:t>
            </w:r>
          </w:p>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lang w:val="en-US" w:eastAsia="zh-CN"/>
              </w:rPr>
              <w:t>得分=L×10×30%</w:t>
            </w:r>
          </w:p>
        </w:tc>
        <w:tc>
          <w:tcPr>
            <w:tcW w:w="2316"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得分=N÷M×</w:t>
            </w:r>
            <w:r>
              <w:rPr>
                <w:rFonts w:hint="eastAsia" w:ascii="仿宋" w:hAnsi="仿宋" w:eastAsia="仿宋" w:cs="仿宋"/>
                <w:sz w:val="21"/>
                <w:szCs w:val="28"/>
                <w:lang w:val="en-US" w:eastAsia="zh-CN"/>
              </w:rPr>
              <w:t>10</w:t>
            </w:r>
            <w:r>
              <w:rPr>
                <w:rFonts w:hint="eastAsia" w:ascii="仿宋" w:hAnsi="仿宋" w:eastAsia="仿宋" w:cs="仿宋"/>
                <w:sz w:val="21"/>
                <w:szCs w:val="28"/>
              </w:rPr>
              <w:t>×</w:t>
            </w:r>
            <w:r>
              <w:rPr>
                <w:rFonts w:hint="eastAsia" w:ascii="仿宋" w:hAnsi="仿宋" w:eastAsia="仿宋" w:cs="仿宋"/>
                <w:sz w:val="21"/>
                <w:szCs w:val="28"/>
                <w:lang w:val="en-US" w:eastAsia="zh-CN"/>
              </w:rPr>
              <w:t>4</w:t>
            </w:r>
            <w:r>
              <w:rPr>
                <w:rFonts w:hint="eastAsia" w:ascii="仿宋" w:hAnsi="仿宋" w:eastAsia="仿宋" w:cs="仿宋"/>
                <w:sz w:val="21"/>
                <w:szCs w:val="28"/>
              </w:rPr>
              <w:t>0%</w:t>
            </w:r>
          </w:p>
        </w:tc>
        <w:tc>
          <w:tcPr>
            <w:tcW w:w="2663"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成本评估×</w:t>
            </w:r>
            <w:r>
              <w:rPr>
                <w:rFonts w:hint="eastAsia" w:ascii="仿宋" w:hAnsi="仿宋" w:eastAsia="仿宋" w:cs="仿宋"/>
                <w:sz w:val="21"/>
                <w:szCs w:val="28"/>
                <w:lang w:val="en-US" w:eastAsia="zh-CN"/>
              </w:rPr>
              <w:t>10</w:t>
            </w:r>
            <w:r>
              <w:rPr>
                <w:rFonts w:hint="eastAsia" w:ascii="仿宋" w:hAnsi="仿宋" w:eastAsia="仿宋" w:cs="仿宋"/>
                <w:sz w:val="21"/>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trPr>
        <w:tc>
          <w:tcPr>
            <w:tcW w:w="1141" w:type="dxa"/>
            <w:vMerge w:val="continue"/>
            <w:tcBorders>
              <w:tl2br w:val="nil"/>
              <w:tr2bl w:val="nil"/>
            </w:tcBorders>
            <w:vAlign w:val="center"/>
          </w:tcPr>
          <w:p>
            <w:pPr>
              <w:adjustRightInd w:val="0"/>
              <w:snapToGrid w:val="0"/>
              <w:spacing w:beforeLines="0" w:afterLines="0" w:line="320" w:lineRule="exact"/>
              <w:jc w:val="left"/>
              <w:rPr>
                <w:rFonts w:hint="eastAsia" w:ascii="仿宋" w:hAnsi="仿宋" w:eastAsia="仿宋" w:cs="仿宋"/>
                <w:b/>
                <w:sz w:val="21"/>
                <w:szCs w:val="28"/>
              </w:rPr>
            </w:pPr>
          </w:p>
        </w:tc>
        <w:tc>
          <w:tcPr>
            <w:tcW w:w="1283"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资产</w:t>
            </w:r>
            <w:r>
              <w:rPr>
                <w:rFonts w:hint="eastAsia" w:ascii="仿宋" w:hAnsi="仿宋" w:eastAsia="仿宋" w:cs="仿宋"/>
                <w:sz w:val="21"/>
                <w:szCs w:val="28"/>
                <w:lang w:eastAsia="zh-CN"/>
              </w:rPr>
              <w:t>、设备</w:t>
            </w:r>
            <w:r>
              <w:rPr>
                <w:rFonts w:hint="eastAsia" w:ascii="仿宋" w:hAnsi="仿宋" w:eastAsia="仿宋" w:cs="仿宋"/>
                <w:sz w:val="21"/>
                <w:szCs w:val="28"/>
              </w:rPr>
              <w:t>管理云（</w:t>
            </w:r>
            <w:r>
              <w:rPr>
                <w:rFonts w:hint="eastAsia" w:ascii="仿宋" w:hAnsi="仿宋" w:eastAsia="仿宋" w:cs="仿宋"/>
                <w:sz w:val="21"/>
                <w:szCs w:val="28"/>
                <w:lang w:val="en-US" w:eastAsia="zh-CN"/>
              </w:rPr>
              <w:t>9</w:t>
            </w:r>
            <w:r>
              <w:rPr>
                <w:rFonts w:hint="eastAsia" w:ascii="仿宋" w:hAnsi="仿宋" w:eastAsia="仿宋" w:cs="仿宋"/>
                <w:sz w:val="21"/>
                <w:szCs w:val="28"/>
              </w:rPr>
              <w:t>）</w:t>
            </w:r>
          </w:p>
        </w:tc>
        <w:tc>
          <w:tcPr>
            <w:tcW w:w="1965"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设备管理系统，如资产管理系统，设备台账管理系统</w:t>
            </w:r>
          </w:p>
        </w:tc>
        <w:tc>
          <w:tcPr>
            <w:tcW w:w="2430"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N：联网设备总量（单位：台）</w:t>
            </w:r>
          </w:p>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M：企业设备总量（单位：台）</w:t>
            </w:r>
          </w:p>
        </w:tc>
        <w:tc>
          <w:tcPr>
            <w:tcW w:w="1854"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lang w:eastAsia="zh-CN"/>
              </w:rPr>
            </w:pPr>
            <w:r>
              <w:rPr>
                <w:rFonts w:hint="eastAsia" w:ascii="仿宋" w:hAnsi="仿宋" w:eastAsia="仿宋" w:cs="仿宋"/>
                <w:sz w:val="21"/>
                <w:szCs w:val="28"/>
              </w:rPr>
              <w:t>资产</w:t>
            </w:r>
            <w:r>
              <w:rPr>
                <w:rFonts w:hint="eastAsia" w:ascii="仿宋" w:hAnsi="仿宋" w:eastAsia="仿宋" w:cs="仿宋"/>
                <w:sz w:val="21"/>
                <w:szCs w:val="28"/>
                <w:lang w:eastAsia="zh-CN"/>
              </w:rPr>
              <w:t>设备</w:t>
            </w:r>
            <w:r>
              <w:rPr>
                <w:rFonts w:hint="eastAsia" w:ascii="仿宋" w:hAnsi="仿宋" w:eastAsia="仿宋" w:cs="仿宋"/>
                <w:sz w:val="21"/>
                <w:szCs w:val="28"/>
              </w:rPr>
              <w:t>管理</w:t>
            </w:r>
            <w:r>
              <w:rPr>
                <w:rFonts w:hint="eastAsia" w:ascii="仿宋" w:hAnsi="仿宋" w:eastAsia="仿宋" w:cs="仿宋"/>
                <w:sz w:val="21"/>
                <w:szCs w:val="28"/>
                <w:lang w:eastAsia="zh-CN"/>
              </w:rPr>
              <w:t>类系统上</w:t>
            </w:r>
            <w:r>
              <w:rPr>
                <w:rFonts w:hint="eastAsia" w:ascii="仿宋" w:hAnsi="仿宋" w:eastAsia="仿宋" w:cs="仿宋"/>
                <w:sz w:val="21"/>
                <w:szCs w:val="28"/>
              </w:rPr>
              <w:t>云</w:t>
            </w:r>
            <w:r>
              <w:rPr>
                <w:rFonts w:hint="eastAsia" w:ascii="仿宋" w:hAnsi="仿宋" w:eastAsia="仿宋" w:cs="仿宋"/>
                <w:sz w:val="21"/>
                <w:szCs w:val="28"/>
                <w:lang w:eastAsia="zh-CN"/>
              </w:rPr>
              <w:t>数量</w:t>
            </w:r>
            <w:r>
              <w:rPr>
                <w:rFonts w:hint="eastAsia" w:ascii="仿宋" w:hAnsi="仿宋" w:eastAsia="仿宋" w:cs="仿宋"/>
                <w:sz w:val="21"/>
                <w:szCs w:val="28"/>
                <w:lang w:val="en-US" w:eastAsia="zh-CN"/>
              </w:rPr>
              <w:t>____</w:t>
            </w:r>
            <w:r>
              <w:rPr>
                <w:rFonts w:hint="eastAsia" w:ascii="仿宋" w:hAnsi="仿宋" w:eastAsia="仿宋" w:cs="仿宋"/>
                <w:sz w:val="21"/>
                <w:szCs w:val="28"/>
                <w:lang w:eastAsia="zh-CN"/>
              </w:rPr>
              <w:t>个；</w:t>
            </w:r>
          </w:p>
          <w:p>
            <w:pPr>
              <w:adjustRightInd w:val="0"/>
              <w:snapToGrid w:val="0"/>
              <w:spacing w:beforeLines="0" w:afterLines="0" w:line="320" w:lineRule="exact"/>
              <w:ind w:firstLine="0" w:firstLineChars="0"/>
              <w:jc w:val="left"/>
              <w:rPr>
                <w:rFonts w:hint="eastAsia" w:ascii="仿宋" w:hAnsi="仿宋" w:eastAsia="仿宋" w:cs="仿宋"/>
                <w:sz w:val="21"/>
                <w:szCs w:val="28"/>
                <w:lang w:eastAsia="zh-CN"/>
              </w:rPr>
            </w:pPr>
            <w:r>
              <w:rPr>
                <w:rFonts w:hint="eastAsia" w:ascii="仿宋" w:hAnsi="仿宋" w:eastAsia="仿宋" w:cs="仿宋"/>
                <w:sz w:val="21"/>
                <w:szCs w:val="28"/>
                <w:lang w:val="en-US" w:eastAsia="zh-CN"/>
              </w:rPr>
              <w:t>得分=L×9×30%</w:t>
            </w:r>
          </w:p>
        </w:tc>
        <w:tc>
          <w:tcPr>
            <w:tcW w:w="2316"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得分=N÷M×</w:t>
            </w:r>
            <w:r>
              <w:rPr>
                <w:rFonts w:hint="eastAsia" w:ascii="仿宋" w:hAnsi="仿宋" w:eastAsia="仿宋" w:cs="仿宋"/>
                <w:sz w:val="21"/>
                <w:szCs w:val="28"/>
                <w:lang w:val="en-US" w:eastAsia="zh-CN"/>
              </w:rPr>
              <w:t>9</w:t>
            </w:r>
            <w:r>
              <w:rPr>
                <w:rFonts w:hint="eastAsia" w:ascii="仿宋" w:hAnsi="仿宋" w:eastAsia="仿宋" w:cs="仿宋"/>
                <w:sz w:val="21"/>
                <w:szCs w:val="28"/>
              </w:rPr>
              <w:t>×</w:t>
            </w:r>
            <w:r>
              <w:rPr>
                <w:rFonts w:hint="eastAsia" w:ascii="仿宋" w:hAnsi="仿宋" w:eastAsia="仿宋" w:cs="仿宋"/>
                <w:sz w:val="21"/>
                <w:szCs w:val="28"/>
                <w:lang w:val="en-US" w:eastAsia="zh-CN"/>
              </w:rPr>
              <w:t>4</w:t>
            </w:r>
            <w:r>
              <w:rPr>
                <w:rFonts w:hint="eastAsia" w:ascii="仿宋" w:hAnsi="仿宋" w:eastAsia="仿宋" w:cs="仿宋"/>
                <w:sz w:val="21"/>
                <w:szCs w:val="28"/>
              </w:rPr>
              <w:t>0%</w:t>
            </w:r>
          </w:p>
        </w:tc>
        <w:tc>
          <w:tcPr>
            <w:tcW w:w="2663"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成本评估×</w:t>
            </w:r>
            <w:r>
              <w:rPr>
                <w:rFonts w:hint="eastAsia" w:ascii="仿宋" w:hAnsi="仿宋" w:eastAsia="仿宋" w:cs="仿宋"/>
                <w:sz w:val="21"/>
                <w:szCs w:val="28"/>
                <w:lang w:val="en-US" w:eastAsia="zh-CN"/>
              </w:rPr>
              <w:t>9</w:t>
            </w:r>
            <w:r>
              <w:rPr>
                <w:rFonts w:hint="eastAsia" w:ascii="仿宋" w:hAnsi="仿宋" w:eastAsia="仿宋" w:cs="仿宋"/>
                <w:sz w:val="21"/>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9" w:hRule="atLeast"/>
        </w:trPr>
        <w:tc>
          <w:tcPr>
            <w:tcW w:w="1141" w:type="dxa"/>
            <w:vMerge w:val="restart"/>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b/>
                <w:sz w:val="21"/>
                <w:szCs w:val="28"/>
              </w:rPr>
            </w:pPr>
            <w:r>
              <w:rPr>
                <w:rFonts w:hint="eastAsia" w:ascii="仿宋" w:hAnsi="仿宋" w:eastAsia="仿宋" w:cs="仿宋"/>
                <w:b/>
                <w:sz w:val="21"/>
                <w:szCs w:val="28"/>
              </w:rPr>
              <w:t>业务类</w:t>
            </w:r>
          </w:p>
          <w:p>
            <w:pPr>
              <w:adjustRightInd w:val="0"/>
              <w:snapToGrid w:val="0"/>
              <w:spacing w:beforeLines="0" w:afterLines="0" w:line="320" w:lineRule="exact"/>
              <w:ind w:firstLine="0" w:firstLineChars="0"/>
              <w:jc w:val="left"/>
              <w:rPr>
                <w:rFonts w:hint="eastAsia" w:ascii="仿宋" w:hAnsi="仿宋" w:eastAsia="仿宋" w:cs="仿宋"/>
                <w:b/>
                <w:sz w:val="21"/>
                <w:szCs w:val="28"/>
              </w:rPr>
            </w:pPr>
            <w:r>
              <w:rPr>
                <w:rFonts w:hint="eastAsia" w:ascii="仿宋" w:hAnsi="仿宋" w:eastAsia="仿宋" w:cs="仿宋"/>
                <w:b/>
                <w:sz w:val="21"/>
                <w:szCs w:val="28"/>
              </w:rPr>
              <w:t>（30</w:t>
            </w:r>
            <w:r>
              <w:rPr>
                <w:rFonts w:hint="eastAsia" w:ascii="仿宋" w:hAnsi="仿宋" w:eastAsia="仿宋" w:cs="仿宋"/>
                <w:b/>
                <w:sz w:val="21"/>
                <w:szCs w:val="28"/>
                <w:lang w:eastAsia="zh-CN"/>
              </w:rPr>
              <w:t>，对已实现云化的各应用类型打分，选其中小计得分最高的两类，取其平均分计为业务类的最终得分</w:t>
            </w:r>
            <w:r>
              <w:rPr>
                <w:rFonts w:hint="eastAsia" w:ascii="仿宋" w:hAnsi="仿宋" w:eastAsia="仿宋" w:cs="仿宋"/>
                <w:b/>
                <w:sz w:val="21"/>
                <w:szCs w:val="28"/>
              </w:rPr>
              <w:t>）</w:t>
            </w:r>
          </w:p>
        </w:tc>
        <w:tc>
          <w:tcPr>
            <w:tcW w:w="1283"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研发上云（</w:t>
            </w:r>
            <w:r>
              <w:rPr>
                <w:rFonts w:hint="eastAsia" w:ascii="仿宋" w:hAnsi="仿宋" w:eastAsia="仿宋" w:cs="仿宋"/>
                <w:sz w:val="21"/>
                <w:szCs w:val="28"/>
                <w:lang w:eastAsia="zh-CN"/>
              </w:rPr>
              <w:t>小计得</w:t>
            </w:r>
            <w:r>
              <w:rPr>
                <w:rFonts w:hint="eastAsia" w:ascii="仿宋" w:hAnsi="仿宋" w:eastAsia="仿宋" w:cs="仿宋"/>
                <w:sz w:val="21"/>
                <w:szCs w:val="28"/>
              </w:rPr>
              <w:t>分</w:t>
            </w:r>
            <w:r>
              <w:rPr>
                <w:rFonts w:hint="eastAsia" w:ascii="仿宋" w:hAnsi="仿宋" w:eastAsia="仿宋" w:cs="仿宋"/>
                <w:sz w:val="21"/>
                <w:szCs w:val="28"/>
                <w:lang w:val="en-US" w:eastAsia="zh-CN"/>
              </w:rPr>
              <w:t>____</w:t>
            </w:r>
            <w:r>
              <w:rPr>
                <w:rFonts w:hint="eastAsia" w:ascii="仿宋" w:hAnsi="仿宋" w:eastAsia="仿宋" w:cs="仿宋"/>
                <w:sz w:val="21"/>
                <w:szCs w:val="28"/>
              </w:rPr>
              <w:t>）</w:t>
            </w:r>
          </w:p>
        </w:tc>
        <w:tc>
          <w:tcPr>
            <w:tcW w:w="1965"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研发管理系统，如：PDM（产品数据管理系统）</w:t>
            </w:r>
            <w:r>
              <w:rPr>
                <w:rFonts w:hint="eastAsia" w:ascii="仿宋" w:hAnsi="仿宋" w:eastAsia="仿宋" w:cs="仿宋"/>
                <w:sz w:val="21"/>
                <w:szCs w:val="28"/>
                <w:lang w:eastAsia="zh-CN"/>
              </w:rPr>
              <w:t>、</w:t>
            </w:r>
            <w:r>
              <w:rPr>
                <w:rFonts w:hint="eastAsia" w:ascii="仿宋" w:hAnsi="仿宋" w:eastAsia="仿宋" w:cs="仿宋"/>
                <w:sz w:val="21"/>
                <w:szCs w:val="28"/>
              </w:rPr>
              <w:t>PLM（产品生命周期管理系统）</w:t>
            </w:r>
            <w:r>
              <w:rPr>
                <w:rFonts w:hint="eastAsia" w:ascii="仿宋" w:hAnsi="仿宋" w:eastAsia="仿宋" w:cs="仿宋"/>
                <w:sz w:val="21"/>
                <w:szCs w:val="28"/>
                <w:lang w:eastAsia="zh-CN"/>
              </w:rPr>
              <w:t>等</w:t>
            </w:r>
          </w:p>
        </w:tc>
        <w:tc>
          <w:tcPr>
            <w:tcW w:w="2430"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衡量指标：该类业务系统的云化比例和效果。</w:t>
            </w:r>
          </w:p>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N：该类业务系统上云数量（单位：个）</w:t>
            </w:r>
          </w:p>
          <w:p>
            <w:pPr>
              <w:adjustRightInd w:val="0"/>
              <w:snapToGrid w:val="0"/>
              <w:spacing w:beforeLines="0" w:afterLines="0" w:line="320" w:lineRule="exact"/>
              <w:ind w:firstLine="0" w:firstLineChars="0"/>
              <w:jc w:val="left"/>
              <w:rPr>
                <w:rFonts w:hint="eastAsia" w:ascii="仿宋" w:hAnsi="仿宋" w:eastAsia="仿宋" w:cs="仿宋"/>
                <w:sz w:val="21"/>
                <w:szCs w:val="28"/>
                <w:lang w:eastAsia="zh-CN"/>
              </w:rPr>
            </w:pPr>
            <w:r>
              <w:rPr>
                <w:rFonts w:hint="eastAsia" w:ascii="仿宋" w:hAnsi="仿宋" w:eastAsia="仿宋" w:cs="仿宋"/>
                <w:sz w:val="21"/>
                <w:szCs w:val="28"/>
              </w:rPr>
              <w:t>M：该类业务系统总数</w:t>
            </w:r>
            <w:r>
              <w:rPr>
                <w:rFonts w:hint="eastAsia" w:ascii="仿宋" w:hAnsi="仿宋" w:eastAsia="仿宋" w:cs="仿宋"/>
                <w:sz w:val="21"/>
                <w:szCs w:val="28"/>
                <w:lang w:eastAsia="zh-CN"/>
              </w:rPr>
              <w:t>量（单位：个）</w:t>
            </w:r>
          </w:p>
        </w:tc>
        <w:tc>
          <w:tcPr>
            <w:tcW w:w="1854"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lang w:eastAsia="zh-CN"/>
              </w:rPr>
            </w:pPr>
            <w:r>
              <w:rPr>
                <w:rFonts w:hint="eastAsia" w:ascii="仿宋" w:hAnsi="仿宋" w:eastAsia="仿宋" w:cs="仿宋"/>
                <w:sz w:val="21"/>
                <w:szCs w:val="28"/>
                <w:lang w:eastAsia="zh-CN"/>
              </w:rPr>
              <w:t>研发管理系统上云数量</w:t>
            </w:r>
            <w:r>
              <w:rPr>
                <w:rFonts w:hint="eastAsia" w:ascii="仿宋" w:hAnsi="仿宋" w:eastAsia="仿宋" w:cs="仿宋"/>
                <w:sz w:val="21"/>
                <w:szCs w:val="28"/>
                <w:lang w:val="en-US" w:eastAsia="zh-CN"/>
              </w:rPr>
              <w:t>_______</w:t>
            </w:r>
            <w:r>
              <w:rPr>
                <w:rFonts w:hint="eastAsia" w:ascii="仿宋" w:hAnsi="仿宋" w:eastAsia="仿宋" w:cs="仿宋"/>
                <w:sz w:val="21"/>
                <w:szCs w:val="28"/>
                <w:lang w:eastAsia="zh-CN"/>
              </w:rPr>
              <w:t>个；</w:t>
            </w:r>
          </w:p>
          <w:p>
            <w:pPr>
              <w:adjustRightInd w:val="0"/>
              <w:snapToGrid w:val="0"/>
              <w:spacing w:beforeLines="0" w:afterLines="0" w:line="320" w:lineRule="exact"/>
              <w:ind w:firstLine="0" w:firstLineChars="0"/>
              <w:jc w:val="left"/>
              <w:rPr>
                <w:rFonts w:hint="eastAsia" w:ascii="仿宋" w:hAnsi="仿宋" w:eastAsia="仿宋" w:cs="仿宋"/>
                <w:sz w:val="21"/>
                <w:szCs w:val="28"/>
                <w:lang w:eastAsia="zh-CN"/>
              </w:rPr>
            </w:pPr>
            <w:r>
              <w:rPr>
                <w:rFonts w:hint="eastAsia" w:ascii="仿宋" w:hAnsi="仿宋" w:eastAsia="仿宋" w:cs="仿宋"/>
                <w:sz w:val="21"/>
                <w:szCs w:val="28"/>
                <w:lang w:val="en-US" w:eastAsia="zh-CN"/>
              </w:rPr>
              <w:t>得分=L×30×30%</w:t>
            </w:r>
          </w:p>
        </w:tc>
        <w:tc>
          <w:tcPr>
            <w:tcW w:w="2316"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得分=N÷M×</w:t>
            </w:r>
            <w:r>
              <w:rPr>
                <w:rFonts w:hint="eastAsia" w:ascii="仿宋" w:hAnsi="仿宋" w:eastAsia="仿宋" w:cs="仿宋"/>
                <w:sz w:val="21"/>
                <w:szCs w:val="28"/>
                <w:lang w:val="en-US" w:eastAsia="zh-CN"/>
              </w:rPr>
              <w:t>30</w:t>
            </w:r>
            <w:r>
              <w:rPr>
                <w:rFonts w:hint="eastAsia" w:ascii="仿宋" w:hAnsi="仿宋" w:eastAsia="仿宋" w:cs="仿宋"/>
                <w:sz w:val="21"/>
                <w:szCs w:val="28"/>
              </w:rPr>
              <w:t>×</w:t>
            </w:r>
            <w:r>
              <w:rPr>
                <w:rFonts w:hint="eastAsia" w:ascii="仿宋" w:hAnsi="仿宋" w:eastAsia="仿宋" w:cs="仿宋"/>
                <w:sz w:val="21"/>
                <w:szCs w:val="28"/>
                <w:lang w:val="en-US" w:eastAsia="zh-CN"/>
              </w:rPr>
              <w:t>4</w:t>
            </w:r>
            <w:r>
              <w:rPr>
                <w:rFonts w:hint="eastAsia" w:ascii="仿宋" w:hAnsi="仿宋" w:eastAsia="仿宋" w:cs="仿宋"/>
                <w:sz w:val="21"/>
                <w:szCs w:val="28"/>
              </w:rPr>
              <w:t>0%</w:t>
            </w:r>
          </w:p>
          <w:p>
            <w:pPr>
              <w:adjustRightInd w:val="0"/>
              <w:snapToGrid w:val="0"/>
              <w:spacing w:beforeLines="0" w:afterLines="0" w:line="320" w:lineRule="exact"/>
              <w:ind w:firstLine="0" w:firstLineChars="0"/>
              <w:jc w:val="left"/>
              <w:rPr>
                <w:rFonts w:hint="eastAsia" w:ascii="仿宋" w:hAnsi="仿宋" w:eastAsia="仿宋" w:cs="仿宋"/>
                <w:sz w:val="21"/>
                <w:szCs w:val="28"/>
                <w:lang w:eastAsia="zh-CN"/>
              </w:rPr>
            </w:pPr>
            <w:r>
              <w:rPr>
                <w:rFonts w:hint="eastAsia" w:ascii="仿宋" w:hAnsi="仿宋" w:eastAsia="仿宋" w:cs="仿宋"/>
                <w:sz w:val="21"/>
                <w:szCs w:val="28"/>
                <w:lang w:eastAsia="zh-CN"/>
              </w:rPr>
              <w:t>下同</w:t>
            </w:r>
          </w:p>
        </w:tc>
        <w:tc>
          <w:tcPr>
            <w:tcW w:w="2663"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成本评估×</w:t>
            </w:r>
            <w:r>
              <w:rPr>
                <w:rFonts w:hint="eastAsia" w:ascii="仿宋" w:hAnsi="仿宋" w:eastAsia="仿宋" w:cs="仿宋"/>
                <w:sz w:val="21"/>
                <w:szCs w:val="28"/>
                <w:lang w:val="en-US" w:eastAsia="zh-CN"/>
              </w:rPr>
              <w:t>30</w:t>
            </w:r>
            <w:r>
              <w:rPr>
                <w:rFonts w:hint="eastAsia" w:ascii="仿宋" w:hAnsi="仿宋" w:eastAsia="仿宋" w:cs="仿宋"/>
                <w:sz w:val="21"/>
                <w:szCs w:val="28"/>
              </w:rPr>
              <w:t>×15%﹢效率评估×</w:t>
            </w:r>
            <w:r>
              <w:rPr>
                <w:rFonts w:hint="eastAsia" w:ascii="仿宋" w:hAnsi="仿宋" w:eastAsia="仿宋" w:cs="仿宋"/>
                <w:sz w:val="21"/>
                <w:szCs w:val="28"/>
                <w:lang w:val="en-US" w:eastAsia="zh-CN"/>
              </w:rPr>
              <w:t>30</w:t>
            </w:r>
            <w:r>
              <w:rPr>
                <w:rFonts w:hint="eastAsia" w:ascii="仿宋" w:hAnsi="仿宋" w:eastAsia="仿宋" w:cs="仿宋"/>
                <w:sz w:val="21"/>
                <w:szCs w:val="28"/>
              </w:rPr>
              <w:t>×15%</w:t>
            </w:r>
          </w:p>
          <w:p>
            <w:pPr>
              <w:adjustRightInd w:val="0"/>
              <w:snapToGrid w:val="0"/>
              <w:spacing w:beforeLines="0" w:afterLines="0" w:line="320" w:lineRule="exact"/>
              <w:ind w:firstLine="0" w:firstLineChars="0"/>
              <w:jc w:val="left"/>
              <w:rPr>
                <w:rFonts w:hint="eastAsia" w:ascii="仿宋" w:hAnsi="仿宋" w:eastAsia="仿宋" w:cs="仿宋"/>
                <w:sz w:val="21"/>
                <w:szCs w:val="28"/>
                <w:lang w:eastAsia="zh-CN"/>
              </w:rPr>
            </w:pPr>
            <w:r>
              <w:rPr>
                <w:rFonts w:hint="eastAsia" w:ascii="仿宋" w:hAnsi="仿宋" w:eastAsia="仿宋" w:cs="仿宋"/>
                <w:sz w:val="21"/>
                <w:szCs w:val="28"/>
                <w:lang w:eastAsia="zh-CN"/>
              </w:rPr>
              <w:t>下同</w:t>
            </w:r>
          </w:p>
          <w:p>
            <w:pPr>
              <w:adjustRightInd w:val="0"/>
              <w:snapToGrid w:val="0"/>
              <w:spacing w:beforeLines="0" w:afterLines="0" w:line="320" w:lineRule="exact"/>
              <w:ind w:firstLine="0" w:firstLineChars="0"/>
              <w:jc w:val="left"/>
              <w:rPr>
                <w:rFonts w:hint="eastAsia" w:ascii="仿宋" w:hAnsi="仿宋" w:eastAsia="仿宋" w:cs="仿宋"/>
                <w:sz w:val="21"/>
                <w:szCs w:val="28"/>
                <w:lang w:eastAsia="zh-CN"/>
              </w:rPr>
            </w:pPr>
            <w:r>
              <w:rPr>
                <w:rFonts w:hint="eastAsia" w:ascii="仿宋" w:hAnsi="仿宋" w:eastAsia="仿宋" w:cs="仿宋"/>
                <w:b/>
                <w:bCs/>
                <w:sz w:val="21"/>
                <w:szCs w:val="28"/>
                <w:lang w:eastAsia="zh-CN"/>
              </w:rPr>
              <w:t>效率评估赋值方式见填</w:t>
            </w:r>
            <w:r>
              <w:rPr>
                <w:rFonts w:hint="eastAsia" w:ascii="仿宋" w:hAnsi="仿宋" w:cs="仿宋"/>
                <w:b/>
                <w:bCs/>
                <w:sz w:val="21"/>
                <w:szCs w:val="28"/>
                <w:lang w:eastAsia="zh-CN"/>
              </w:rPr>
              <w:t>表</w:t>
            </w:r>
            <w:r>
              <w:rPr>
                <w:rFonts w:hint="eastAsia" w:ascii="仿宋" w:hAnsi="仿宋" w:eastAsia="仿宋" w:cs="仿宋"/>
                <w:b/>
                <w:bCs/>
                <w:sz w:val="21"/>
                <w:szCs w:val="28"/>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1141" w:type="dxa"/>
            <w:vMerge w:val="continue"/>
            <w:tcBorders>
              <w:tl2br w:val="nil"/>
              <w:tr2bl w:val="nil"/>
            </w:tcBorders>
            <w:vAlign w:val="center"/>
          </w:tcPr>
          <w:p>
            <w:pPr>
              <w:adjustRightInd w:val="0"/>
              <w:snapToGrid w:val="0"/>
              <w:spacing w:beforeLines="0" w:afterLines="0" w:line="320" w:lineRule="exact"/>
              <w:jc w:val="left"/>
              <w:rPr>
                <w:rFonts w:hint="eastAsia" w:ascii="仿宋" w:hAnsi="仿宋" w:eastAsia="仿宋" w:cs="仿宋"/>
                <w:b/>
                <w:sz w:val="21"/>
                <w:szCs w:val="28"/>
              </w:rPr>
            </w:pPr>
          </w:p>
        </w:tc>
        <w:tc>
          <w:tcPr>
            <w:tcW w:w="1283" w:type="dxa"/>
            <w:vMerge w:val="restart"/>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生产上云（</w:t>
            </w:r>
            <w:r>
              <w:rPr>
                <w:rFonts w:hint="eastAsia" w:ascii="仿宋" w:hAnsi="仿宋" w:eastAsia="仿宋" w:cs="仿宋"/>
                <w:sz w:val="21"/>
                <w:szCs w:val="28"/>
                <w:lang w:eastAsia="zh-CN"/>
              </w:rPr>
              <w:t>小计得</w:t>
            </w:r>
            <w:r>
              <w:rPr>
                <w:rFonts w:hint="eastAsia" w:ascii="仿宋" w:hAnsi="仿宋" w:eastAsia="仿宋" w:cs="仿宋"/>
                <w:sz w:val="21"/>
                <w:szCs w:val="28"/>
              </w:rPr>
              <w:t>分</w:t>
            </w:r>
            <w:r>
              <w:rPr>
                <w:rFonts w:hint="eastAsia" w:ascii="仿宋" w:hAnsi="仿宋" w:eastAsia="仿宋" w:cs="仿宋"/>
                <w:sz w:val="21"/>
                <w:szCs w:val="28"/>
                <w:lang w:val="en-US" w:eastAsia="zh-CN"/>
              </w:rPr>
              <w:t>____</w:t>
            </w:r>
            <w:r>
              <w:rPr>
                <w:rFonts w:hint="eastAsia" w:ascii="仿宋" w:hAnsi="仿宋" w:eastAsia="仿宋" w:cs="仿宋"/>
                <w:sz w:val="21"/>
                <w:szCs w:val="28"/>
              </w:rPr>
              <w:t>）</w:t>
            </w:r>
          </w:p>
        </w:tc>
        <w:tc>
          <w:tcPr>
            <w:tcW w:w="1965"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制造系统，如：MES、ERP等</w:t>
            </w:r>
          </w:p>
        </w:tc>
        <w:tc>
          <w:tcPr>
            <w:tcW w:w="2430"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N：该类业务系统上云数量（单位：个）</w:t>
            </w:r>
          </w:p>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M：该类业务系统总数</w:t>
            </w:r>
            <w:r>
              <w:rPr>
                <w:rFonts w:hint="eastAsia" w:ascii="仿宋" w:hAnsi="仿宋" w:eastAsia="仿宋" w:cs="仿宋"/>
                <w:sz w:val="21"/>
                <w:szCs w:val="28"/>
                <w:lang w:eastAsia="zh-CN"/>
              </w:rPr>
              <w:t>量（单位：个）</w:t>
            </w:r>
          </w:p>
        </w:tc>
        <w:tc>
          <w:tcPr>
            <w:tcW w:w="1854" w:type="dxa"/>
            <w:vMerge w:val="restart"/>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lang w:val="en-US" w:eastAsia="zh-CN"/>
              </w:rPr>
            </w:pPr>
            <w:r>
              <w:rPr>
                <w:rFonts w:hint="eastAsia" w:ascii="仿宋" w:hAnsi="仿宋" w:eastAsia="仿宋" w:cs="仿宋"/>
                <w:sz w:val="21"/>
                <w:szCs w:val="28"/>
                <w:lang w:val="en-US" w:eastAsia="zh-CN"/>
              </w:rPr>
              <w:t>生产系统上云数量_______个；</w:t>
            </w:r>
          </w:p>
          <w:p>
            <w:pPr>
              <w:adjustRightInd w:val="0"/>
              <w:snapToGrid w:val="0"/>
              <w:spacing w:beforeLines="0" w:afterLines="0" w:line="320" w:lineRule="exact"/>
              <w:ind w:firstLine="0" w:firstLineChars="0"/>
              <w:jc w:val="left"/>
              <w:rPr>
                <w:rFonts w:hint="eastAsia" w:ascii="仿宋" w:hAnsi="仿宋" w:eastAsia="仿宋" w:cs="仿宋"/>
                <w:sz w:val="21"/>
                <w:szCs w:val="28"/>
                <w:lang w:val="en-US" w:eastAsia="zh-CN"/>
              </w:rPr>
            </w:pPr>
            <w:r>
              <w:rPr>
                <w:rFonts w:hint="eastAsia" w:ascii="仿宋" w:hAnsi="仿宋" w:eastAsia="仿宋" w:cs="仿宋"/>
                <w:sz w:val="21"/>
                <w:szCs w:val="28"/>
                <w:lang w:val="en-US" w:eastAsia="zh-CN"/>
              </w:rPr>
              <w:t>得分=L×30×30%</w:t>
            </w:r>
          </w:p>
        </w:tc>
        <w:tc>
          <w:tcPr>
            <w:tcW w:w="2316"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得分=N÷M×</w:t>
            </w:r>
            <w:r>
              <w:rPr>
                <w:rFonts w:hint="eastAsia" w:ascii="仿宋" w:hAnsi="仿宋" w:eastAsia="仿宋" w:cs="仿宋"/>
                <w:sz w:val="21"/>
                <w:szCs w:val="28"/>
                <w:lang w:val="en-US" w:eastAsia="zh-CN"/>
              </w:rPr>
              <w:t>30</w:t>
            </w:r>
            <w:r>
              <w:rPr>
                <w:rFonts w:hint="eastAsia" w:ascii="仿宋" w:hAnsi="仿宋" w:eastAsia="仿宋" w:cs="仿宋"/>
                <w:sz w:val="21"/>
                <w:szCs w:val="28"/>
              </w:rPr>
              <w:t>×</w:t>
            </w:r>
            <w:r>
              <w:rPr>
                <w:rFonts w:hint="eastAsia" w:ascii="仿宋" w:hAnsi="仿宋" w:eastAsia="仿宋" w:cs="仿宋"/>
                <w:sz w:val="21"/>
                <w:szCs w:val="28"/>
                <w:lang w:val="en-US" w:eastAsia="zh-CN"/>
              </w:rPr>
              <w:t>4</w:t>
            </w:r>
            <w:r>
              <w:rPr>
                <w:rFonts w:hint="eastAsia" w:ascii="仿宋" w:hAnsi="仿宋" w:eastAsia="仿宋" w:cs="仿宋"/>
                <w:sz w:val="21"/>
                <w:szCs w:val="28"/>
              </w:rPr>
              <w:t>0%</w:t>
            </w:r>
          </w:p>
          <w:p>
            <w:pPr>
              <w:adjustRightInd w:val="0"/>
              <w:snapToGrid w:val="0"/>
              <w:spacing w:beforeLines="0" w:afterLines="0" w:line="320" w:lineRule="exact"/>
              <w:jc w:val="left"/>
              <w:rPr>
                <w:rFonts w:hint="eastAsia" w:ascii="仿宋" w:hAnsi="仿宋" w:eastAsia="仿宋" w:cs="仿宋"/>
                <w:sz w:val="21"/>
                <w:szCs w:val="28"/>
              </w:rPr>
            </w:pPr>
          </w:p>
        </w:tc>
        <w:tc>
          <w:tcPr>
            <w:tcW w:w="2663"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成本评估×</w:t>
            </w:r>
            <w:r>
              <w:rPr>
                <w:rFonts w:hint="eastAsia" w:ascii="仿宋" w:hAnsi="仿宋" w:eastAsia="仿宋" w:cs="仿宋"/>
                <w:sz w:val="21"/>
                <w:szCs w:val="28"/>
                <w:lang w:val="en-US" w:eastAsia="zh-CN"/>
              </w:rPr>
              <w:t>30</w:t>
            </w:r>
            <w:r>
              <w:rPr>
                <w:rFonts w:hint="eastAsia" w:ascii="仿宋" w:hAnsi="仿宋" w:eastAsia="仿宋" w:cs="仿宋"/>
                <w:sz w:val="21"/>
                <w:szCs w:val="28"/>
              </w:rPr>
              <w:t>×15%﹢效率评估×</w:t>
            </w:r>
            <w:r>
              <w:rPr>
                <w:rFonts w:hint="eastAsia" w:ascii="仿宋" w:hAnsi="仿宋" w:eastAsia="仿宋" w:cs="仿宋"/>
                <w:sz w:val="21"/>
                <w:szCs w:val="28"/>
                <w:lang w:val="en-US" w:eastAsia="zh-CN"/>
              </w:rPr>
              <w:t>30</w:t>
            </w:r>
            <w:r>
              <w:rPr>
                <w:rFonts w:hint="eastAsia" w:ascii="仿宋" w:hAnsi="仿宋" w:eastAsia="仿宋" w:cs="仿宋"/>
                <w:sz w:val="21"/>
                <w:szCs w:val="28"/>
              </w:rPr>
              <w:t>×15%</w:t>
            </w:r>
          </w:p>
          <w:p>
            <w:pPr>
              <w:adjustRightInd w:val="0"/>
              <w:snapToGrid w:val="0"/>
              <w:spacing w:beforeLines="0" w:afterLines="0" w:line="320" w:lineRule="exact"/>
              <w:jc w:val="left"/>
              <w:rPr>
                <w:rFonts w:hint="eastAsia" w:ascii="仿宋" w:hAnsi="仿宋" w:eastAsia="仿宋" w:cs="仿宋"/>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1141" w:type="dxa"/>
            <w:vMerge w:val="continue"/>
            <w:tcBorders>
              <w:tl2br w:val="nil"/>
              <w:tr2bl w:val="nil"/>
            </w:tcBorders>
            <w:vAlign w:val="center"/>
          </w:tcPr>
          <w:p>
            <w:pPr>
              <w:adjustRightInd w:val="0"/>
              <w:snapToGrid w:val="0"/>
              <w:spacing w:beforeLines="0" w:afterLines="0" w:line="320" w:lineRule="exact"/>
              <w:jc w:val="left"/>
              <w:rPr>
                <w:rFonts w:hint="eastAsia" w:ascii="仿宋" w:hAnsi="仿宋" w:eastAsia="仿宋" w:cs="仿宋"/>
                <w:b/>
                <w:sz w:val="21"/>
                <w:szCs w:val="28"/>
              </w:rPr>
            </w:pPr>
          </w:p>
        </w:tc>
        <w:tc>
          <w:tcPr>
            <w:tcW w:w="1283" w:type="dxa"/>
            <w:vMerge w:val="continue"/>
            <w:tcBorders>
              <w:tl2br w:val="nil"/>
              <w:tr2bl w:val="nil"/>
            </w:tcBorders>
            <w:vAlign w:val="center"/>
          </w:tcPr>
          <w:p>
            <w:pPr>
              <w:adjustRightInd w:val="0"/>
              <w:snapToGrid w:val="0"/>
              <w:spacing w:beforeLines="0" w:afterLines="0" w:line="320" w:lineRule="exact"/>
              <w:jc w:val="left"/>
              <w:rPr>
                <w:rFonts w:hint="eastAsia" w:ascii="仿宋" w:hAnsi="仿宋" w:eastAsia="仿宋" w:cs="仿宋"/>
                <w:sz w:val="21"/>
                <w:szCs w:val="28"/>
              </w:rPr>
            </w:pPr>
          </w:p>
        </w:tc>
        <w:tc>
          <w:tcPr>
            <w:tcW w:w="1965"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物联网应用体系，如NBIoT（窄带物联网）</w:t>
            </w:r>
          </w:p>
        </w:tc>
        <w:tc>
          <w:tcPr>
            <w:tcW w:w="2430"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N：该类业务系统上云数量（单位：个）</w:t>
            </w:r>
          </w:p>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M：该类业务系统总数</w:t>
            </w:r>
            <w:r>
              <w:rPr>
                <w:rFonts w:hint="eastAsia" w:ascii="仿宋" w:hAnsi="仿宋" w:eastAsia="仿宋" w:cs="仿宋"/>
                <w:sz w:val="21"/>
                <w:szCs w:val="28"/>
                <w:lang w:eastAsia="zh-CN"/>
              </w:rPr>
              <w:t>量（单位：个）</w:t>
            </w:r>
          </w:p>
        </w:tc>
        <w:tc>
          <w:tcPr>
            <w:tcW w:w="1854" w:type="dxa"/>
            <w:vMerge w:val="continue"/>
            <w:tcBorders>
              <w:tl2br w:val="nil"/>
              <w:tr2bl w:val="nil"/>
            </w:tcBorders>
            <w:vAlign w:val="center"/>
          </w:tcPr>
          <w:p>
            <w:pPr>
              <w:adjustRightInd w:val="0"/>
              <w:snapToGrid w:val="0"/>
              <w:spacing w:beforeLines="0" w:afterLines="0" w:line="320" w:lineRule="exact"/>
              <w:jc w:val="left"/>
              <w:rPr>
                <w:rFonts w:hint="eastAsia" w:ascii="仿宋" w:hAnsi="仿宋" w:eastAsia="仿宋" w:cs="仿宋"/>
                <w:sz w:val="21"/>
                <w:szCs w:val="28"/>
              </w:rPr>
            </w:pPr>
          </w:p>
        </w:tc>
        <w:tc>
          <w:tcPr>
            <w:tcW w:w="2316"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得分=N÷M×</w:t>
            </w:r>
            <w:r>
              <w:rPr>
                <w:rFonts w:hint="eastAsia" w:ascii="仿宋" w:hAnsi="仿宋" w:eastAsia="仿宋" w:cs="仿宋"/>
                <w:sz w:val="21"/>
                <w:szCs w:val="28"/>
                <w:lang w:val="en-US" w:eastAsia="zh-CN"/>
              </w:rPr>
              <w:t>30</w:t>
            </w:r>
            <w:r>
              <w:rPr>
                <w:rFonts w:hint="eastAsia" w:ascii="仿宋" w:hAnsi="仿宋" w:eastAsia="仿宋" w:cs="仿宋"/>
                <w:sz w:val="21"/>
                <w:szCs w:val="28"/>
              </w:rPr>
              <w:t>×</w:t>
            </w:r>
            <w:r>
              <w:rPr>
                <w:rFonts w:hint="eastAsia" w:ascii="仿宋" w:hAnsi="仿宋" w:eastAsia="仿宋" w:cs="仿宋"/>
                <w:sz w:val="21"/>
                <w:szCs w:val="28"/>
                <w:lang w:val="en-US" w:eastAsia="zh-CN"/>
              </w:rPr>
              <w:t>4</w:t>
            </w:r>
            <w:r>
              <w:rPr>
                <w:rFonts w:hint="eastAsia" w:ascii="仿宋" w:hAnsi="仿宋" w:eastAsia="仿宋" w:cs="仿宋"/>
                <w:sz w:val="21"/>
                <w:szCs w:val="28"/>
              </w:rPr>
              <w:t>0%</w:t>
            </w:r>
          </w:p>
          <w:p>
            <w:pPr>
              <w:adjustRightInd w:val="0"/>
              <w:snapToGrid w:val="0"/>
              <w:spacing w:beforeLines="0" w:afterLines="0" w:line="320" w:lineRule="exact"/>
              <w:jc w:val="left"/>
              <w:rPr>
                <w:rFonts w:hint="eastAsia" w:ascii="仿宋" w:hAnsi="仿宋" w:eastAsia="仿宋" w:cs="仿宋"/>
                <w:sz w:val="21"/>
                <w:szCs w:val="28"/>
              </w:rPr>
            </w:pPr>
          </w:p>
        </w:tc>
        <w:tc>
          <w:tcPr>
            <w:tcW w:w="2663"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成本评估×</w:t>
            </w:r>
            <w:r>
              <w:rPr>
                <w:rFonts w:hint="eastAsia" w:ascii="仿宋" w:hAnsi="仿宋" w:eastAsia="仿宋" w:cs="仿宋"/>
                <w:sz w:val="21"/>
                <w:szCs w:val="28"/>
                <w:lang w:val="en-US" w:eastAsia="zh-CN"/>
              </w:rPr>
              <w:t>30</w:t>
            </w:r>
            <w:r>
              <w:rPr>
                <w:rFonts w:hint="eastAsia" w:ascii="仿宋" w:hAnsi="仿宋" w:eastAsia="仿宋" w:cs="仿宋"/>
                <w:sz w:val="21"/>
                <w:szCs w:val="28"/>
              </w:rPr>
              <w:t>×15%﹢效率评估×</w:t>
            </w:r>
            <w:r>
              <w:rPr>
                <w:rFonts w:hint="eastAsia" w:ascii="仿宋" w:hAnsi="仿宋" w:eastAsia="仿宋" w:cs="仿宋"/>
                <w:sz w:val="21"/>
                <w:szCs w:val="28"/>
                <w:lang w:val="en-US" w:eastAsia="zh-CN"/>
              </w:rPr>
              <w:t>30</w:t>
            </w:r>
            <w:r>
              <w:rPr>
                <w:rFonts w:hint="eastAsia" w:ascii="仿宋" w:hAnsi="仿宋" w:eastAsia="仿宋" w:cs="仿宋"/>
                <w:sz w:val="21"/>
                <w:szCs w:val="28"/>
              </w:rPr>
              <w:t>×15%</w:t>
            </w:r>
          </w:p>
          <w:p>
            <w:pPr>
              <w:adjustRightInd w:val="0"/>
              <w:snapToGrid w:val="0"/>
              <w:spacing w:beforeLines="0" w:afterLines="0" w:line="320" w:lineRule="exact"/>
              <w:jc w:val="left"/>
              <w:rPr>
                <w:rFonts w:hint="eastAsia" w:ascii="仿宋" w:hAnsi="仿宋" w:eastAsia="仿宋" w:cs="仿宋"/>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41" w:type="dxa"/>
            <w:vMerge w:val="continue"/>
            <w:tcBorders>
              <w:tl2br w:val="nil"/>
              <w:tr2bl w:val="nil"/>
            </w:tcBorders>
            <w:vAlign w:val="center"/>
          </w:tcPr>
          <w:p>
            <w:pPr>
              <w:adjustRightInd w:val="0"/>
              <w:snapToGrid w:val="0"/>
              <w:spacing w:beforeLines="0" w:afterLines="0" w:line="320" w:lineRule="exact"/>
              <w:jc w:val="left"/>
              <w:rPr>
                <w:rFonts w:hint="eastAsia" w:ascii="仿宋" w:hAnsi="仿宋" w:eastAsia="仿宋" w:cs="仿宋"/>
                <w:b/>
                <w:sz w:val="21"/>
                <w:szCs w:val="28"/>
              </w:rPr>
            </w:pPr>
          </w:p>
        </w:tc>
        <w:tc>
          <w:tcPr>
            <w:tcW w:w="1283"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供应链上云（</w:t>
            </w:r>
            <w:r>
              <w:rPr>
                <w:rFonts w:hint="eastAsia" w:ascii="仿宋" w:hAnsi="仿宋" w:eastAsia="仿宋" w:cs="仿宋"/>
                <w:sz w:val="21"/>
                <w:szCs w:val="28"/>
                <w:lang w:eastAsia="zh-CN"/>
              </w:rPr>
              <w:t>小计得</w:t>
            </w:r>
            <w:r>
              <w:rPr>
                <w:rFonts w:hint="eastAsia" w:ascii="仿宋" w:hAnsi="仿宋" w:eastAsia="仿宋" w:cs="仿宋"/>
                <w:sz w:val="21"/>
                <w:szCs w:val="28"/>
              </w:rPr>
              <w:t>分</w:t>
            </w:r>
            <w:r>
              <w:rPr>
                <w:rFonts w:hint="eastAsia" w:ascii="仿宋" w:hAnsi="仿宋" w:eastAsia="仿宋" w:cs="仿宋"/>
                <w:sz w:val="21"/>
                <w:szCs w:val="28"/>
                <w:lang w:val="en-US" w:eastAsia="zh-CN"/>
              </w:rPr>
              <w:t>____</w:t>
            </w:r>
            <w:r>
              <w:rPr>
                <w:rFonts w:hint="eastAsia" w:ascii="仿宋" w:hAnsi="仿宋" w:eastAsia="仿宋" w:cs="仿宋"/>
                <w:sz w:val="21"/>
                <w:szCs w:val="28"/>
              </w:rPr>
              <w:t>）</w:t>
            </w:r>
          </w:p>
        </w:tc>
        <w:tc>
          <w:tcPr>
            <w:tcW w:w="1965"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供应链相关系统，如采购系统、供应商管理系统、库存系统等</w:t>
            </w:r>
          </w:p>
        </w:tc>
        <w:tc>
          <w:tcPr>
            <w:tcW w:w="2430"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N：该类业务系统上云数量（单位：个）</w:t>
            </w:r>
          </w:p>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M：该类业务系统总数</w:t>
            </w:r>
            <w:r>
              <w:rPr>
                <w:rFonts w:hint="eastAsia" w:ascii="仿宋" w:hAnsi="仿宋" w:eastAsia="仿宋" w:cs="仿宋"/>
                <w:sz w:val="21"/>
                <w:szCs w:val="28"/>
                <w:lang w:eastAsia="zh-CN"/>
              </w:rPr>
              <w:t>量（单位：个）</w:t>
            </w:r>
          </w:p>
        </w:tc>
        <w:tc>
          <w:tcPr>
            <w:tcW w:w="1854"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lang w:val="en-US" w:eastAsia="zh-CN"/>
              </w:rPr>
            </w:pPr>
            <w:r>
              <w:rPr>
                <w:rFonts w:hint="eastAsia" w:ascii="仿宋" w:hAnsi="仿宋" w:eastAsia="仿宋" w:cs="仿宋"/>
                <w:sz w:val="21"/>
                <w:szCs w:val="28"/>
              </w:rPr>
              <w:t>供应链相关系统</w:t>
            </w:r>
            <w:r>
              <w:rPr>
                <w:rFonts w:hint="eastAsia" w:ascii="仿宋" w:hAnsi="仿宋" w:eastAsia="仿宋" w:cs="仿宋"/>
                <w:sz w:val="21"/>
                <w:szCs w:val="28"/>
                <w:lang w:eastAsia="zh-CN"/>
              </w:rPr>
              <w:t>上云数量</w:t>
            </w:r>
            <w:r>
              <w:rPr>
                <w:rFonts w:hint="eastAsia" w:ascii="仿宋" w:hAnsi="仿宋" w:eastAsia="仿宋" w:cs="仿宋"/>
                <w:sz w:val="21"/>
                <w:szCs w:val="28"/>
                <w:lang w:val="en-US" w:eastAsia="zh-CN"/>
              </w:rPr>
              <w:t>______个；</w:t>
            </w:r>
          </w:p>
          <w:p>
            <w:pPr>
              <w:adjustRightInd w:val="0"/>
              <w:snapToGrid w:val="0"/>
              <w:spacing w:beforeLines="0" w:afterLines="0" w:line="320" w:lineRule="exact"/>
              <w:ind w:firstLine="0" w:firstLineChars="0"/>
              <w:jc w:val="left"/>
              <w:rPr>
                <w:rFonts w:hint="eastAsia" w:ascii="仿宋" w:hAnsi="仿宋" w:eastAsia="仿宋" w:cs="仿宋"/>
                <w:sz w:val="21"/>
                <w:szCs w:val="28"/>
                <w:lang w:val="en-US" w:eastAsia="zh-CN"/>
              </w:rPr>
            </w:pPr>
            <w:r>
              <w:rPr>
                <w:rFonts w:hint="eastAsia" w:ascii="仿宋" w:hAnsi="仿宋" w:eastAsia="仿宋" w:cs="仿宋"/>
                <w:sz w:val="21"/>
                <w:szCs w:val="28"/>
                <w:lang w:val="en-US" w:eastAsia="zh-CN"/>
              </w:rPr>
              <w:t>得分=L×30×30%</w:t>
            </w:r>
          </w:p>
        </w:tc>
        <w:tc>
          <w:tcPr>
            <w:tcW w:w="2316"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得分=N÷M×</w:t>
            </w:r>
            <w:r>
              <w:rPr>
                <w:rFonts w:hint="eastAsia" w:ascii="仿宋" w:hAnsi="仿宋" w:eastAsia="仿宋" w:cs="仿宋"/>
                <w:sz w:val="21"/>
                <w:szCs w:val="28"/>
                <w:lang w:val="en-US" w:eastAsia="zh-CN"/>
              </w:rPr>
              <w:t>30</w:t>
            </w:r>
            <w:r>
              <w:rPr>
                <w:rFonts w:hint="eastAsia" w:ascii="仿宋" w:hAnsi="仿宋" w:eastAsia="仿宋" w:cs="仿宋"/>
                <w:sz w:val="21"/>
                <w:szCs w:val="28"/>
              </w:rPr>
              <w:t>×</w:t>
            </w:r>
            <w:r>
              <w:rPr>
                <w:rFonts w:hint="eastAsia" w:ascii="仿宋" w:hAnsi="仿宋" w:eastAsia="仿宋" w:cs="仿宋"/>
                <w:sz w:val="21"/>
                <w:szCs w:val="28"/>
                <w:lang w:val="en-US" w:eastAsia="zh-CN"/>
              </w:rPr>
              <w:t>4</w:t>
            </w:r>
            <w:r>
              <w:rPr>
                <w:rFonts w:hint="eastAsia" w:ascii="仿宋" w:hAnsi="仿宋" w:eastAsia="仿宋" w:cs="仿宋"/>
                <w:sz w:val="21"/>
                <w:szCs w:val="28"/>
              </w:rPr>
              <w:t>0%</w:t>
            </w:r>
          </w:p>
          <w:p>
            <w:pPr>
              <w:adjustRightInd w:val="0"/>
              <w:snapToGrid w:val="0"/>
              <w:spacing w:beforeLines="0" w:afterLines="0" w:line="320" w:lineRule="exact"/>
              <w:jc w:val="left"/>
              <w:rPr>
                <w:rFonts w:hint="eastAsia" w:ascii="仿宋" w:hAnsi="仿宋" w:eastAsia="仿宋" w:cs="仿宋"/>
                <w:sz w:val="21"/>
                <w:szCs w:val="28"/>
              </w:rPr>
            </w:pPr>
          </w:p>
        </w:tc>
        <w:tc>
          <w:tcPr>
            <w:tcW w:w="2663"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成本评估×</w:t>
            </w:r>
            <w:r>
              <w:rPr>
                <w:rFonts w:hint="eastAsia" w:ascii="仿宋" w:hAnsi="仿宋" w:eastAsia="仿宋" w:cs="仿宋"/>
                <w:sz w:val="21"/>
                <w:szCs w:val="28"/>
                <w:lang w:val="en-US" w:eastAsia="zh-CN"/>
              </w:rPr>
              <w:t>30</w:t>
            </w:r>
            <w:r>
              <w:rPr>
                <w:rFonts w:hint="eastAsia" w:ascii="仿宋" w:hAnsi="仿宋" w:eastAsia="仿宋" w:cs="仿宋"/>
                <w:sz w:val="21"/>
                <w:szCs w:val="28"/>
              </w:rPr>
              <w:t>×15%﹢效率评估×</w:t>
            </w:r>
            <w:r>
              <w:rPr>
                <w:rFonts w:hint="eastAsia" w:ascii="仿宋" w:hAnsi="仿宋" w:eastAsia="仿宋" w:cs="仿宋"/>
                <w:sz w:val="21"/>
                <w:szCs w:val="28"/>
                <w:lang w:val="en-US" w:eastAsia="zh-CN"/>
              </w:rPr>
              <w:t>30</w:t>
            </w:r>
            <w:r>
              <w:rPr>
                <w:rFonts w:hint="eastAsia" w:ascii="仿宋" w:hAnsi="仿宋" w:eastAsia="仿宋" w:cs="仿宋"/>
                <w:sz w:val="21"/>
                <w:szCs w:val="28"/>
              </w:rPr>
              <w:t>×15%</w:t>
            </w:r>
          </w:p>
          <w:p>
            <w:pPr>
              <w:adjustRightInd w:val="0"/>
              <w:snapToGrid w:val="0"/>
              <w:spacing w:beforeLines="0" w:afterLines="0" w:line="320" w:lineRule="exact"/>
              <w:jc w:val="left"/>
              <w:rPr>
                <w:rFonts w:hint="eastAsia" w:ascii="仿宋" w:hAnsi="仿宋" w:eastAsia="仿宋" w:cs="仿宋"/>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41" w:type="dxa"/>
            <w:vMerge w:val="continue"/>
            <w:tcBorders>
              <w:tl2br w:val="nil"/>
              <w:tr2bl w:val="nil"/>
            </w:tcBorders>
            <w:vAlign w:val="center"/>
          </w:tcPr>
          <w:p>
            <w:pPr>
              <w:adjustRightInd w:val="0"/>
              <w:snapToGrid w:val="0"/>
              <w:spacing w:beforeLines="0" w:afterLines="0" w:line="320" w:lineRule="exact"/>
              <w:jc w:val="left"/>
              <w:rPr>
                <w:rFonts w:hint="eastAsia" w:ascii="仿宋" w:hAnsi="仿宋" w:eastAsia="仿宋" w:cs="仿宋"/>
                <w:b/>
                <w:sz w:val="21"/>
                <w:szCs w:val="28"/>
              </w:rPr>
            </w:pPr>
          </w:p>
        </w:tc>
        <w:tc>
          <w:tcPr>
            <w:tcW w:w="1283"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营销上云（</w:t>
            </w:r>
            <w:r>
              <w:rPr>
                <w:rFonts w:hint="eastAsia" w:ascii="仿宋" w:hAnsi="仿宋" w:eastAsia="仿宋" w:cs="仿宋"/>
                <w:sz w:val="21"/>
                <w:szCs w:val="28"/>
                <w:lang w:eastAsia="zh-CN"/>
              </w:rPr>
              <w:t>小计得</w:t>
            </w:r>
            <w:r>
              <w:rPr>
                <w:rFonts w:hint="eastAsia" w:ascii="仿宋" w:hAnsi="仿宋" w:eastAsia="仿宋" w:cs="仿宋"/>
                <w:sz w:val="21"/>
                <w:szCs w:val="28"/>
              </w:rPr>
              <w:t>分</w:t>
            </w:r>
            <w:r>
              <w:rPr>
                <w:rFonts w:hint="eastAsia" w:ascii="仿宋" w:hAnsi="仿宋" w:eastAsia="仿宋" w:cs="仿宋"/>
                <w:sz w:val="21"/>
                <w:szCs w:val="28"/>
                <w:lang w:val="en-US" w:eastAsia="zh-CN"/>
              </w:rPr>
              <w:t>____</w:t>
            </w:r>
            <w:r>
              <w:rPr>
                <w:rFonts w:hint="eastAsia" w:ascii="仿宋" w:hAnsi="仿宋" w:eastAsia="仿宋" w:cs="仿宋"/>
                <w:sz w:val="21"/>
                <w:szCs w:val="28"/>
              </w:rPr>
              <w:t>）</w:t>
            </w:r>
          </w:p>
        </w:tc>
        <w:tc>
          <w:tcPr>
            <w:tcW w:w="1965"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营销系统，如：客户关系管理（CRM）、电商平台，O2O、后服系统等</w:t>
            </w:r>
          </w:p>
        </w:tc>
        <w:tc>
          <w:tcPr>
            <w:tcW w:w="2430"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N：该类业务系统上云数量（单位：个）</w:t>
            </w:r>
          </w:p>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M：该类业务系统总数</w:t>
            </w:r>
            <w:r>
              <w:rPr>
                <w:rFonts w:hint="eastAsia" w:ascii="仿宋" w:hAnsi="仿宋" w:eastAsia="仿宋" w:cs="仿宋"/>
                <w:sz w:val="21"/>
                <w:szCs w:val="28"/>
                <w:lang w:eastAsia="zh-CN"/>
              </w:rPr>
              <w:t>量（单位：个）</w:t>
            </w:r>
          </w:p>
        </w:tc>
        <w:tc>
          <w:tcPr>
            <w:tcW w:w="1854"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lang w:val="en-US" w:eastAsia="zh-CN"/>
              </w:rPr>
            </w:pPr>
            <w:r>
              <w:rPr>
                <w:rFonts w:hint="eastAsia" w:ascii="仿宋" w:hAnsi="仿宋" w:eastAsia="仿宋" w:cs="仿宋"/>
                <w:sz w:val="21"/>
                <w:szCs w:val="28"/>
              </w:rPr>
              <w:t>营销系统</w:t>
            </w:r>
            <w:r>
              <w:rPr>
                <w:rFonts w:hint="eastAsia" w:ascii="仿宋" w:hAnsi="仿宋" w:eastAsia="仿宋" w:cs="仿宋"/>
                <w:sz w:val="21"/>
                <w:szCs w:val="28"/>
                <w:lang w:eastAsia="zh-CN"/>
              </w:rPr>
              <w:t>上云数量</w:t>
            </w:r>
            <w:r>
              <w:rPr>
                <w:rFonts w:hint="eastAsia" w:ascii="仿宋" w:hAnsi="仿宋" w:eastAsia="仿宋" w:cs="仿宋"/>
                <w:sz w:val="21"/>
                <w:szCs w:val="28"/>
                <w:lang w:val="en-US" w:eastAsia="zh-CN"/>
              </w:rPr>
              <w:t>_______个；</w:t>
            </w:r>
          </w:p>
          <w:p>
            <w:pPr>
              <w:adjustRightInd w:val="0"/>
              <w:snapToGrid w:val="0"/>
              <w:spacing w:beforeLines="0" w:afterLines="0" w:line="320" w:lineRule="exact"/>
              <w:ind w:firstLine="0" w:firstLineChars="0"/>
              <w:jc w:val="left"/>
              <w:rPr>
                <w:rFonts w:hint="eastAsia" w:ascii="仿宋" w:hAnsi="仿宋" w:eastAsia="仿宋" w:cs="仿宋"/>
                <w:sz w:val="21"/>
                <w:szCs w:val="28"/>
                <w:lang w:val="en-US" w:eastAsia="zh-CN"/>
              </w:rPr>
            </w:pPr>
            <w:r>
              <w:rPr>
                <w:rFonts w:hint="eastAsia" w:ascii="仿宋" w:hAnsi="仿宋" w:eastAsia="仿宋" w:cs="仿宋"/>
                <w:sz w:val="21"/>
                <w:szCs w:val="28"/>
                <w:lang w:val="en-US" w:eastAsia="zh-CN"/>
              </w:rPr>
              <w:t>得分=L×30×30%</w:t>
            </w:r>
          </w:p>
        </w:tc>
        <w:tc>
          <w:tcPr>
            <w:tcW w:w="2316"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得分=N÷M×</w:t>
            </w:r>
            <w:r>
              <w:rPr>
                <w:rFonts w:hint="eastAsia" w:ascii="仿宋" w:hAnsi="仿宋" w:eastAsia="仿宋" w:cs="仿宋"/>
                <w:sz w:val="21"/>
                <w:szCs w:val="28"/>
                <w:lang w:val="en-US" w:eastAsia="zh-CN"/>
              </w:rPr>
              <w:t>30</w:t>
            </w:r>
            <w:r>
              <w:rPr>
                <w:rFonts w:hint="eastAsia" w:ascii="仿宋" w:hAnsi="仿宋" w:eastAsia="仿宋" w:cs="仿宋"/>
                <w:sz w:val="21"/>
                <w:szCs w:val="28"/>
              </w:rPr>
              <w:t>×</w:t>
            </w:r>
            <w:r>
              <w:rPr>
                <w:rFonts w:hint="eastAsia" w:ascii="仿宋" w:hAnsi="仿宋" w:eastAsia="仿宋" w:cs="仿宋"/>
                <w:sz w:val="21"/>
                <w:szCs w:val="28"/>
                <w:lang w:val="en-US" w:eastAsia="zh-CN"/>
              </w:rPr>
              <w:t>4</w:t>
            </w:r>
            <w:r>
              <w:rPr>
                <w:rFonts w:hint="eastAsia" w:ascii="仿宋" w:hAnsi="仿宋" w:eastAsia="仿宋" w:cs="仿宋"/>
                <w:sz w:val="21"/>
                <w:szCs w:val="28"/>
              </w:rPr>
              <w:t>0%</w:t>
            </w:r>
          </w:p>
          <w:p>
            <w:pPr>
              <w:adjustRightInd w:val="0"/>
              <w:snapToGrid w:val="0"/>
              <w:spacing w:beforeLines="0" w:afterLines="0" w:line="320" w:lineRule="exact"/>
              <w:jc w:val="left"/>
              <w:rPr>
                <w:rFonts w:hint="eastAsia" w:ascii="仿宋" w:hAnsi="仿宋" w:eastAsia="仿宋" w:cs="仿宋"/>
                <w:sz w:val="21"/>
                <w:szCs w:val="28"/>
              </w:rPr>
            </w:pPr>
          </w:p>
        </w:tc>
        <w:tc>
          <w:tcPr>
            <w:tcW w:w="2663"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成本评估×</w:t>
            </w:r>
            <w:r>
              <w:rPr>
                <w:rFonts w:hint="eastAsia" w:ascii="仿宋" w:hAnsi="仿宋" w:eastAsia="仿宋" w:cs="仿宋"/>
                <w:sz w:val="21"/>
                <w:szCs w:val="28"/>
                <w:lang w:val="en-US" w:eastAsia="zh-CN"/>
              </w:rPr>
              <w:t>30</w:t>
            </w:r>
            <w:r>
              <w:rPr>
                <w:rFonts w:hint="eastAsia" w:ascii="仿宋" w:hAnsi="仿宋" w:eastAsia="仿宋" w:cs="仿宋"/>
                <w:sz w:val="21"/>
                <w:szCs w:val="28"/>
              </w:rPr>
              <w:t>×15%﹢效率评估×</w:t>
            </w:r>
            <w:r>
              <w:rPr>
                <w:rFonts w:hint="eastAsia" w:ascii="仿宋" w:hAnsi="仿宋" w:eastAsia="仿宋" w:cs="仿宋"/>
                <w:sz w:val="21"/>
                <w:szCs w:val="28"/>
                <w:lang w:val="en-US" w:eastAsia="zh-CN"/>
              </w:rPr>
              <w:t>30</w:t>
            </w:r>
            <w:r>
              <w:rPr>
                <w:rFonts w:hint="eastAsia" w:ascii="仿宋" w:hAnsi="仿宋" w:eastAsia="仿宋" w:cs="仿宋"/>
                <w:sz w:val="21"/>
                <w:szCs w:val="28"/>
              </w:rPr>
              <w:t>×15%</w:t>
            </w:r>
          </w:p>
          <w:p>
            <w:pPr>
              <w:adjustRightInd w:val="0"/>
              <w:snapToGrid w:val="0"/>
              <w:spacing w:beforeLines="0" w:afterLines="0" w:line="320" w:lineRule="exact"/>
              <w:jc w:val="left"/>
              <w:rPr>
                <w:rFonts w:hint="eastAsia" w:ascii="仿宋" w:hAnsi="仿宋" w:eastAsia="仿宋" w:cs="仿宋"/>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1141" w:type="dxa"/>
            <w:vMerge w:val="continue"/>
            <w:tcBorders>
              <w:tl2br w:val="nil"/>
              <w:tr2bl w:val="nil"/>
            </w:tcBorders>
            <w:vAlign w:val="center"/>
          </w:tcPr>
          <w:p>
            <w:pPr>
              <w:adjustRightInd w:val="0"/>
              <w:snapToGrid w:val="0"/>
              <w:spacing w:beforeLines="0" w:afterLines="0" w:line="320" w:lineRule="exact"/>
              <w:jc w:val="left"/>
              <w:rPr>
                <w:rFonts w:hint="eastAsia" w:ascii="仿宋" w:hAnsi="仿宋" w:eastAsia="仿宋" w:cs="仿宋"/>
                <w:b/>
                <w:sz w:val="21"/>
                <w:szCs w:val="28"/>
              </w:rPr>
            </w:pPr>
          </w:p>
        </w:tc>
        <w:tc>
          <w:tcPr>
            <w:tcW w:w="1283"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其他（</w:t>
            </w:r>
            <w:r>
              <w:rPr>
                <w:rFonts w:hint="eastAsia" w:ascii="仿宋" w:hAnsi="仿宋" w:eastAsia="仿宋" w:cs="仿宋"/>
                <w:sz w:val="21"/>
                <w:szCs w:val="28"/>
                <w:lang w:eastAsia="zh-CN"/>
              </w:rPr>
              <w:t>小计得</w:t>
            </w:r>
            <w:r>
              <w:rPr>
                <w:rFonts w:hint="eastAsia" w:ascii="仿宋" w:hAnsi="仿宋" w:eastAsia="仿宋" w:cs="仿宋"/>
                <w:sz w:val="21"/>
                <w:szCs w:val="28"/>
              </w:rPr>
              <w:t>分</w:t>
            </w:r>
            <w:r>
              <w:rPr>
                <w:rFonts w:hint="eastAsia" w:ascii="仿宋" w:hAnsi="仿宋" w:eastAsia="仿宋" w:cs="仿宋"/>
                <w:sz w:val="21"/>
                <w:szCs w:val="28"/>
                <w:lang w:val="en-US" w:eastAsia="zh-CN"/>
              </w:rPr>
              <w:t>____</w:t>
            </w:r>
            <w:r>
              <w:rPr>
                <w:rFonts w:hint="eastAsia" w:ascii="仿宋" w:hAnsi="仿宋" w:eastAsia="仿宋" w:cs="仿宋"/>
                <w:sz w:val="21"/>
                <w:szCs w:val="28"/>
              </w:rPr>
              <w:t>）</w:t>
            </w:r>
          </w:p>
        </w:tc>
        <w:tc>
          <w:tcPr>
            <w:tcW w:w="1965"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大数据分析平台、数据分析系统</w:t>
            </w:r>
            <w:r>
              <w:rPr>
                <w:rFonts w:hint="eastAsia" w:ascii="仿宋" w:hAnsi="仿宋" w:eastAsia="仿宋" w:cs="仿宋"/>
                <w:sz w:val="21"/>
                <w:szCs w:val="28"/>
                <w:lang w:eastAsia="zh-CN"/>
              </w:rPr>
              <w:t>、</w:t>
            </w:r>
            <w:r>
              <w:rPr>
                <w:rFonts w:hint="eastAsia" w:ascii="仿宋" w:hAnsi="仿宋" w:eastAsia="仿宋" w:cs="仿宋"/>
                <w:sz w:val="21"/>
                <w:szCs w:val="28"/>
              </w:rPr>
              <w:t>人工智能服务平台等</w:t>
            </w:r>
          </w:p>
          <w:p>
            <w:pPr>
              <w:adjustRightInd w:val="0"/>
              <w:snapToGrid w:val="0"/>
              <w:spacing w:beforeLines="0" w:afterLines="0" w:line="320" w:lineRule="exact"/>
              <w:jc w:val="left"/>
              <w:rPr>
                <w:rFonts w:hint="eastAsia" w:ascii="仿宋" w:hAnsi="仿宋" w:eastAsia="仿宋" w:cs="仿宋"/>
                <w:sz w:val="21"/>
                <w:szCs w:val="28"/>
              </w:rPr>
            </w:pPr>
          </w:p>
        </w:tc>
        <w:tc>
          <w:tcPr>
            <w:tcW w:w="2430"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N：该类业务系统上云数量（单位：个）</w:t>
            </w:r>
          </w:p>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M：该类业务系统总数</w:t>
            </w:r>
            <w:r>
              <w:rPr>
                <w:rFonts w:hint="eastAsia" w:ascii="仿宋" w:hAnsi="仿宋" w:eastAsia="仿宋" w:cs="仿宋"/>
                <w:sz w:val="21"/>
                <w:szCs w:val="28"/>
                <w:lang w:eastAsia="zh-CN"/>
              </w:rPr>
              <w:t>量（单位：个）</w:t>
            </w:r>
          </w:p>
        </w:tc>
        <w:tc>
          <w:tcPr>
            <w:tcW w:w="1854"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lang w:val="en-US" w:eastAsia="zh-CN"/>
              </w:rPr>
            </w:pPr>
            <w:r>
              <w:rPr>
                <w:rFonts w:hint="eastAsia" w:ascii="仿宋" w:hAnsi="仿宋" w:eastAsia="仿宋" w:cs="仿宋"/>
                <w:sz w:val="21"/>
                <w:szCs w:val="28"/>
                <w:lang w:eastAsia="zh-CN"/>
              </w:rPr>
              <w:t>其他应用系统上云数量</w:t>
            </w:r>
            <w:r>
              <w:rPr>
                <w:rFonts w:hint="eastAsia" w:ascii="仿宋" w:hAnsi="仿宋" w:eastAsia="仿宋" w:cs="仿宋"/>
                <w:sz w:val="21"/>
                <w:szCs w:val="28"/>
                <w:lang w:val="en-US" w:eastAsia="zh-CN"/>
              </w:rPr>
              <w:t>_______个；</w:t>
            </w:r>
          </w:p>
          <w:p>
            <w:pPr>
              <w:adjustRightInd w:val="0"/>
              <w:snapToGrid w:val="0"/>
              <w:spacing w:beforeLines="0" w:afterLines="0" w:line="320" w:lineRule="exact"/>
              <w:ind w:firstLine="0" w:firstLineChars="0"/>
              <w:jc w:val="left"/>
              <w:rPr>
                <w:rFonts w:hint="eastAsia" w:ascii="仿宋" w:hAnsi="仿宋" w:eastAsia="仿宋" w:cs="仿宋"/>
                <w:sz w:val="21"/>
                <w:szCs w:val="28"/>
                <w:lang w:val="en-US" w:eastAsia="zh-CN"/>
              </w:rPr>
            </w:pPr>
            <w:r>
              <w:rPr>
                <w:rFonts w:hint="eastAsia" w:ascii="仿宋" w:hAnsi="仿宋" w:eastAsia="仿宋" w:cs="仿宋"/>
                <w:sz w:val="21"/>
                <w:szCs w:val="28"/>
                <w:lang w:val="en-US" w:eastAsia="zh-CN"/>
              </w:rPr>
              <w:t>得分=L×30×30%</w:t>
            </w:r>
          </w:p>
        </w:tc>
        <w:tc>
          <w:tcPr>
            <w:tcW w:w="2316"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得分=N÷M×</w:t>
            </w:r>
            <w:r>
              <w:rPr>
                <w:rFonts w:hint="eastAsia" w:ascii="仿宋" w:hAnsi="仿宋" w:eastAsia="仿宋" w:cs="仿宋"/>
                <w:sz w:val="21"/>
                <w:szCs w:val="28"/>
                <w:lang w:val="en-US" w:eastAsia="zh-CN"/>
              </w:rPr>
              <w:t>30</w:t>
            </w:r>
            <w:r>
              <w:rPr>
                <w:rFonts w:hint="eastAsia" w:ascii="仿宋" w:hAnsi="仿宋" w:eastAsia="仿宋" w:cs="仿宋"/>
                <w:sz w:val="21"/>
                <w:szCs w:val="28"/>
              </w:rPr>
              <w:t>×</w:t>
            </w:r>
            <w:r>
              <w:rPr>
                <w:rFonts w:hint="eastAsia" w:ascii="仿宋" w:hAnsi="仿宋" w:eastAsia="仿宋" w:cs="仿宋"/>
                <w:sz w:val="21"/>
                <w:szCs w:val="28"/>
                <w:lang w:val="en-US" w:eastAsia="zh-CN"/>
              </w:rPr>
              <w:t>4</w:t>
            </w:r>
            <w:r>
              <w:rPr>
                <w:rFonts w:hint="eastAsia" w:ascii="仿宋" w:hAnsi="仿宋" w:eastAsia="仿宋" w:cs="仿宋"/>
                <w:sz w:val="21"/>
                <w:szCs w:val="28"/>
              </w:rPr>
              <w:t>0%</w:t>
            </w:r>
          </w:p>
          <w:p>
            <w:pPr>
              <w:adjustRightInd w:val="0"/>
              <w:snapToGrid w:val="0"/>
              <w:spacing w:beforeLines="0" w:afterLines="0" w:line="320" w:lineRule="exact"/>
              <w:jc w:val="left"/>
              <w:rPr>
                <w:rFonts w:hint="eastAsia" w:ascii="仿宋" w:hAnsi="仿宋" w:eastAsia="仿宋" w:cs="仿宋"/>
                <w:sz w:val="21"/>
                <w:szCs w:val="28"/>
              </w:rPr>
            </w:pPr>
          </w:p>
        </w:tc>
        <w:tc>
          <w:tcPr>
            <w:tcW w:w="2663"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成本评估×</w:t>
            </w:r>
            <w:r>
              <w:rPr>
                <w:rFonts w:hint="eastAsia" w:ascii="仿宋" w:hAnsi="仿宋" w:eastAsia="仿宋" w:cs="仿宋"/>
                <w:sz w:val="21"/>
                <w:szCs w:val="28"/>
                <w:lang w:val="en-US" w:eastAsia="zh-CN"/>
              </w:rPr>
              <w:t>30</w:t>
            </w:r>
            <w:r>
              <w:rPr>
                <w:rFonts w:hint="eastAsia" w:ascii="仿宋" w:hAnsi="仿宋" w:eastAsia="仿宋" w:cs="仿宋"/>
                <w:sz w:val="21"/>
                <w:szCs w:val="28"/>
              </w:rPr>
              <w:t>×15%﹢效率评估×</w:t>
            </w:r>
            <w:r>
              <w:rPr>
                <w:rFonts w:hint="eastAsia" w:ascii="仿宋" w:hAnsi="仿宋" w:eastAsia="仿宋" w:cs="仿宋"/>
                <w:sz w:val="21"/>
                <w:szCs w:val="28"/>
                <w:lang w:val="en-US" w:eastAsia="zh-CN"/>
              </w:rPr>
              <w:t>30</w:t>
            </w:r>
            <w:r>
              <w:rPr>
                <w:rFonts w:hint="eastAsia" w:ascii="仿宋" w:hAnsi="仿宋" w:eastAsia="仿宋" w:cs="仿宋"/>
                <w:sz w:val="21"/>
                <w:szCs w:val="28"/>
              </w:rPr>
              <w:t>×15%</w:t>
            </w:r>
          </w:p>
          <w:p>
            <w:pPr>
              <w:adjustRightInd w:val="0"/>
              <w:snapToGrid w:val="0"/>
              <w:spacing w:beforeLines="0" w:afterLines="0" w:line="320" w:lineRule="exact"/>
              <w:jc w:val="left"/>
              <w:rPr>
                <w:rFonts w:hint="eastAsia" w:ascii="仿宋" w:hAnsi="仿宋" w:eastAsia="仿宋" w:cs="仿宋"/>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141" w:type="dxa"/>
            <w:tcBorders>
              <w:tl2br w:val="nil"/>
              <w:tr2bl w:val="nil"/>
            </w:tcBorders>
            <w:vAlign w:val="center"/>
          </w:tcPr>
          <w:p>
            <w:pPr>
              <w:adjustRightInd w:val="0"/>
              <w:snapToGrid w:val="0"/>
              <w:spacing w:beforeLines="0" w:afterLines="0" w:line="320" w:lineRule="exact"/>
              <w:ind w:left="211" w:hanging="211" w:hangingChars="100"/>
              <w:jc w:val="left"/>
              <w:rPr>
                <w:rFonts w:hint="eastAsia" w:ascii="仿宋" w:hAnsi="仿宋" w:eastAsia="仿宋" w:cs="仿宋"/>
                <w:b/>
                <w:sz w:val="21"/>
                <w:szCs w:val="28"/>
                <w:lang w:eastAsia="zh-CN"/>
              </w:rPr>
            </w:pPr>
            <w:r>
              <w:rPr>
                <w:rFonts w:hint="eastAsia" w:ascii="仿宋" w:hAnsi="仿宋" w:eastAsia="仿宋" w:cs="仿宋"/>
                <w:b/>
                <w:sz w:val="21"/>
                <w:szCs w:val="28"/>
                <w:lang w:eastAsia="zh-CN"/>
              </w:rPr>
              <w:t>企业自评总分</w:t>
            </w:r>
          </w:p>
        </w:tc>
        <w:tc>
          <w:tcPr>
            <w:tcW w:w="3248" w:type="dxa"/>
            <w:gridSpan w:val="2"/>
            <w:tcBorders>
              <w:tl2br w:val="nil"/>
              <w:tr2bl w:val="nil"/>
            </w:tcBorders>
            <w:vAlign w:val="center"/>
          </w:tcPr>
          <w:p>
            <w:pPr>
              <w:adjustRightInd w:val="0"/>
              <w:snapToGrid w:val="0"/>
              <w:spacing w:beforeLines="0" w:afterLines="0" w:line="320" w:lineRule="exact"/>
              <w:jc w:val="left"/>
              <w:rPr>
                <w:rFonts w:hint="eastAsia" w:ascii="仿宋" w:hAnsi="仿宋" w:eastAsia="仿宋" w:cs="仿宋"/>
                <w:sz w:val="21"/>
                <w:szCs w:val="28"/>
              </w:rPr>
            </w:pPr>
          </w:p>
        </w:tc>
        <w:tc>
          <w:tcPr>
            <w:tcW w:w="2430" w:type="dxa"/>
            <w:tcBorders>
              <w:tl2br w:val="nil"/>
              <w:tr2bl w:val="nil"/>
            </w:tcBorders>
            <w:vAlign w:val="center"/>
          </w:tcPr>
          <w:p>
            <w:pPr>
              <w:adjustRightInd w:val="0"/>
              <w:snapToGrid w:val="0"/>
              <w:spacing w:beforeLines="0" w:afterLines="0"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其中：</w:t>
            </w:r>
          </w:p>
        </w:tc>
        <w:tc>
          <w:tcPr>
            <w:tcW w:w="1854"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评分1总分：</w:t>
            </w:r>
          </w:p>
        </w:tc>
        <w:tc>
          <w:tcPr>
            <w:tcW w:w="2316"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评分2总分：</w:t>
            </w:r>
          </w:p>
        </w:tc>
        <w:tc>
          <w:tcPr>
            <w:tcW w:w="2663" w:type="dxa"/>
            <w:tcBorders>
              <w:tl2br w:val="nil"/>
              <w:tr2bl w:val="nil"/>
            </w:tcBorders>
            <w:vAlign w:val="center"/>
          </w:tcPr>
          <w:p>
            <w:pPr>
              <w:adjustRightInd w:val="0"/>
              <w:snapToGrid w:val="0"/>
              <w:spacing w:beforeLines="0" w:afterLines="0" w:line="320" w:lineRule="exact"/>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评分3总分：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1" w:type="dxa"/>
            <w:vMerge w:val="restart"/>
            <w:tcBorders>
              <w:tl2br w:val="nil"/>
              <w:tr2bl w:val="nil"/>
            </w:tcBorders>
            <w:vAlign w:val="center"/>
          </w:tcPr>
          <w:p>
            <w:pPr>
              <w:adjustRightInd w:val="0"/>
              <w:snapToGrid w:val="0"/>
              <w:spacing w:beforeLines="0" w:afterLines="0" w:line="340" w:lineRule="exact"/>
              <w:ind w:firstLine="0" w:firstLineChars="0"/>
              <w:jc w:val="both"/>
              <w:rPr>
                <w:rFonts w:hint="eastAsia" w:ascii="仿宋" w:hAnsi="仿宋" w:eastAsia="仿宋" w:cs="仿宋"/>
                <w:b/>
                <w:sz w:val="21"/>
                <w:szCs w:val="28"/>
              </w:rPr>
            </w:pPr>
            <w:r>
              <w:rPr>
                <w:rFonts w:hint="eastAsia" w:ascii="仿宋" w:hAnsi="仿宋" w:eastAsia="仿宋" w:cs="仿宋"/>
                <w:b/>
                <w:sz w:val="21"/>
                <w:szCs w:val="28"/>
              </w:rPr>
              <w:t>标杆要素（20</w:t>
            </w:r>
            <w:r>
              <w:rPr>
                <w:rFonts w:hint="eastAsia" w:ascii="仿宋" w:hAnsi="仿宋" w:eastAsia="仿宋" w:cs="仿宋"/>
                <w:b/>
                <w:sz w:val="21"/>
                <w:szCs w:val="28"/>
                <w:lang w:eastAsia="zh-CN"/>
              </w:rPr>
              <w:t>，</w:t>
            </w:r>
            <w:r>
              <w:rPr>
                <w:rFonts w:hint="eastAsia" w:ascii="仿宋" w:hAnsi="仿宋" w:eastAsia="仿宋" w:cs="仿宋"/>
                <w:b/>
                <w:sz w:val="21"/>
                <w:szCs w:val="28"/>
              </w:rPr>
              <w:t>本栏目企业不需填写）</w:t>
            </w:r>
          </w:p>
        </w:tc>
        <w:tc>
          <w:tcPr>
            <w:tcW w:w="1283" w:type="dxa"/>
            <w:vMerge w:val="restart"/>
            <w:tcBorders>
              <w:tl2br w:val="nil"/>
              <w:tr2bl w:val="nil"/>
            </w:tcBorders>
            <w:vAlign w:val="center"/>
          </w:tcPr>
          <w:p>
            <w:pPr>
              <w:adjustRightInd w:val="0"/>
              <w:snapToGrid w:val="0"/>
              <w:spacing w:beforeLines="0" w:afterLines="0" w:line="340" w:lineRule="exact"/>
              <w:ind w:firstLine="0" w:firstLineChars="0"/>
              <w:jc w:val="center"/>
              <w:rPr>
                <w:rFonts w:hint="eastAsia" w:ascii="仿宋" w:hAnsi="仿宋" w:eastAsia="仿宋" w:cs="仿宋"/>
                <w:sz w:val="21"/>
                <w:szCs w:val="28"/>
              </w:rPr>
            </w:pPr>
            <w:r>
              <w:rPr>
                <w:rFonts w:hint="eastAsia" w:ascii="仿宋" w:hAnsi="仿宋" w:eastAsia="仿宋" w:cs="仿宋"/>
                <w:sz w:val="21"/>
                <w:szCs w:val="28"/>
              </w:rPr>
              <w:t>标杆效应（10）</w:t>
            </w:r>
          </w:p>
        </w:tc>
        <w:tc>
          <w:tcPr>
            <w:tcW w:w="1965" w:type="dxa"/>
            <w:tcBorders>
              <w:tl2br w:val="nil"/>
              <w:tr2bl w:val="nil"/>
            </w:tcBorders>
            <w:vAlign w:val="center"/>
          </w:tcPr>
          <w:p>
            <w:pPr>
              <w:adjustRightInd w:val="0"/>
              <w:snapToGrid w:val="0"/>
              <w:spacing w:beforeLines="0" w:afterLines="0" w:line="340" w:lineRule="exact"/>
              <w:ind w:firstLine="0" w:firstLineChars="0"/>
              <w:jc w:val="center"/>
              <w:rPr>
                <w:rFonts w:hint="eastAsia" w:ascii="仿宋" w:hAnsi="仿宋" w:eastAsia="仿宋" w:cs="仿宋"/>
                <w:sz w:val="21"/>
                <w:szCs w:val="28"/>
              </w:rPr>
            </w:pPr>
            <w:r>
              <w:rPr>
                <w:rFonts w:hint="eastAsia" w:ascii="仿宋" w:hAnsi="仿宋" w:eastAsia="仿宋" w:cs="仿宋"/>
                <w:sz w:val="21"/>
                <w:szCs w:val="28"/>
              </w:rPr>
              <w:t>云应用典型</w:t>
            </w:r>
            <w:r>
              <w:rPr>
                <w:rFonts w:hint="eastAsia" w:ascii="仿宋" w:hAnsi="仿宋" w:cs="仿宋"/>
                <w:sz w:val="21"/>
                <w:szCs w:val="28"/>
                <w:lang w:eastAsia="zh-CN"/>
              </w:rPr>
              <w:t>性</w:t>
            </w:r>
            <w:r>
              <w:rPr>
                <w:rFonts w:hint="eastAsia" w:ascii="仿宋" w:hAnsi="仿宋" w:eastAsia="仿宋" w:cs="仿宋"/>
                <w:sz w:val="21"/>
                <w:szCs w:val="28"/>
                <w:lang w:val="en-US" w:eastAsia="zh-CN"/>
              </w:rPr>
              <w:t xml:space="preserve"> </w:t>
            </w:r>
            <w:r>
              <w:rPr>
                <w:rFonts w:hint="eastAsia" w:ascii="仿宋" w:hAnsi="仿宋" w:eastAsia="仿宋" w:cs="仿宋"/>
                <w:sz w:val="21"/>
                <w:szCs w:val="28"/>
              </w:rPr>
              <w:t>（5）</w:t>
            </w:r>
          </w:p>
        </w:tc>
        <w:tc>
          <w:tcPr>
            <w:tcW w:w="2430" w:type="dxa"/>
            <w:tcBorders>
              <w:tl2br w:val="nil"/>
              <w:tr2bl w:val="nil"/>
            </w:tcBorders>
            <w:vAlign w:val="center"/>
          </w:tcPr>
          <w:p>
            <w:pPr>
              <w:adjustRightInd w:val="0"/>
              <w:snapToGrid w:val="0"/>
              <w:spacing w:beforeLines="0" w:afterLines="0" w:line="34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考虑企业主要云应用在同行业中的代表性</w:t>
            </w:r>
          </w:p>
        </w:tc>
        <w:tc>
          <w:tcPr>
            <w:tcW w:w="6833" w:type="dxa"/>
            <w:gridSpan w:val="3"/>
            <w:tcBorders>
              <w:tl2br w:val="nil"/>
              <w:tr2bl w:val="nil"/>
            </w:tcBorders>
            <w:vAlign w:val="center"/>
          </w:tcPr>
          <w:p>
            <w:pPr>
              <w:adjustRightInd w:val="0"/>
              <w:snapToGrid w:val="0"/>
              <w:spacing w:beforeLines="0" w:afterLines="0" w:line="340" w:lineRule="exact"/>
              <w:jc w:val="center"/>
              <w:rPr>
                <w:rFonts w:hint="eastAsia" w:ascii="仿宋" w:hAnsi="仿宋" w:eastAsia="仿宋" w:cs="仿宋"/>
                <w:sz w:val="21"/>
                <w:szCs w:val="28"/>
              </w:rPr>
            </w:pPr>
            <w:r>
              <w:rPr>
                <w:rFonts w:hint="eastAsia" w:ascii="仿宋" w:hAnsi="仿宋" w:eastAsia="仿宋" w:cs="仿宋"/>
                <w:sz w:val="21"/>
                <w:szCs w:val="28"/>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1" w:type="dxa"/>
            <w:vMerge w:val="continue"/>
            <w:tcBorders>
              <w:tl2br w:val="nil"/>
              <w:tr2bl w:val="nil"/>
            </w:tcBorders>
            <w:vAlign w:val="center"/>
          </w:tcPr>
          <w:p>
            <w:pPr>
              <w:adjustRightInd w:val="0"/>
              <w:snapToGrid w:val="0"/>
              <w:spacing w:beforeLines="0" w:afterLines="0" w:line="340" w:lineRule="exact"/>
              <w:jc w:val="both"/>
              <w:rPr>
                <w:rFonts w:hint="eastAsia" w:ascii="仿宋" w:hAnsi="仿宋" w:eastAsia="仿宋" w:cs="仿宋"/>
                <w:sz w:val="21"/>
                <w:szCs w:val="28"/>
              </w:rPr>
            </w:pPr>
          </w:p>
        </w:tc>
        <w:tc>
          <w:tcPr>
            <w:tcW w:w="1283" w:type="dxa"/>
            <w:vMerge w:val="continue"/>
            <w:tcBorders>
              <w:tl2br w:val="nil"/>
              <w:tr2bl w:val="nil"/>
            </w:tcBorders>
            <w:vAlign w:val="center"/>
          </w:tcPr>
          <w:p>
            <w:pPr>
              <w:adjustRightInd w:val="0"/>
              <w:snapToGrid w:val="0"/>
              <w:spacing w:beforeLines="0" w:afterLines="0" w:line="340" w:lineRule="exact"/>
              <w:jc w:val="center"/>
              <w:rPr>
                <w:rFonts w:hint="eastAsia" w:ascii="仿宋" w:hAnsi="仿宋" w:eastAsia="仿宋" w:cs="仿宋"/>
                <w:sz w:val="21"/>
                <w:szCs w:val="28"/>
              </w:rPr>
            </w:pPr>
          </w:p>
        </w:tc>
        <w:tc>
          <w:tcPr>
            <w:tcW w:w="1965" w:type="dxa"/>
            <w:tcBorders>
              <w:tl2br w:val="nil"/>
              <w:tr2bl w:val="nil"/>
            </w:tcBorders>
            <w:vAlign w:val="center"/>
          </w:tcPr>
          <w:p>
            <w:pPr>
              <w:adjustRightInd w:val="0"/>
              <w:snapToGrid w:val="0"/>
              <w:spacing w:beforeLines="0" w:afterLines="0" w:line="340" w:lineRule="exact"/>
              <w:ind w:firstLine="0" w:firstLineChars="0"/>
              <w:jc w:val="center"/>
              <w:rPr>
                <w:rFonts w:hint="eastAsia" w:ascii="仿宋" w:hAnsi="仿宋" w:eastAsia="仿宋" w:cs="仿宋"/>
                <w:sz w:val="21"/>
                <w:szCs w:val="28"/>
              </w:rPr>
            </w:pPr>
            <w:r>
              <w:rPr>
                <w:rFonts w:hint="eastAsia" w:ascii="仿宋" w:hAnsi="仿宋" w:eastAsia="仿宋" w:cs="仿宋"/>
                <w:sz w:val="21"/>
                <w:szCs w:val="28"/>
              </w:rPr>
              <w:t>行业代表性（5）</w:t>
            </w:r>
          </w:p>
        </w:tc>
        <w:tc>
          <w:tcPr>
            <w:tcW w:w="2430" w:type="dxa"/>
            <w:tcBorders>
              <w:tl2br w:val="nil"/>
              <w:tr2bl w:val="nil"/>
            </w:tcBorders>
            <w:vAlign w:val="center"/>
          </w:tcPr>
          <w:p>
            <w:pPr>
              <w:adjustRightInd w:val="0"/>
              <w:snapToGrid w:val="0"/>
              <w:spacing w:beforeLines="0" w:afterLines="0" w:line="34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综合考虑企业规模、在本行业的地位、成长性等因素</w:t>
            </w:r>
          </w:p>
        </w:tc>
        <w:tc>
          <w:tcPr>
            <w:tcW w:w="6833" w:type="dxa"/>
            <w:gridSpan w:val="3"/>
            <w:tcBorders>
              <w:tl2br w:val="nil"/>
              <w:tr2bl w:val="nil"/>
            </w:tcBorders>
            <w:vAlign w:val="center"/>
          </w:tcPr>
          <w:p>
            <w:pPr>
              <w:adjustRightInd w:val="0"/>
              <w:snapToGrid w:val="0"/>
              <w:spacing w:beforeLines="0" w:afterLines="0" w:line="340" w:lineRule="exact"/>
              <w:jc w:val="center"/>
              <w:rPr>
                <w:rFonts w:hint="eastAsia" w:ascii="仿宋" w:hAnsi="仿宋" w:eastAsia="仿宋" w:cs="仿宋"/>
                <w:sz w:val="21"/>
                <w:szCs w:val="28"/>
              </w:rPr>
            </w:pPr>
            <w:r>
              <w:rPr>
                <w:rFonts w:hint="eastAsia" w:ascii="仿宋" w:hAnsi="仿宋" w:eastAsia="仿宋" w:cs="仿宋"/>
                <w:sz w:val="21"/>
                <w:szCs w:val="28"/>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1" w:type="dxa"/>
            <w:vMerge w:val="continue"/>
            <w:tcBorders>
              <w:tl2br w:val="nil"/>
              <w:tr2bl w:val="nil"/>
            </w:tcBorders>
            <w:vAlign w:val="center"/>
          </w:tcPr>
          <w:p>
            <w:pPr>
              <w:adjustRightInd w:val="0"/>
              <w:snapToGrid w:val="0"/>
              <w:spacing w:beforeLines="0" w:afterLines="0" w:line="340" w:lineRule="exact"/>
              <w:jc w:val="both"/>
              <w:rPr>
                <w:rFonts w:hint="eastAsia" w:ascii="仿宋" w:hAnsi="仿宋" w:eastAsia="仿宋" w:cs="仿宋"/>
                <w:sz w:val="21"/>
                <w:szCs w:val="28"/>
              </w:rPr>
            </w:pPr>
          </w:p>
        </w:tc>
        <w:tc>
          <w:tcPr>
            <w:tcW w:w="1283" w:type="dxa"/>
            <w:vMerge w:val="restart"/>
            <w:tcBorders>
              <w:tl2br w:val="nil"/>
              <w:tr2bl w:val="nil"/>
            </w:tcBorders>
            <w:vAlign w:val="center"/>
          </w:tcPr>
          <w:p>
            <w:pPr>
              <w:adjustRightInd w:val="0"/>
              <w:snapToGrid w:val="0"/>
              <w:spacing w:beforeLines="0" w:afterLines="0" w:line="340" w:lineRule="exact"/>
              <w:ind w:firstLine="0" w:firstLineChars="0"/>
              <w:jc w:val="center"/>
              <w:rPr>
                <w:rFonts w:hint="eastAsia" w:ascii="仿宋" w:hAnsi="仿宋" w:eastAsia="仿宋" w:cs="仿宋"/>
                <w:sz w:val="21"/>
                <w:szCs w:val="28"/>
              </w:rPr>
            </w:pPr>
            <w:r>
              <w:rPr>
                <w:rFonts w:hint="eastAsia" w:ascii="仿宋" w:hAnsi="仿宋" w:eastAsia="仿宋" w:cs="仿宋"/>
                <w:sz w:val="21"/>
                <w:szCs w:val="28"/>
              </w:rPr>
              <w:t>推广价值（10）</w:t>
            </w:r>
          </w:p>
        </w:tc>
        <w:tc>
          <w:tcPr>
            <w:tcW w:w="1965" w:type="dxa"/>
            <w:tcBorders>
              <w:tl2br w:val="nil"/>
              <w:tr2bl w:val="nil"/>
            </w:tcBorders>
            <w:vAlign w:val="center"/>
          </w:tcPr>
          <w:p>
            <w:pPr>
              <w:adjustRightInd w:val="0"/>
              <w:snapToGrid w:val="0"/>
              <w:spacing w:beforeLines="0" w:afterLines="0" w:line="340" w:lineRule="exact"/>
              <w:ind w:firstLine="0" w:firstLineChars="0"/>
              <w:jc w:val="center"/>
              <w:rPr>
                <w:rFonts w:hint="eastAsia" w:ascii="仿宋" w:hAnsi="仿宋" w:eastAsia="仿宋" w:cs="仿宋"/>
                <w:sz w:val="21"/>
                <w:szCs w:val="28"/>
              </w:rPr>
            </w:pPr>
            <w:r>
              <w:rPr>
                <w:rFonts w:hint="eastAsia" w:ascii="仿宋" w:hAnsi="仿宋" w:eastAsia="仿宋" w:cs="仿宋"/>
                <w:sz w:val="21"/>
                <w:szCs w:val="28"/>
              </w:rPr>
              <w:t>典型案例价值（5）</w:t>
            </w:r>
          </w:p>
        </w:tc>
        <w:tc>
          <w:tcPr>
            <w:tcW w:w="2430" w:type="dxa"/>
            <w:tcBorders>
              <w:tl2br w:val="nil"/>
              <w:tr2bl w:val="nil"/>
            </w:tcBorders>
            <w:vAlign w:val="center"/>
          </w:tcPr>
          <w:p>
            <w:pPr>
              <w:adjustRightInd w:val="0"/>
              <w:snapToGrid w:val="0"/>
              <w:spacing w:beforeLines="0" w:afterLines="0" w:line="34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企业典型云应用案例的绩效</w:t>
            </w:r>
          </w:p>
        </w:tc>
        <w:tc>
          <w:tcPr>
            <w:tcW w:w="6833" w:type="dxa"/>
            <w:gridSpan w:val="3"/>
            <w:tcBorders>
              <w:tl2br w:val="nil"/>
              <w:tr2bl w:val="nil"/>
            </w:tcBorders>
            <w:vAlign w:val="center"/>
          </w:tcPr>
          <w:p>
            <w:pPr>
              <w:adjustRightInd w:val="0"/>
              <w:snapToGrid w:val="0"/>
              <w:spacing w:beforeLines="0" w:afterLines="0" w:line="340" w:lineRule="exact"/>
              <w:jc w:val="center"/>
              <w:rPr>
                <w:rFonts w:hint="eastAsia" w:ascii="仿宋" w:hAnsi="仿宋" w:eastAsia="仿宋" w:cs="仿宋"/>
                <w:sz w:val="21"/>
                <w:szCs w:val="28"/>
              </w:rPr>
            </w:pPr>
            <w:r>
              <w:rPr>
                <w:rFonts w:hint="eastAsia" w:ascii="仿宋" w:hAnsi="仿宋" w:eastAsia="仿宋" w:cs="仿宋"/>
                <w:sz w:val="21"/>
                <w:szCs w:val="28"/>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41" w:type="dxa"/>
            <w:vMerge w:val="continue"/>
            <w:tcBorders>
              <w:tl2br w:val="nil"/>
              <w:tr2bl w:val="nil"/>
            </w:tcBorders>
            <w:vAlign w:val="center"/>
          </w:tcPr>
          <w:p>
            <w:pPr>
              <w:adjustRightInd w:val="0"/>
              <w:snapToGrid w:val="0"/>
              <w:spacing w:beforeLines="0" w:afterLines="0" w:line="340" w:lineRule="exact"/>
              <w:jc w:val="both"/>
              <w:rPr>
                <w:rFonts w:hint="eastAsia" w:ascii="仿宋" w:hAnsi="仿宋" w:eastAsia="仿宋" w:cs="仿宋"/>
                <w:sz w:val="21"/>
                <w:szCs w:val="28"/>
              </w:rPr>
            </w:pPr>
          </w:p>
        </w:tc>
        <w:tc>
          <w:tcPr>
            <w:tcW w:w="1283" w:type="dxa"/>
            <w:vMerge w:val="continue"/>
            <w:tcBorders>
              <w:tl2br w:val="nil"/>
              <w:tr2bl w:val="nil"/>
            </w:tcBorders>
            <w:vAlign w:val="center"/>
          </w:tcPr>
          <w:p>
            <w:pPr>
              <w:adjustRightInd w:val="0"/>
              <w:snapToGrid w:val="0"/>
              <w:spacing w:beforeLines="0" w:afterLines="0" w:line="340" w:lineRule="exact"/>
              <w:jc w:val="center"/>
              <w:rPr>
                <w:rFonts w:hint="eastAsia" w:ascii="仿宋" w:hAnsi="仿宋" w:eastAsia="仿宋" w:cs="仿宋"/>
                <w:sz w:val="21"/>
                <w:szCs w:val="28"/>
              </w:rPr>
            </w:pPr>
          </w:p>
        </w:tc>
        <w:tc>
          <w:tcPr>
            <w:tcW w:w="1965" w:type="dxa"/>
            <w:tcBorders>
              <w:tl2br w:val="nil"/>
              <w:tr2bl w:val="nil"/>
            </w:tcBorders>
            <w:vAlign w:val="center"/>
          </w:tcPr>
          <w:p>
            <w:pPr>
              <w:adjustRightInd w:val="0"/>
              <w:snapToGrid w:val="0"/>
              <w:spacing w:beforeLines="0" w:afterLines="0" w:line="340" w:lineRule="exact"/>
              <w:ind w:firstLine="0" w:firstLineChars="0"/>
              <w:jc w:val="center"/>
              <w:rPr>
                <w:rFonts w:hint="eastAsia" w:ascii="仿宋" w:hAnsi="仿宋" w:eastAsia="仿宋" w:cs="仿宋"/>
                <w:sz w:val="21"/>
                <w:szCs w:val="28"/>
              </w:rPr>
            </w:pPr>
            <w:r>
              <w:rPr>
                <w:rFonts w:hint="eastAsia" w:ascii="仿宋" w:hAnsi="仿宋" w:eastAsia="仿宋" w:cs="仿宋"/>
                <w:sz w:val="21"/>
                <w:szCs w:val="28"/>
              </w:rPr>
              <w:t>可推广性（5）</w:t>
            </w:r>
          </w:p>
        </w:tc>
        <w:tc>
          <w:tcPr>
            <w:tcW w:w="2430" w:type="dxa"/>
            <w:tcBorders>
              <w:tl2br w:val="nil"/>
              <w:tr2bl w:val="nil"/>
            </w:tcBorders>
            <w:vAlign w:val="center"/>
          </w:tcPr>
          <w:p>
            <w:pPr>
              <w:adjustRightInd w:val="0"/>
              <w:snapToGrid w:val="0"/>
              <w:spacing w:beforeLines="0" w:afterLines="0" w:line="340" w:lineRule="exact"/>
              <w:ind w:firstLine="0" w:firstLineChars="0"/>
              <w:jc w:val="left"/>
              <w:rPr>
                <w:rFonts w:hint="eastAsia" w:ascii="仿宋" w:hAnsi="仿宋" w:eastAsia="仿宋" w:cs="仿宋"/>
                <w:sz w:val="21"/>
                <w:szCs w:val="28"/>
              </w:rPr>
            </w:pPr>
            <w:r>
              <w:rPr>
                <w:rFonts w:hint="eastAsia" w:ascii="仿宋" w:hAnsi="仿宋" w:eastAsia="仿宋" w:cs="仿宋"/>
                <w:sz w:val="21"/>
                <w:szCs w:val="28"/>
              </w:rPr>
              <w:t>企业典型云应用案例的可借鉴性和可复制性</w:t>
            </w:r>
          </w:p>
        </w:tc>
        <w:tc>
          <w:tcPr>
            <w:tcW w:w="6833" w:type="dxa"/>
            <w:gridSpan w:val="3"/>
            <w:tcBorders>
              <w:tl2br w:val="nil"/>
              <w:tr2bl w:val="nil"/>
            </w:tcBorders>
            <w:vAlign w:val="center"/>
          </w:tcPr>
          <w:p>
            <w:pPr>
              <w:adjustRightInd w:val="0"/>
              <w:snapToGrid w:val="0"/>
              <w:spacing w:beforeLines="0" w:afterLines="0" w:line="340" w:lineRule="exact"/>
              <w:jc w:val="center"/>
              <w:rPr>
                <w:rFonts w:hint="eastAsia" w:ascii="仿宋" w:hAnsi="仿宋" w:eastAsia="仿宋" w:cs="仿宋"/>
                <w:sz w:val="21"/>
                <w:szCs w:val="28"/>
              </w:rPr>
            </w:pPr>
            <w:r>
              <w:rPr>
                <w:rFonts w:hint="eastAsia" w:ascii="仿宋" w:hAnsi="仿宋" w:eastAsia="仿宋" w:cs="仿宋"/>
                <w:sz w:val="21"/>
                <w:szCs w:val="28"/>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141" w:type="dxa"/>
            <w:tcBorders>
              <w:tl2br w:val="nil"/>
              <w:tr2bl w:val="nil"/>
            </w:tcBorders>
            <w:vAlign w:val="center"/>
          </w:tcPr>
          <w:p>
            <w:pPr>
              <w:adjustRightInd w:val="0"/>
              <w:snapToGrid w:val="0"/>
              <w:spacing w:beforeLines="0" w:afterLines="0" w:line="340" w:lineRule="exact"/>
              <w:ind w:left="241" w:hanging="241" w:hangingChars="100"/>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合计</w:t>
            </w:r>
          </w:p>
          <w:p>
            <w:pPr>
              <w:adjustRightInd w:val="0"/>
              <w:snapToGrid w:val="0"/>
              <w:spacing w:beforeLines="0" w:afterLines="0" w:line="340" w:lineRule="exact"/>
              <w:ind w:left="241" w:hanging="241" w:hangingChars="100"/>
              <w:jc w:val="center"/>
              <w:rPr>
                <w:rFonts w:hint="eastAsia" w:ascii="仿宋" w:hAnsi="仿宋" w:eastAsia="仿宋" w:cs="仿宋"/>
                <w:sz w:val="21"/>
                <w:szCs w:val="28"/>
                <w:lang w:eastAsia="zh-CN"/>
              </w:rPr>
            </w:pPr>
            <w:r>
              <w:rPr>
                <w:rFonts w:hint="eastAsia" w:ascii="仿宋" w:hAnsi="仿宋" w:eastAsia="仿宋" w:cs="仿宋"/>
                <w:b/>
                <w:sz w:val="24"/>
                <w:szCs w:val="24"/>
                <w:lang w:eastAsia="zh-CN"/>
              </w:rPr>
              <w:t>总分</w:t>
            </w:r>
          </w:p>
        </w:tc>
        <w:tc>
          <w:tcPr>
            <w:tcW w:w="12511" w:type="dxa"/>
            <w:gridSpan w:val="6"/>
            <w:tcBorders>
              <w:tl2br w:val="nil"/>
              <w:tr2bl w:val="nil"/>
            </w:tcBorders>
            <w:vAlign w:val="center"/>
          </w:tcPr>
          <w:p>
            <w:pPr>
              <w:adjustRightInd w:val="0"/>
              <w:snapToGrid w:val="0"/>
              <w:spacing w:beforeLines="0" w:afterLines="0" w:line="340" w:lineRule="exact"/>
              <w:jc w:val="left"/>
              <w:rPr>
                <w:rFonts w:hint="eastAsia" w:ascii="仿宋" w:hAnsi="仿宋" w:eastAsia="仿宋" w:cs="仿宋"/>
                <w:sz w:val="21"/>
                <w:szCs w:val="28"/>
              </w:rPr>
            </w:pPr>
          </w:p>
        </w:tc>
      </w:tr>
    </w:tbl>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left"/>
        <w:textAlignment w:val="auto"/>
        <w:outlineLvl w:val="9"/>
        <w:rPr>
          <w:rFonts w:hint="eastAsia" w:ascii="仿宋" w:hAnsi="仿宋" w:eastAsia="仿宋" w:cs="仿宋"/>
          <w:b/>
          <w:bCs/>
          <w:sz w:val="24"/>
          <w:szCs w:val="28"/>
        </w:rPr>
      </w:pPr>
      <w:r>
        <w:rPr>
          <w:rFonts w:hint="eastAsia" w:ascii="仿宋" w:hAnsi="仿宋" w:eastAsia="仿宋" w:cs="仿宋"/>
          <w:b/>
          <w:bCs/>
          <w:sz w:val="24"/>
          <w:szCs w:val="28"/>
          <w:lang w:eastAsia="zh-CN"/>
        </w:rPr>
        <w:t>填表说明</w:t>
      </w:r>
      <w:r>
        <w:rPr>
          <w:rFonts w:hint="eastAsia" w:ascii="仿宋" w:hAnsi="仿宋" w:eastAsia="仿宋" w:cs="仿宋"/>
          <w:b/>
          <w:bCs/>
          <w:sz w:val="24"/>
          <w:szCs w:val="28"/>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left"/>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rPr>
        <w:t>1.</w:t>
      </w:r>
      <w:r>
        <w:rPr>
          <w:rFonts w:hint="eastAsia" w:ascii="仿宋" w:hAnsi="仿宋" w:eastAsia="仿宋" w:cs="仿宋"/>
          <w:bCs/>
          <w:sz w:val="24"/>
          <w:szCs w:val="24"/>
          <w:lang w:eastAsia="zh-CN"/>
        </w:rPr>
        <w:t>表中</w:t>
      </w:r>
      <w:r>
        <w:rPr>
          <w:rFonts w:hint="eastAsia" w:ascii="仿宋" w:hAnsi="仿宋" w:eastAsia="仿宋" w:cs="仿宋"/>
          <w:bCs/>
          <w:sz w:val="24"/>
          <w:szCs w:val="24"/>
          <w:lang w:val="en-US" w:eastAsia="zh-CN"/>
        </w:rPr>
        <w:t>A、B、M、N、评分1各单项用云量、评分2各项得分、评分2总分、评分3成本评估赋值和效率评估赋值、评分3各项得分、评分3总分由申报企业具体填列；评分1各项得分、评分1总分、企业自评总分由省经信厅汇总全省企业申报情况后计算填列。</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bCs/>
          <w:sz w:val="24"/>
          <w:szCs w:val="24"/>
          <w:lang w:val="en-US" w:eastAsia="zh-CN"/>
        </w:rPr>
        <w:t>2.</w:t>
      </w:r>
      <w:r>
        <w:rPr>
          <w:rFonts w:hint="eastAsia" w:ascii="仿宋" w:hAnsi="仿宋" w:eastAsia="仿宋" w:cs="仿宋"/>
          <w:sz w:val="24"/>
          <w:szCs w:val="24"/>
        </w:rPr>
        <w:t>成本评估</w:t>
      </w:r>
      <w:r>
        <w:rPr>
          <w:rFonts w:hint="eastAsia" w:ascii="仿宋" w:hAnsi="仿宋" w:eastAsia="仿宋" w:cs="仿宋"/>
          <w:sz w:val="24"/>
          <w:szCs w:val="24"/>
          <w:lang w:eastAsia="zh-CN"/>
        </w:rPr>
        <w:t>赋值</w:t>
      </w:r>
      <w:r>
        <w:rPr>
          <w:rFonts w:hint="eastAsia" w:ascii="仿宋" w:hAnsi="仿宋" w:eastAsia="仿宋" w:cs="仿宋"/>
          <w:sz w:val="24"/>
          <w:szCs w:val="24"/>
        </w:rPr>
        <w:t>方式：0&lt;成本节约≤10%，赋值0.</w:t>
      </w:r>
      <w:r>
        <w:rPr>
          <w:rFonts w:hint="eastAsia" w:ascii="仿宋" w:hAnsi="仿宋" w:eastAsia="仿宋" w:cs="仿宋"/>
          <w:sz w:val="24"/>
          <w:szCs w:val="24"/>
          <w:lang w:val="en-US" w:eastAsia="zh-CN"/>
        </w:rPr>
        <w:t>3</w:t>
      </w:r>
      <w:r>
        <w:rPr>
          <w:rFonts w:hint="eastAsia" w:ascii="仿宋" w:hAnsi="仿宋" w:eastAsia="仿宋" w:cs="仿宋"/>
          <w:sz w:val="24"/>
          <w:szCs w:val="24"/>
        </w:rPr>
        <w:t>；10%&lt;成本节约≤</w:t>
      </w:r>
      <w:r>
        <w:rPr>
          <w:rFonts w:hint="eastAsia" w:ascii="仿宋" w:hAnsi="仿宋" w:eastAsia="仿宋" w:cs="仿宋"/>
          <w:sz w:val="24"/>
          <w:szCs w:val="24"/>
          <w:lang w:val="en-US" w:eastAsia="zh-CN"/>
        </w:rPr>
        <w:t>25</w:t>
      </w:r>
      <w:r>
        <w:rPr>
          <w:rFonts w:hint="eastAsia" w:ascii="仿宋" w:hAnsi="仿宋" w:eastAsia="仿宋" w:cs="仿宋"/>
          <w:sz w:val="24"/>
          <w:szCs w:val="24"/>
        </w:rPr>
        <w:t>%，赋值0.</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25</w:t>
      </w:r>
      <w:r>
        <w:rPr>
          <w:rFonts w:hint="eastAsia" w:ascii="仿宋" w:hAnsi="仿宋" w:eastAsia="仿宋" w:cs="仿宋"/>
          <w:sz w:val="24"/>
          <w:szCs w:val="24"/>
        </w:rPr>
        <w:t>%&lt;成本节约≤</w:t>
      </w:r>
      <w:r>
        <w:rPr>
          <w:rFonts w:hint="eastAsia" w:ascii="仿宋" w:hAnsi="仿宋" w:eastAsia="仿宋" w:cs="仿宋"/>
          <w:sz w:val="24"/>
          <w:szCs w:val="24"/>
          <w:lang w:val="en-US" w:eastAsia="zh-CN"/>
        </w:rPr>
        <w:t>40</w:t>
      </w:r>
      <w:r>
        <w:rPr>
          <w:rFonts w:hint="eastAsia" w:ascii="仿宋" w:hAnsi="仿宋" w:eastAsia="仿宋" w:cs="仿宋"/>
          <w:sz w:val="24"/>
          <w:szCs w:val="24"/>
        </w:rPr>
        <w:t>%，赋值0.</w:t>
      </w:r>
      <w:r>
        <w:rPr>
          <w:rFonts w:hint="eastAsia" w:ascii="仿宋" w:hAnsi="仿宋" w:eastAsia="仿宋" w:cs="仿宋"/>
          <w:sz w:val="24"/>
          <w:szCs w:val="24"/>
          <w:lang w:val="en-US" w:eastAsia="zh-CN"/>
        </w:rPr>
        <w:t>8</w:t>
      </w:r>
      <w:r>
        <w:rPr>
          <w:rFonts w:hint="eastAsia" w:ascii="仿宋" w:hAnsi="仿宋" w:eastAsia="仿宋" w:cs="仿宋"/>
          <w:sz w:val="24"/>
          <w:szCs w:val="24"/>
        </w:rPr>
        <w:t>；成本节约＞</w:t>
      </w:r>
      <w:r>
        <w:rPr>
          <w:rFonts w:hint="eastAsia" w:ascii="仿宋" w:hAnsi="仿宋" w:eastAsia="仿宋" w:cs="仿宋"/>
          <w:sz w:val="24"/>
          <w:szCs w:val="24"/>
          <w:lang w:val="en-US" w:eastAsia="zh-CN"/>
        </w:rPr>
        <w:t>4</w:t>
      </w:r>
      <w:r>
        <w:rPr>
          <w:rFonts w:hint="eastAsia" w:ascii="仿宋" w:hAnsi="仿宋" w:eastAsia="仿宋" w:cs="仿宋"/>
          <w:sz w:val="24"/>
          <w:szCs w:val="24"/>
        </w:rPr>
        <w:t>0%，赋值1。</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outlineLvl w:val="9"/>
        <w:rPr>
          <w:rFonts w:hint="eastAsia" w:ascii="仿宋" w:hAnsi="仿宋" w:eastAsia="仿宋"/>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.效率评估</w:t>
      </w:r>
      <w:r>
        <w:rPr>
          <w:rFonts w:hint="eastAsia" w:ascii="仿宋" w:hAnsi="仿宋" w:eastAsia="仿宋" w:cs="仿宋"/>
          <w:sz w:val="24"/>
          <w:szCs w:val="24"/>
          <w:lang w:eastAsia="zh-CN"/>
        </w:rPr>
        <w:t>赋值</w:t>
      </w:r>
      <w:r>
        <w:rPr>
          <w:rFonts w:hint="eastAsia" w:ascii="仿宋" w:hAnsi="仿宋" w:eastAsia="仿宋" w:cs="仿宋"/>
          <w:sz w:val="24"/>
          <w:szCs w:val="24"/>
        </w:rPr>
        <w:t>方式：0&lt;效率提升≤10%，赋值0.</w:t>
      </w:r>
      <w:r>
        <w:rPr>
          <w:rFonts w:hint="eastAsia" w:ascii="仿宋" w:hAnsi="仿宋" w:eastAsia="仿宋" w:cs="仿宋"/>
          <w:sz w:val="24"/>
          <w:szCs w:val="24"/>
          <w:lang w:val="en-US" w:eastAsia="zh-CN"/>
        </w:rPr>
        <w:t>3</w:t>
      </w:r>
      <w:r>
        <w:rPr>
          <w:rFonts w:hint="eastAsia" w:ascii="仿宋" w:hAnsi="仿宋" w:eastAsia="仿宋" w:cs="仿宋"/>
          <w:sz w:val="24"/>
          <w:szCs w:val="24"/>
        </w:rPr>
        <w:t>；10%&lt;效率提升≤</w:t>
      </w:r>
      <w:r>
        <w:rPr>
          <w:rFonts w:hint="eastAsia" w:ascii="仿宋" w:hAnsi="仿宋" w:eastAsia="仿宋" w:cs="仿宋"/>
          <w:sz w:val="24"/>
          <w:szCs w:val="24"/>
          <w:lang w:val="en-US" w:eastAsia="zh-CN"/>
        </w:rPr>
        <w:t>25</w:t>
      </w:r>
      <w:r>
        <w:rPr>
          <w:rFonts w:hint="eastAsia" w:ascii="仿宋" w:hAnsi="仿宋" w:eastAsia="仿宋" w:cs="仿宋"/>
          <w:sz w:val="24"/>
          <w:szCs w:val="24"/>
        </w:rPr>
        <w:t>%，赋值0.</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25</w:t>
      </w:r>
      <w:r>
        <w:rPr>
          <w:rFonts w:hint="eastAsia" w:ascii="仿宋" w:hAnsi="仿宋" w:eastAsia="仿宋" w:cs="仿宋"/>
          <w:sz w:val="24"/>
          <w:szCs w:val="24"/>
        </w:rPr>
        <w:t>%&lt;</w:t>
      </w:r>
      <w:r>
        <w:rPr>
          <w:rFonts w:hint="eastAsia" w:ascii="仿宋" w:hAnsi="仿宋" w:eastAsia="仿宋" w:cs="仿宋"/>
          <w:sz w:val="24"/>
          <w:szCs w:val="24"/>
          <w:lang w:eastAsia="zh-CN"/>
        </w:rPr>
        <w:t>效率提升</w:t>
      </w:r>
      <w:r>
        <w:rPr>
          <w:rFonts w:hint="eastAsia" w:ascii="仿宋" w:hAnsi="仿宋" w:eastAsia="仿宋" w:cs="仿宋"/>
          <w:sz w:val="24"/>
          <w:szCs w:val="24"/>
        </w:rPr>
        <w:t>≤</w:t>
      </w:r>
      <w:r>
        <w:rPr>
          <w:rFonts w:hint="eastAsia" w:ascii="仿宋" w:hAnsi="仿宋" w:eastAsia="仿宋" w:cs="仿宋"/>
          <w:sz w:val="24"/>
          <w:szCs w:val="24"/>
          <w:lang w:val="en-US" w:eastAsia="zh-CN"/>
        </w:rPr>
        <w:t>40</w:t>
      </w:r>
      <w:r>
        <w:rPr>
          <w:rFonts w:hint="eastAsia" w:ascii="仿宋" w:hAnsi="仿宋" w:eastAsia="仿宋" w:cs="仿宋"/>
          <w:sz w:val="24"/>
          <w:szCs w:val="24"/>
        </w:rPr>
        <w:t>%，赋值0.</w:t>
      </w:r>
      <w:r>
        <w:rPr>
          <w:rFonts w:hint="eastAsia" w:ascii="仿宋" w:hAnsi="仿宋" w:eastAsia="仿宋" w:cs="仿宋"/>
          <w:sz w:val="24"/>
          <w:szCs w:val="24"/>
          <w:lang w:val="en-US" w:eastAsia="zh-CN"/>
        </w:rPr>
        <w:t>8</w:t>
      </w:r>
      <w:r>
        <w:rPr>
          <w:rFonts w:hint="eastAsia" w:ascii="仿宋" w:hAnsi="仿宋" w:eastAsia="仿宋" w:cs="仿宋"/>
          <w:sz w:val="24"/>
          <w:szCs w:val="24"/>
        </w:rPr>
        <w:t>；效率提升＞</w:t>
      </w:r>
      <w:r>
        <w:rPr>
          <w:rFonts w:hint="eastAsia" w:ascii="仿宋" w:hAnsi="仿宋" w:eastAsia="仿宋" w:cs="仿宋"/>
          <w:sz w:val="24"/>
          <w:szCs w:val="24"/>
          <w:lang w:val="en-US" w:eastAsia="zh-CN"/>
        </w:rPr>
        <w:t>4</w:t>
      </w:r>
      <w:r>
        <w:rPr>
          <w:rFonts w:hint="eastAsia" w:ascii="仿宋" w:hAnsi="仿宋" w:eastAsia="仿宋" w:cs="仿宋"/>
          <w:sz w:val="24"/>
          <w:szCs w:val="24"/>
        </w:rPr>
        <w:t>0%，赋值1。</w:t>
      </w:r>
    </w:p>
    <w:p>
      <w:pPr>
        <w:ind w:firstLine="0" w:firstLineChars="0"/>
        <w:rPr>
          <w:rFonts w:hint="eastAsia"/>
        </w:rPr>
        <w:sectPr>
          <w:pgSz w:w="16838" w:h="11906" w:orient="landscape"/>
          <w:pgMar w:top="1304" w:right="1814" w:bottom="1191" w:left="1588" w:header="851" w:footer="1418" w:gutter="0"/>
          <w:pgBorders>
            <w:top w:val="none" w:sz="0" w:space="0"/>
            <w:left w:val="none" w:sz="0" w:space="0"/>
            <w:bottom w:val="none" w:sz="0" w:space="0"/>
            <w:right w:val="none" w:sz="0" w:space="0"/>
          </w:pgBorders>
          <w:pgNumType w:fmt="decimal"/>
          <w:cols w:space="720" w:num="1"/>
          <w:docGrid w:type="lines" w:linePitch="312" w:charSpace="0"/>
        </w:sectPr>
      </w:pPr>
    </w:p>
    <w:p>
      <w:pPr>
        <w:ind w:left="0" w:lef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A2F3E"/>
    <w:rsid w:val="1FDA01AB"/>
    <w:rsid w:val="5F6827FF"/>
    <w:rsid w:val="6C5A2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60" w:lineRule="exact"/>
      <w:ind w:firstLine="643" w:firstLineChars="200"/>
      <w:jc w:val="both"/>
    </w:pPr>
    <w:rPr>
      <w:rFonts w:ascii="Times New Roman" w:hAnsi="Times New Roman" w:eastAsia="仿宋"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ind w:firstLine="0" w:firstLineChars="0"/>
    </w:pPr>
    <w:rPr>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2019-08-22T01:37:00Z</dcterms:created>
  <dc:creator>╱/.染忆oΟ</dc:creator>
  <cp:lastModifiedBy>╱/.染忆oΟ</cp:lastModifiedBy>
  <dcterms:modified xsi:type="dcterms:W3CDTF">2019-08-22T01:39:26Z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