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2A" w:rsidRDefault="005B4297">
      <w:pPr>
        <w:tabs>
          <w:tab w:val="left" w:pos="5580"/>
        </w:tabs>
        <w:rPr>
          <w:rFonts w:ascii="仿宋_GB2312" w:eastAsia="仿宋_GB2312"/>
          <w:sz w:val="32"/>
        </w:rPr>
      </w:pPr>
      <w:r>
        <w:rPr>
          <w:rFonts w:ascii="仿宋_GB2312" w:eastAsia="仿宋_GB2312" w:hint="eastAsia"/>
          <w:sz w:val="32"/>
        </w:rPr>
        <w:t>附件2</w:t>
      </w:r>
    </w:p>
    <w:p w:rsidR="006A392A" w:rsidRDefault="006A392A">
      <w:pPr>
        <w:tabs>
          <w:tab w:val="left" w:pos="5580"/>
        </w:tabs>
        <w:rPr>
          <w:rFonts w:ascii="仿宋_GB2312" w:eastAsia="仿宋_GB2312"/>
          <w:sz w:val="32"/>
        </w:rPr>
      </w:pPr>
    </w:p>
    <w:p w:rsidR="006A392A" w:rsidRDefault="005B4297">
      <w:pPr>
        <w:jc w:val="center"/>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未享受过慈溪市房屋拆迁安置政策证明</w:t>
      </w:r>
    </w:p>
    <w:p w:rsidR="006A392A" w:rsidRDefault="006A392A">
      <w:pPr>
        <w:spacing w:line="480" w:lineRule="exact"/>
        <w:jc w:val="center"/>
        <w:rPr>
          <w:rFonts w:ascii="仿宋_GB2312" w:eastAsia="仿宋_GB2312"/>
          <w:sz w:val="30"/>
          <w:szCs w:val="30"/>
        </w:rPr>
      </w:pPr>
    </w:p>
    <w:p w:rsidR="006A392A" w:rsidRDefault="006A392A">
      <w:pPr>
        <w:spacing w:line="480" w:lineRule="exact"/>
        <w:jc w:val="center"/>
        <w:rPr>
          <w:rFonts w:ascii="仿宋_GB2312" w:eastAsia="仿宋_GB2312"/>
          <w:sz w:val="30"/>
          <w:szCs w:val="30"/>
        </w:rPr>
      </w:pPr>
    </w:p>
    <w:p w:rsidR="006A392A" w:rsidRDefault="005B4297">
      <w:pPr>
        <w:spacing w:line="480" w:lineRule="exact"/>
        <w:jc w:val="center"/>
        <w:rPr>
          <w:rFonts w:ascii="仿宋_GB2312" w:eastAsia="仿宋_GB2312"/>
          <w:b/>
          <w:sz w:val="36"/>
          <w:szCs w:val="36"/>
        </w:rPr>
      </w:pPr>
      <w:r>
        <w:rPr>
          <w:rFonts w:ascii="仿宋_GB2312" w:eastAsia="仿宋_GB2312" w:hint="eastAsia"/>
          <w:sz w:val="30"/>
          <w:szCs w:val="30"/>
        </w:rPr>
        <w:t>(夫妻双方或一方是慈溪籍人员填写，若夫妻双方户籍不在一处，则双方由各自户籍所在地各出具一份)</w:t>
      </w:r>
    </w:p>
    <w:p w:rsidR="006A392A" w:rsidRDefault="005B4297" w:rsidP="008E3DE0">
      <w:pPr>
        <w:spacing w:beforeLines="200"/>
        <w:ind w:firstLineChars="200" w:firstLine="600"/>
        <w:jc w:val="left"/>
        <w:rPr>
          <w:rFonts w:ascii="仿宋_GB2312" w:eastAsia="仿宋_GB2312"/>
          <w:sz w:val="30"/>
          <w:szCs w:val="30"/>
        </w:rPr>
      </w:pPr>
      <w:r>
        <w:rPr>
          <w:rFonts w:ascii="仿宋_GB2312" w:eastAsia="仿宋_GB2312" w:hint="eastAsia"/>
          <w:sz w:val="30"/>
          <w:szCs w:val="30"/>
        </w:rPr>
        <w:t>经查，兹证明，身份证号码，户籍所在地，及其配偶，身份证号码，户籍所在地，至年月日，申请人（夫妻双方）在我处未享受过慈溪市征收集体所有制土地房屋拆迁农业户籍人员安置政策。</w:t>
      </w:r>
    </w:p>
    <w:p w:rsidR="006A392A" w:rsidRDefault="005B4297">
      <w:pPr>
        <w:ind w:firstLineChars="200" w:firstLine="600"/>
        <w:jc w:val="left"/>
        <w:rPr>
          <w:rFonts w:ascii="仿宋_GB2312" w:eastAsia="仿宋_GB2312"/>
          <w:sz w:val="30"/>
          <w:szCs w:val="30"/>
        </w:rPr>
      </w:pPr>
      <w:r>
        <w:rPr>
          <w:rFonts w:ascii="仿宋_GB2312" w:eastAsia="仿宋_GB2312" w:hint="eastAsia"/>
          <w:sz w:val="30"/>
          <w:szCs w:val="30"/>
        </w:rPr>
        <w:t>特此证明。</w:t>
      </w:r>
    </w:p>
    <w:p w:rsidR="006A392A" w:rsidRDefault="006A392A">
      <w:pPr>
        <w:ind w:firstLineChars="200" w:firstLine="600"/>
        <w:jc w:val="left"/>
        <w:rPr>
          <w:rFonts w:ascii="仿宋_GB2312" w:eastAsia="仿宋_GB2312"/>
          <w:sz w:val="30"/>
          <w:szCs w:val="30"/>
        </w:rPr>
      </w:pPr>
    </w:p>
    <w:p w:rsidR="006A392A" w:rsidRDefault="006A392A">
      <w:pPr>
        <w:spacing w:line="480" w:lineRule="auto"/>
        <w:rPr>
          <w:rFonts w:ascii="仿宋_GB2312" w:eastAsia="仿宋_GB2312"/>
          <w:sz w:val="30"/>
          <w:szCs w:val="30"/>
        </w:rPr>
      </w:pPr>
    </w:p>
    <w:p w:rsidR="006A392A" w:rsidRDefault="005B4297">
      <w:pPr>
        <w:spacing w:line="480" w:lineRule="auto"/>
        <w:rPr>
          <w:rFonts w:ascii="仿宋_GB2312" w:eastAsia="仿宋_GB2312"/>
          <w:sz w:val="30"/>
          <w:szCs w:val="30"/>
        </w:rPr>
      </w:pPr>
      <w:r>
        <w:rPr>
          <w:rFonts w:ascii="仿宋_GB2312" w:eastAsia="仿宋_GB2312" w:hint="eastAsia"/>
          <w:sz w:val="30"/>
          <w:szCs w:val="30"/>
        </w:rPr>
        <w:t>村民委员会(社区)盖章经办人(签名)：</w:t>
      </w:r>
    </w:p>
    <w:p w:rsidR="006A392A" w:rsidRDefault="006A392A">
      <w:pPr>
        <w:spacing w:line="480" w:lineRule="auto"/>
        <w:rPr>
          <w:rFonts w:ascii="仿宋_GB2312" w:eastAsia="仿宋_GB2312"/>
          <w:sz w:val="30"/>
          <w:szCs w:val="30"/>
        </w:rPr>
      </w:pPr>
    </w:p>
    <w:p w:rsidR="006A392A" w:rsidRDefault="005B4297">
      <w:pPr>
        <w:spacing w:line="480" w:lineRule="auto"/>
        <w:rPr>
          <w:rFonts w:ascii="仿宋_GB2312" w:eastAsia="仿宋_GB2312"/>
          <w:sz w:val="30"/>
          <w:szCs w:val="30"/>
        </w:rPr>
      </w:pPr>
      <w:r>
        <w:rPr>
          <w:rFonts w:ascii="仿宋_GB2312" w:eastAsia="仿宋_GB2312" w:hint="eastAsia"/>
          <w:sz w:val="30"/>
          <w:szCs w:val="30"/>
        </w:rPr>
        <w:t>镇(街道)城建办（盖章）经办人(签名)：</w:t>
      </w:r>
    </w:p>
    <w:p w:rsidR="006A392A" w:rsidRDefault="006A392A"/>
    <w:p w:rsidR="006A392A" w:rsidRDefault="006A392A">
      <w:pPr>
        <w:spacing w:line="500" w:lineRule="exact"/>
        <w:ind w:firstLineChars="1500" w:firstLine="4800"/>
        <w:rPr>
          <w:rFonts w:ascii="仿宋_GB2312" w:eastAsia="仿宋_GB2312"/>
          <w:sz w:val="32"/>
          <w:szCs w:val="32"/>
        </w:rPr>
      </w:pPr>
    </w:p>
    <w:p w:rsidR="006A392A" w:rsidRDefault="006A392A"/>
    <w:sectPr w:rsidR="006A392A" w:rsidSect="008A763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039" w:rsidRDefault="00253039">
      <w:r>
        <w:separator/>
      </w:r>
    </w:p>
  </w:endnote>
  <w:endnote w:type="continuationSeparator" w:id="1">
    <w:p w:rsidR="00253039" w:rsidRDefault="00253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2A" w:rsidRDefault="00904A93">
    <w:pPr>
      <w:pStyle w:val="a3"/>
    </w:pPr>
    <w:r>
      <w:rPr>
        <w:noProof/>
      </w:rPr>
      <w:pict>
        <v:shapetype id="_x0000_t202" coordsize="21600,21600" o:spt="202" path="m,l,21600r21600,l21600,xe">
          <v:stroke joinstyle="miter"/>
          <v:path gradientshapeok="t" o:connecttype="rect"/>
        </v:shapetype>
        <v:shape id="文本框 2" o:spid="_x0000_s4097" type="#_x0000_t202" style="position:absolute;margin-left:300.8pt;margin-top:0;width:2in;height:2in;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6A392A" w:rsidRDefault="005B4297">
                <w:pPr>
                  <w:pStyle w:val="a3"/>
                  <w:rPr>
                    <w:sz w:val="24"/>
                  </w:rPr>
                </w:pPr>
                <w:r>
                  <w:rPr>
                    <w:rFonts w:ascii="宋体" w:eastAsia="宋体" w:hAnsi="宋体" w:cs="宋体" w:hint="eastAsia"/>
                    <w:sz w:val="24"/>
                  </w:rPr>
                  <w:t>－</w:t>
                </w:r>
                <w:r w:rsidR="00904A93">
                  <w:rPr>
                    <w:rFonts w:hint="eastAsia"/>
                    <w:sz w:val="24"/>
                  </w:rPr>
                  <w:fldChar w:fldCharType="begin"/>
                </w:r>
                <w:r>
                  <w:rPr>
                    <w:rFonts w:hint="eastAsia"/>
                    <w:sz w:val="24"/>
                  </w:rPr>
                  <w:instrText xml:space="preserve"> PAGE  \* MERGEFORMAT </w:instrText>
                </w:r>
                <w:r w:rsidR="00904A93">
                  <w:rPr>
                    <w:rFonts w:hint="eastAsia"/>
                    <w:sz w:val="24"/>
                  </w:rPr>
                  <w:fldChar w:fldCharType="separate"/>
                </w:r>
                <w:r w:rsidR="008E3DE0">
                  <w:rPr>
                    <w:noProof/>
                    <w:sz w:val="24"/>
                  </w:rPr>
                  <w:t>1</w:t>
                </w:r>
                <w:r w:rsidR="00904A93">
                  <w:rPr>
                    <w:rFonts w:hint="eastAsia"/>
                    <w:sz w:val="24"/>
                  </w:rPr>
                  <w:fldChar w:fldCharType="end"/>
                </w:r>
                <w:r>
                  <w:rPr>
                    <w:rFonts w:ascii="宋体" w:eastAsia="宋体" w:hAnsi="宋体" w:cs="宋体" w:hint="eastAsia"/>
                    <w:sz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039" w:rsidRDefault="00253039">
      <w:r>
        <w:separator/>
      </w:r>
    </w:p>
  </w:footnote>
  <w:footnote w:type="continuationSeparator" w:id="1">
    <w:p w:rsidR="00253039" w:rsidRDefault="002530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94B721B"/>
    <w:rsid w:val="001C4C50"/>
    <w:rsid w:val="00253039"/>
    <w:rsid w:val="005B4297"/>
    <w:rsid w:val="005E1A91"/>
    <w:rsid w:val="006A392A"/>
    <w:rsid w:val="008A7635"/>
    <w:rsid w:val="008E3DE0"/>
    <w:rsid w:val="00904A93"/>
    <w:rsid w:val="009F1B52"/>
    <w:rsid w:val="00F37D6C"/>
    <w:rsid w:val="694B72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763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A7635"/>
    <w:pPr>
      <w:tabs>
        <w:tab w:val="center" w:pos="4153"/>
        <w:tab w:val="right" w:pos="8306"/>
      </w:tabs>
      <w:snapToGrid w:val="0"/>
      <w:jc w:val="left"/>
    </w:pPr>
    <w:rPr>
      <w:sz w:val="18"/>
    </w:rPr>
  </w:style>
  <w:style w:type="paragraph" w:styleId="a4">
    <w:name w:val="header"/>
    <w:basedOn w:val="a"/>
    <w:rsid w:val="008A763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8A7635"/>
    <w:pPr>
      <w:widowControl/>
      <w:spacing w:before="100" w:beforeAutospacing="1" w:after="100" w:afterAutospacing="1"/>
      <w:ind w:firstLine="480"/>
      <w:jc w:val="left"/>
    </w:pPr>
    <w:rPr>
      <w:rFonts w:ascii="宋体" w:hAnsi="宋体" w:cs="宋体"/>
      <w:color w:val="00000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ind w:firstLine="480"/>
      <w:jc w:val="left"/>
    </w:pPr>
    <w:rPr>
      <w:rFonts w:ascii="宋体" w:hAnsi="宋体" w:cs="宋体"/>
      <w:color w:val="000000"/>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179</Characters>
  <Application>Microsoft Office Word</Application>
  <DocSecurity>0</DocSecurity>
  <Lines>1</Lines>
  <Paragraphs>1</Paragraphs>
  <ScaleCrop>false</ScaleCrop>
  <Company>Microsoft</Company>
  <LinksUpToDate>false</LinksUpToDate>
  <CharactersWithSpaces>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sl1</cp:lastModifiedBy>
  <cp:revision>3</cp:revision>
  <dcterms:created xsi:type="dcterms:W3CDTF">2019-11-15T02:55:00Z</dcterms:created>
  <dcterms:modified xsi:type="dcterms:W3CDTF">2019-11-15T02:56:00Z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