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00" w:lineRule="exact"/>
        <w:ind w:firstLine="0"/>
        <w:rPr>
          <w:rFonts w:ascii="仿宋_GB2312" w:hAnsi="ˎ̥" w:eastAsia="仿宋_GB2312"/>
          <w:color w:val="auto"/>
          <w:sz w:val="32"/>
          <w:szCs w:val="32"/>
        </w:rPr>
      </w:pPr>
      <w:r>
        <w:rPr>
          <w:rFonts w:hint="eastAsia" w:ascii="仿宋_GB2312" w:hAnsi="ˎ̥" w:eastAsia="仿宋_GB2312"/>
          <w:color w:val="auto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慈溪市高层次人才安家补助申请表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418"/>
        <w:gridCol w:w="1417"/>
        <w:gridCol w:w="834"/>
        <w:gridCol w:w="442"/>
        <w:gridCol w:w="992"/>
        <w:gridCol w:w="1985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固定电话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2"/>
              </w:rPr>
              <w:t>申请补助金额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来慈工作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4111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是否享受过慈溪及宁波各类安家补助、购房补助政策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47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现户籍地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(居委)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现居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住地</w:t>
            </w:r>
          </w:p>
        </w:tc>
        <w:tc>
          <w:tcPr>
            <w:tcW w:w="3546" w:type="dxa"/>
            <w:gridSpan w:val="2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婚姻状况</w:t>
            </w:r>
          </w:p>
        </w:tc>
        <w:tc>
          <w:tcPr>
            <w:tcW w:w="1418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配偶姓名及身份证号码</w:t>
            </w:r>
          </w:p>
        </w:tc>
        <w:tc>
          <w:tcPr>
            <w:tcW w:w="581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exact"/>
          <w:jc w:val="center"/>
        </w:trPr>
        <w:tc>
          <w:tcPr>
            <w:tcW w:w="147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工作经历</w:t>
            </w:r>
          </w:p>
        </w:tc>
        <w:tc>
          <w:tcPr>
            <w:tcW w:w="8649" w:type="dxa"/>
            <w:gridSpan w:val="7"/>
            <w:tcBorders>
              <w:left w:val="single" w:color="000000" w:sz="4" w:space="0"/>
            </w:tcBorders>
            <w:vAlign w:val="center"/>
          </w:tcPr>
          <w:p>
            <w:pPr>
              <w:ind w:firstLine="120" w:firstLineChars="5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7" w:hRule="exact"/>
          <w:jc w:val="center"/>
        </w:trPr>
        <w:tc>
          <w:tcPr>
            <w:tcW w:w="1478" w:type="dxa"/>
            <w:tcBorders>
              <w:right w:val="single" w:color="000000" w:sz="4" w:space="0"/>
            </w:tcBorders>
            <w:vAlign w:val="center"/>
          </w:tcPr>
          <w:p>
            <w:pPr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符合享受</w:t>
            </w:r>
          </w:p>
          <w:p>
            <w:pPr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安家补助的条件及主要成果（可另附纸）</w:t>
            </w:r>
          </w:p>
        </w:tc>
        <w:tc>
          <w:tcPr>
            <w:tcW w:w="8649" w:type="dxa"/>
            <w:gridSpan w:val="7"/>
            <w:tcBorders>
              <w:left w:val="single" w:color="000000" w:sz="4" w:space="0"/>
            </w:tcBorders>
            <w:vAlign w:val="center"/>
          </w:tcPr>
          <w:p>
            <w:pPr>
              <w:ind w:firstLine="120" w:firstLineChars="5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9" w:hRule="exact"/>
          <w:jc w:val="center"/>
        </w:trPr>
        <w:tc>
          <w:tcPr>
            <w:tcW w:w="1478" w:type="dxa"/>
            <w:tcBorders>
              <w:right w:val="single" w:color="000000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所在单位</w:t>
            </w:r>
          </w:p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366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主要负责人签名：</w:t>
            </w:r>
          </w:p>
          <w:p>
            <w:pPr>
              <w:ind w:firstLine="1320" w:firstLineChars="5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月  日（盖章）</w:t>
            </w:r>
          </w:p>
        </w:tc>
        <w:tc>
          <w:tcPr>
            <w:tcW w:w="143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镇（街道、园区）</w:t>
            </w:r>
          </w:p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初审意见</w:t>
            </w:r>
          </w:p>
        </w:tc>
        <w:tc>
          <w:tcPr>
            <w:tcW w:w="3546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负责人签名：</w:t>
            </w:r>
          </w:p>
          <w:p>
            <w:pPr>
              <w:ind w:firstLine="1080" w:firstLineChars="4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exact"/>
          <w:jc w:val="center"/>
        </w:trPr>
        <w:tc>
          <w:tcPr>
            <w:tcW w:w="1478" w:type="dxa"/>
            <w:tcBorders>
              <w:right w:val="single" w:color="000000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市人力</w:t>
            </w:r>
          </w:p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社保局</w:t>
            </w:r>
          </w:p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审核意见</w:t>
            </w:r>
          </w:p>
        </w:tc>
        <w:tc>
          <w:tcPr>
            <w:tcW w:w="366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经办人：     负责人：</w:t>
            </w:r>
          </w:p>
          <w:p>
            <w:pPr>
              <w:ind w:firstLine="1320" w:firstLineChars="5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月  日（盖章）</w:t>
            </w:r>
          </w:p>
        </w:tc>
        <w:tc>
          <w:tcPr>
            <w:tcW w:w="143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市高层次人才服务工作领导小组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审批意见</w:t>
            </w:r>
          </w:p>
        </w:tc>
        <w:tc>
          <w:tcPr>
            <w:tcW w:w="3546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1080" w:firstLineChars="4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月  日（盖章）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D6045"/>
    <w:rsid w:val="261903F9"/>
    <w:rsid w:val="46DF736D"/>
    <w:rsid w:val="507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eastAsia="宋体" w:cs="宋体"/>
      <w:color w:val="00000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2019-11-15T02:51:00Z</dcterms:created>
  <dc:creator>rcsc</dc:creator>
  <cp:lastModifiedBy>rcsc</cp:lastModifiedBy>
  <dcterms:modified xsi:type="dcterms:W3CDTF">2019-11-15T02:54:01Z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