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附件1</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企业复工防疫十项导则</w:t>
      </w:r>
    </w:p>
    <w:p>
      <w:pPr>
        <w:keepNext w:val="0"/>
        <w:keepLines w:val="0"/>
        <w:pageBreakBefore w:val="0"/>
        <w:kinsoku/>
        <w:wordWrap/>
        <w:overflowPunct/>
        <w:topLinePunct w:val="0"/>
        <w:autoSpaceDE/>
        <w:autoSpaceDN/>
        <w:bidi w:val="0"/>
        <w:adjustRightInd/>
        <w:snapToGrid/>
        <w:spacing w:line="580"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一、严格强化企业防控意识。</w:t>
      </w:r>
      <w:r>
        <w:rPr>
          <w:rFonts w:hint="eastAsia" w:ascii="仿宋_GB2312" w:hAnsi="仿宋" w:eastAsia="仿宋_GB2312"/>
          <w:sz w:val="32"/>
          <w:szCs w:val="32"/>
        </w:rPr>
        <w:t>企业</w:t>
      </w:r>
      <w:r>
        <w:rPr>
          <w:rFonts w:hint="eastAsia" w:ascii="仿宋_GB2312" w:eastAsia="仿宋_GB2312"/>
          <w:sz w:val="32"/>
          <w:szCs w:val="32"/>
        </w:rPr>
        <w:t>必须遵守浙江省重大突发公共卫生事件一级响应有关规定。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二、严格落实企业主体责任。</w:t>
      </w:r>
      <w:r>
        <w:rPr>
          <w:rFonts w:hint="eastAsia" w:ascii="仿宋_GB2312" w:hAnsi="仿宋" w:eastAsia="仿宋_GB2312"/>
          <w:sz w:val="32"/>
          <w:szCs w:val="32"/>
        </w:rPr>
        <w:t>成立以企业负责人为组长的疫情防控工作领导小组，全面负责企业内部疫情防控工作。组成专班负责疫情防控工作，各项工作要细化落实到车间、班组，明确专人负责。企业要切实承担起社会责任，保障员工生命安全和身体健康。</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黑体" w:hAnsi="黑体" w:eastAsia="黑体" w:cs="黑体"/>
          <w:sz w:val="32"/>
          <w:szCs w:val="32"/>
        </w:rPr>
        <w:t>三、严格建立人员管控清单。</w:t>
      </w:r>
      <w:r>
        <w:rPr>
          <w:rFonts w:hint="eastAsia" w:ascii="仿宋_GB2312" w:eastAsia="仿宋_GB2312"/>
          <w:sz w:val="32"/>
          <w:szCs w:val="32"/>
        </w:rPr>
        <w:t>严格排查每位返岗人员近14天内外出史或病例接触史。</w:t>
      </w:r>
      <w:r>
        <w:rPr>
          <w:rFonts w:hint="eastAsia" w:ascii="仿宋_GB2312" w:hAnsi="仿宋" w:eastAsia="仿宋_GB2312"/>
          <w:sz w:val="32"/>
          <w:szCs w:val="32"/>
        </w:rPr>
        <w:t>严格落实返岗人员具有连续14天本地（余姚市域范围）居住史。</w:t>
      </w:r>
      <w:r>
        <w:rPr>
          <w:rFonts w:hint="eastAsia" w:ascii="仿宋_GB2312" w:eastAsia="仿宋_GB2312"/>
          <w:sz w:val="32"/>
          <w:szCs w:val="32"/>
        </w:rPr>
        <w:t>对返岗前14天内有流行病学史</w:t>
      </w:r>
      <w:r>
        <w:rPr>
          <w:rFonts w:hint="eastAsia" w:ascii="仿宋_GB2312" w:hAnsi="仿宋_GB2312" w:eastAsia="仿宋_GB2312" w:cs="仿宋_GB2312"/>
          <w:sz w:val="32"/>
          <w:szCs w:val="32"/>
        </w:rPr>
        <w:t>〔</w:t>
      </w:r>
      <w:r>
        <w:rPr>
          <w:rFonts w:hint="eastAsia" w:ascii="仿宋_GB2312" w:eastAsia="仿宋_GB2312"/>
          <w:sz w:val="32"/>
          <w:szCs w:val="32"/>
        </w:rPr>
        <w:t>湖北（武汉）、广州等省外和温州、台州等省内疫情较重地区旅行史、生活史、与当地人接触史</w:t>
      </w:r>
      <w:r>
        <w:rPr>
          <w:rFonts w:hint="eastAsia" w:ascii="仿宋_GB2312" w:hAnsi="仿宋_GB2312" w:eastAsia="仿宋_GB2312" w:cs="仿宋_GB2312"/>
          <w:sz w:val="32"/>
          <w:szCs w:val="32"/>
        </w:rPr>
        <w:t>〕，</w:t>
      </w:r>
      <w:r>
        <w:rPr>
          <w:rFonts w:hint="eastAsia" w:ascii="仿宋_GB2312" w:eastAsia="仿宋_GB2312"/>
          <w:sz w:val="32"/>
          <w:szCs w:val="32"/>
        </w:rPr>
        <w:t>或与其他地区确诊病例、疑似病例密切接触者，一律要求其暂时不要返岗；对已经到姚的，应严格落实自到姚之日起为期14天的居家或集中隔离医学观察。对近日有发热或呼吸道症状的员工，应推迟其返岗时间，督促其去医院就诊，并追踪其诊断结果，完全康复后方可返岗。对湖北（武汉）、广州等省外和温州、台州等省内疫情较重地区籍的员工，一律要求其推迟返岗。家人有湖北（武汉）、广州等省外和温州、台州等省内疫情较重地区居住史、旅行史或病例接触史的员工，应主动向企业申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四、严格执行“一人一表”制度。</w:t>
      </w:r>
      <w:r>
        <w:rPr>
          <w:rFonts w:hint="eastAsia" w:ascii="仿宋_GB2312" w:hAnsi="仿宋" w:eastAsia="仿宋_GB2312"/>
          <w:sz w:val="32"/>
          <w:szCs w:val="32"/>
        </w:rPr>
        <w:t>企</w:t>
      </w:r>
      <w:r>
        <w:rPr>
          <w:rFonts w:hint="eastAsia" w:ascii="仿宋_GB2312" w:eastAsia="仿宋_GB2312"/>
          <w:sz w:val="32"/>
          <w:szCs w:val="32"/>
        </w:rPr>
        <w:t>业要提前主动与返岗员工进行联系，进行“一人一表”登记，内容包括本人当前身体状况、假期外出情况、与湖北（武汉）、广州等省外和温州、台州等省内疫情较重地区人员接触情况、直系亲属健康状况等信息。</w:t>
      </w:r>
      <w:r>
        <w:rPr>
          <w:rFonts w:hint="eastAsia" w:ascii="仿宋_GB2312" w:eastAsia="仿宋_GB2312"/>
          <w:sz w:val="32"/>
          <w:szCs w:val="32"/>
        </w:rPr>
        <w:cr/>
      </w:r>
      <w:r>
        <w:rPr>
          <w:rFonts w:ascii="仿宋_GB2312" w:eastAsia="仿宋_GB2312"/>
          <w:sz w:val="32"/>
          <w:szCs w:val="32"/>
        </w:rPr>
        <w:t xml:space="preserve">    </w:t>
      </w:r>
      <w:r>
        <w:rPr>
          <w:rFonts w:hint="eastAsia" w:ascii="黑体" w:hAnsi="黑体" w:eastAsia="黑体" w:cs="黑体"/>
          <w:sz w:val="32"/>
          <w:szCs w:val="32"/>
        </w:rPr>
        <w:t>五、严格落实交通组织措施。</w:t>
      </w:r>
      <w:r>
        <w:rPr>
          <w:rFonts w:hint="eastAsia" w:ascii="仿宋_GB2312" w:eastAsia="仿宋_GB2312"/>
          <w:sz w:val="32"/>
          <w:szCs w:val="32"/>
        </w:rPr>
        <w:t>企业要全程掌握每名返姚员工返企方式、时间，做好汇总登记。加强员工上下班交通管理，督促乘坐通勤车等公共交通工具上下班的员工必需佩戴防护口罩。通勤车使用后必须立即消毒、更换椅垫套，安排专人管理检查，严格防止交叉感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六、严格落实日常防控措施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（一）严格执行每日晨检制度。</w:t>
      </w:r>
      <w:r>
        <w:rPr>
          <w:rFonts w:hint="eastAsia" w:ascii="仿宋_GB2312" w:eastAsia="仿宋_GB2312"/>
          <w:sz w:val="32"/>
          <w:szCs w:val="32"/>
        </w:rPr>
        <w:t>在企业大门或其他通风良好处设置体温测量点，安排专人对员工进入企业前进行体温测量、问询健康状况，并记录备查。一旦发现有发热（手持式测温仪&gt;=37.5℃或红外线测温仪&gt;=38℃）或呼吸道感染症状者，应拒绝其进入企业，并嘱咐其到就近医疗机构就诊，凭医院诊断证明方可返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（二）严格落实单位用餐管理。</w:t>
      </w:r>
      <w:r>
        <w:rPr>
          <w:rFonts w:hint="eastAsia" w:ascii="仿宋_GB2312" w:eastAsia="仿宋_GB2312"/>
          <w:sz w:val="32"/>
          <w:szCs w:val="32"/>
        </w:rPr>
        <w:t>因地制宜实行分餐制、送餐制或错峰就餐制，尽可能地避免或减少人群聚集和人员近距离接触。提倡自带餐具，严格执行食堂餐具、用具的清洗和消毒制度。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（三）减少不必要的会议和集体性活动。</w:t>
      </w:r>
      <w:r>
        <w:rPr>
          <w:rFonts w:hint="eastAsia" w:ascii="仿宋_GB2312" w:eastAsia="仿宋_GB2312"/>
          <w:sz w:val="32"/>
          <w:szCs w:val="32"/>
        </w:rPr>
        <w:t>对于因工作确需召开会议或组织集体性活动的，应督促参与人员必须佩戴口罩。企业应设置标识有“有害垃圾”字样垃圾桶，用于集中回收使用过的口罩，由专人统一处置。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（四）严格实施传染病预防性措施。</w:t>
      </w:r>
      <w:r>
        <w:rPr>
          <w:rFonts w:hint="eastAsia" w:ascii="仿宋_GB2312" w:eastAsia="仿宋_GB2312"/>
          <w:sz w:val="32"/>
          <w:szCs w:val="32"/>
        </w:rPr>
        <w:t>企业员工工作期间必须佩戴口罩。企业对集中办公区域、经营场所、厂房应进行定时强制性通风换气；对会议室、餐厅、电梯等人员密集场所应进行定期消毒。企业应加强员工呼吸道传染病防治知识宣教，提高防病意识，自觉做到尽量不外出、减少不必要的外出。加强企业环境卫生整治，消除卫生死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rPr>
        <w:t>（五）企业应做好访客、顾客、外来人员防疫管理，必须在门岗询问登记相关信息、测温。</w:t>
      </w:r>
      <w:r>
        <w:rPr>
          <w:rFonts w:hint="eastAsia" w:ascii="仿宋_GB2312" w:eastAsia="仿宋_GB2312"/>
          <w:sz w:val="32"/>
          <w:szCs w:val="32"/>
        </w:rPr>
        <w:t>其中，超市、菜场、商场、银行等服务业企业应加强对服务对象的疫情防控，对重要人群集聚区做好测温等相关防疫工作。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七、严格落实集中隔离医学观察。</w:t>
      </w:r>
      <w:r>
        <w:rPr>
          <w:rFonts w:hint="eastAsia" w:ascii="仿宋_GB2312" w:eastAsia="仿宋_GB2312"/>
          <w:sz w:val="32"/>
          <w:szCs w:val="32"/>
        </w:rPr>
        <w:t>各企业应制定隔离应急预案。各企业尽量利用职工宿舍，实施集中隔离医学观察，指定专人负责医学观察人员每天体温和症状的询问和记录，严防医学观察人员在隔离观察期内外出。对于解除隔离医学观察的员工，卫生部门应出具解除隔离医学观察告知书，并通知其工作部门，允许其返岗。严禁有流行病学史者在隔离医学观察期间返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八、严格履行及时告知就诊。</w:t>
      </w:r>
      <w:r>
        <w:rPr>
          <w:rFonts w:hint="eastAsia" w:ascii="仿宋_GB2312" w:eastAsia="仿宋_GB2312"/>
          <w:sz w:val="32"/>
          <w:szCs w:val="32"/>
        </w:rPr>
        <w:t>企业发现有发热或呼吸道症状的员工，未上岗的，应推迟其返岗时间，应督促其去医院就诊，并追踪其诊断结果，</w:t>
      </w:r>
      <w:r>
        <w:rPr>
          <w:rFonts w:hint="eastAsia" w:ascii="仿宋_GB2312" w:hAnsi="仿宋" w:eastAsia="仿宋_GB2312"/>
          <w:sz w:val="32"/>
          <w:szCs w:val="32"/>
        </w:rPr>
        <w:t>完全康复后方可允许员工返岗</w:t>
      </w:r>
      <w:r>
        <w:rPr>
          <w:rFonts w:hint="eastAsia" w:ascii="仿宋_GB2312" w:eastAsia="仿宋_GB2312"/>
          <w:sz w:val="32"/>
          <w:szCs w:val="32"/>
        </w:rPr>
        <w:t>。对已上岗的，应及时告知属地疫情防控工作领导小组，并督促其去医院就诊，并追踪其诊断结果。一旦确认为新型冠状病毒感染的肺炎疑似病例或确诊病例，在立即实施就地隔离前提下，报属地卫生防疫部门。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九、严格加强疫情防控宣传。</w:t>
      </w:r>
      <w:r>
        <w:rPr>
          <w:rFonts w:hint="eastAsia" w:ascii="仿宋_GB2312" w:eastAsia="仿宋_GB2312"/>
          <w:sz w:val="32"/>
          <w:szCs w:val="32"/>
        </w:rPr>
        <w:t>企业要充分利用宣传板、微信、电子大屏幕等载体，加强员工防疫知识宣传教育，提高员工防病意识，督促员工按浙江省《新型冠状病毒感染的肺炎预防手册》要求，做好自我卫生防疫管理。</w:t>
      </w:r>
      <w:r>
        <w:rPr>
          <w:rFonts w:hint="eastAsia" w:ascii="仿宋_GB2312" w:eastAsia="仿宋_GB2312"/>
          <w:sz w:val="32"/>
          <w:szCs w:val="32"/>
        </w:rPr>
        <w:cr/>
      </w:r>
      <w:r>
        <w:rPr>
          <w:rFonts w:hint="eastAsia" w:ascii="仿宋_GB2312" w:eastAsia="仿宋_GB2312"/>
          <w:sz w:val="32"/>
          <w:szCs w:val="32"/>
        </w:rPr>
        <w:t xml:space="preserve">    </w:t>
      </w:r>
      <w:r>
        <w:rPr>
          <w:rFonts w:hint="eastAsia" w:ascii="黑体" w:hAnsi="黑体" w:eastAsia="黑体" w:cs="黑体"/>
          <w:sz w:val="32"/>
          <w:szCs w:val="32"/>
        </w:rPr>
        <w:t>十、严格保障员工合法权益。</w:t>
      </w:r>
      <w:r>
        <w:rPr>
          <w:rFonts w:hint="eastAsia" w:ascii="仿宋_GB2312" w:eastAsia="仿宋_GB2312"/>
          <w:sz w:val="32"/>
          <w:szCs w:val="32"/>
        </w:rPr>
        <w:t>复工企业要落实员工日常测温、环境卫生、及时就诊等涉及生命安全和身体健康的医疗防控保障。</w:t>
      </w:r>
      <w:r>
        <w:rPr>
          <w:rFonts w:hint="eastAsia" w:ascii="仿宋_GB2312" w:hAnsi="仿宋" w:eastAsia="仿宋_GB2312"/>
          <w:sz w:val="32"/>
          <w:szCs w:val="32"/>
        </w:rPr>
        <w:t>妥善处理好疫情防控期间劳动关系问题，对因隔离、留观或政府采取紧急措施不能提供正常劳动的，在医疗、生活、工资、救助等方面，切实保障员工等合法权益。有条件的企业，可安排职工通过电话、网络等灵活方式在家完成相应工作；不具备条件安排职工在家完成相应工作的企业，可安排职工采取调休、轮休、错时等弹性方式开展工作。</w:t>
      </w:r>
    </w:p>
    <w:p>
      <w:pPr>
        <w:spacing w:line="580" w:lineRule="exact"/>
        <w:rPr>
          <w:rFonts w:hint="eastAsia" w:ascii="仿宋_GB2312" w:eastAsia="仿宋_GB2312"/>
          <w:sz w:val="32"/>
          <w:szCs w:val="32"/>
        </w:rPr>
        <w:sectPr>
          <w:footerReference r:id="rId3" w:type="default"/>
          <w:footerReference r:id="rId4" w:type="even"/>
          <w:pgSz w:w="11906" w:h="16838"/>
          <w:pgMar w:top="2098" w:right="1474" w:bottom="1814" w:left="1588" w:header="851" w:footer="1021" w:gutter="0"/>
          <w:pgNumType w:fmt="numberInDash"/>
          <w:cols w:space="720" w:num="1"/>
          <w:docGrid w:linePitch="300" w:charSpace="0"/>
        </w:sectPr>
      </w:pPr>
    </w:p>
    <w:p>
      <w:pPr>
        <w:jc w:val="left"/>
        <w:rPr>
          <w:rFonts w:ascii="黑体" w:hAnsi="黑体" w:eastAsia="黑体" w:cs="黑体"/>
          <w:sz w:val="32"/>
          <w:szCs w:val="32"/>
        </w:rPr>
      </w:pPr>
      <w:r>
        <w:rPr>
          <w:rFonts w:hint="eastAsia" w:ascii="黑体" w:hAnsi="黑体" w:eastAsia="黑体" w:cs="黑体"/>
          <w:sz w:val="32"/>
          <w:szCs w:val="32"/>
        </w:rPr>
        <w:t>附件2</w:t>
      </w:r>
    </w:p>
    <w:p>
      <w:pPr>
        <w:jc w:val="center"/>
        <w:rPr>
          <w:rFonts w:hint="eastAsia" w:ascii="宋体" w:hAnsi="宋体" w:cs="宋体"/>
          <w:sz w:val="32"/>
          <w:szCs w:val="32"/>
        </w:rPr>
      </w:pPr>
      <w:r>
        <w:rPr>
          <w:rFonts w:ascii="仿宋" w:hAnsi="仿宋" w:eastAsia="仿宋"/>
          <w:sz w:val="32"/>
          <w:szCs w:val="32"/>
        </w:rPr>
        <w:t>_______________</w:t>
      </w:r>
      <w:r>
        <w:rPr>
          <w:rFonts w:hint="eastAsia" w:ascii="宋体" w:hAnsi="宋体" w:cs="宋体"/>
          <w:sz w:val="32"/>
          <w:szCs w:val="32"/>
        </w:rPr>
        <w:t>企业（单位）复工申请（承诺）表</w:t>
      </w:r>
    </w:p>
    <w:tbl>
      <w:tblPr>
        <w:tblStyle w:val="3"/>
        <w:tblpPr w:leftFromText="180" w:rightFromText="180" w:vertAnchor="text" w:horzAnchor="margin" w:tblpXSpec="center" w:tblpY="203"/>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1091"/>
        <w:gridCol w:w="3073"/>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atLeast"/>
        </w:trPr>
        <w:tc>
          <w:tcPr>
            <w:tcW w:w="9220" w:type="dxa"/>
            <w:gridSpan w:val="4"/>
            <w:noWrap w:val="0"/>
            <w:vAlign w:val="top"/>
          </w:tcPr>
          <w:p>
            <w:pPr>
              <w:spacing w:line="320" w:lineRule="exact"/>
              <w:rPr>
                <w:rFonts w:ascii="仿宋" w:hAnsi="仿宋" w:eastAsia="仿宋"/>
                <w:sz w:val="24"/>
              </w:rPr>
            </w:pPr>
          </w:p>
          <w:p>
            <w:pPr>
              <w:spacing w:line="320" w:lineRule="exact"/>
              <w:rPr>
                <w:rFonts w:ascii="仿宋" w:hAnsi="仿宋" w:eastAsia="仿宋"/>
                <w:sz w:val="24"/>
              </w:rPr>
            </w:pPr>
            <w:r>
              <w:rPr>
                <w:rFonts w:ascii="仿宋" w:hAnsi="仿宋" w:eastAsia="仿宋"/>
                <w:sz w:val="24"/>
              </w:rPr>
              <w:t>_________________________</w:t>
            </w:r>
            <w:r>
              <w:rPr>
                <w:rFonts w:hint="eastAsia" w:ascii="仿宋" w:hAnsi="仿宋" w:eastAsia="仿宋"/>
                <w:sz w:val="24"/>
              </w:rPr>
              <w:t>乡镇（街道）：</w:t>
            </w:r>
          </w:p>
          <w:p>
            <w:pPr>
              <w:spacing w:line="320" w:lineRule="exac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根据市联防联控办《关于做好疫情防控期间企业复工有关工作工作的通知》（余联防办发〔2020〕30号）相关要求，本企业（单位）已制定防疫工作方案，落实防疫各项措施，符合复工条件，现申请_</w:t>
            </w:r>
            <w:r>
              <w:rPr>
                <w:rFonts w:ascii="仿宋" w:hAnsi="仿宋" w:eastAsia="仿宋"/>
                <w:sz w:val="24"/>
              </w:rPr>
              <w:t>_____</w:t>
            </w:r>
            <w:r>
              <w:rPr>
                <w:rFonts w:hint="eastAsia" w:ascii="仿宋" w:hAnsi="仿宋" w:eastAsia="仿宋"/>
                <w:sz w:val="24"/>
              </w:rPr>
              <w:t>年_</w:t>
            </w:r>
            <w:r>
              <w:rPr>
                <w:rFonts w:ascii="仿宋" w:hAnsi="仿宋" w:eastAsia="仿宋"/>
                <w:sz w:val="24"/>
              </w:rPr>
              <w:t>_____</w:t>
            </w:r>
            <w:r>
              <w:rPr>
                <w:rFonts w:hint="eastAsia" w:ascii="仿宋" w:hAnsi="仿宋" w:eastAsia="仿宋"/>
                <w:sz w:val="24"/>
              </w:rPr>
              <w:t>月_</w:t>
            </w:r>
            <w:r>
              <w:rPr>
                <w:rFonts w:ascii="仿宋" w:hAnsi="仿宋" w:eastAsia="仿宋"/>
                <w:sz w:val="24"/>
              </w:rPr>
              <w:t>_____</w:t>
            </w:r>
            <w:r>
              <w:rPr>
                <w:rFonts w:hint="eastAsia" w:ascii="仿宋" w:hAnsi="仿宋" w:eastAsia="仿宋"/>
                <w:sz w:val="24"/>
              </w:rPr>
              <w:t>日复工。</w:t>
            </w:r>
          </w:p>
          <w:p>
            <w:pPr>
              <w:spacing w:line="320" w:lineRule="exact"/>
              <w:ind w:firstLine="480" w:firstLineChars="200"/>
              <w:rPr>
                <w:rFonts w:ascii="仿宋" w:hAnsi="仿宋" w:eastAsia="仿宋"/>
                <w:sz w:val="24"/>
              </w:rPr>
            </w:pPr>
            <w:r>
              <w:rPr>
                <w:rFonts w:hint="eastAsia" w:ascii="仿宋" w:hAnsi="仿宋" w:eastAsia="仿宋"/>
                <w:sz w:val="24"/>
              </w:rPr>
              <w:t>联系人：           联系电话：</w:t>
            </w:r>
          </w:p>
          <w:p>
            <w:pPr>
              <w:spacing w:line="320" w:lineRule="exac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企业（单位）：（公章）</w:t>
            </w:r>
          </w:p>
          <w:p>
            <w:pPr>
              <w:spacing w:line="320" w:lineRule="exac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申请日期：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9220" w:type="dxa"/>
            <w:gridSpan w:val="4"/>
            <w:noWrap w:val="0"/>
            <w:vAlign w:val="top"/>
          </w:tcPr>
          <w:p>
            <w:pPr>
              <w:spacing w:line="320" w:lineRule="exact"/>
              <w:rPr>
                <w:rFonts w:ascii="仿宋" w:hAnsi="仿宋" w:eastAsia="仿宋"/>
                <w:sz w:val="24"/>
              </w:rPr>
            </w:pPr>
            <w:r>
              <w:rPr>
                <w:rFonts w:hint="eastAsia" w:ascii="仿宋" w:hAnsi="仿宋" w:eastAsia="仿宋"/>
                <w:sz w:val="24"/>
              </w:rPr>
              <w:t>企业（单位）所属行业类别：</w:t>
            </w:r>
          </w:p>
          <w:p>
            <w:pPr>
              <w:pStyle w:val="6"/>
              <w:numPr>
                <w:ilvl w:val="0"/>
                <w:numId w:val="1"/>
              </w:numPr>
              <w:spacing w:line="320" w:lineRule="exact"/>
              <w:ind w:firstLineChars="0"/>
              <w:rPr>
                <w:rFonts w:ascii="仿宋" w:hAnsi="仿宋" w:eastAsia="仿宋"/>
                <w:sz w:val="24"/>
              </w:rPr>
            </w:pPr>
            <w:r>
              <w:rPr>
                <w:rFonts w:hint="eastAsia" w:ascii="仿宋" w:hAnsi="仿宋" w:eastAsia="仿宋"/>
                <w:sz w:val="24"/>
              </w:rPr>
              <w:t>优先保障企业：□疫情防控必需（药品、防护用品、医疗器械及相关原辅材料生产、运输、销售等行业）；□保障城市运行和企业生产必需（供水、供电、油气、通信、市政、市内公共交通等行业）；□群众生活必需（超市卖场、食品生产和供应、物流配送、物业等行业）；□其他涉及重要国计民生的相关企业</w:t>
            </w:r>
          </w:p>
          <w:p>
            <w:pPr>
              <w:pStyle w:val="6"/>
              <w:numPr>
                <w:ilvl w:val="0"/>
                <w:numId w:val="1"/>
              </w:numPr>
              <w:spacing w:line="320" w:lineRule="exact"/>
              <w:ind w:firstLineChars="0"/>
              <w:rPr>
                <w:rFonts w:ascii="仿宋" w:hAnsi="仿宋" w:eastAsia="仿宋"/>
                <w:sz w:val="24"/>
              </w:rPr>
            </w:pPr>
            <w:r>
              <w:rPr>
                <w:rFonts w:hint="eastAsia" w:ascii="仿宋" w:hAnsi="仿宋" w:eastAsia="仿宋"/>
                <w:sz w:val="24"/>
              </w:rPr>
              <w:t>提前开工企业：□重点建设项目；□亟需履行国际大型订单企业</w:t>
            </w:r>
          </w:p>
          <w:p>
            <w:pPr>
              <w:pStyle w:val="6"/>
              <w:numPr>
                <w:ilvl w:val="0"/>
                <w:numId w:val="1"/>
              </w:numPr>
              <w:spacing w:line="320" w:lineRule="exact"/>
              <w:ind w:firstLineChars="0"/>
              <w:rPr>
                <w:rFonts w:ascii="仿宋" w:hAnsi="仿宋" w:eastAsia="仿宋"/>
                <w:sz w:val="24"/>
              </w:rPr>
            </w:pPr>
            <w:r>
              <w:rPr>
                <w:rFonts w:hint="eastAsia" w:ascii="仿宋" w:hAnsi="仿宋" w:eastAsia="仿宋"/>
                <w:sz w:val="24"/>
              </w:rPr>
              <w:t>稳步复工企业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982" w:type="dxa"/>
            <w:noWrap w:val="0"/>
            <w:vAlign w:val="top"/>
          </w:tcPr>
          <w:p>
            <w:pPr>
              <w:spacing w:line="320" w:lineRule="exact"/>
              <w:rPr>
                <w:rFonts w:ascii="仿宋" w:hAnsi="仿宋" w:eastAsia="仿宋"/>
                <w:sz w:val="24"/>
              </w:rPr>
            </w:pPr>
            <w:r>
              <w:rPr>
                <w:rFonts w:hint="eastAsia" w:ascii="仿宋" w:hAnsi="仿宋" w:eastAsia="仿宋"/>
                <w:sz w:val="24"/>
              </w:rPr>
              <w:t>复工员工数（人）</w:t>
            </w:r>
          </w:p>
        </w:tc>
        <w:tc>
          <w:tcPr>
            <w:tcW w:w="7238" w:type="dxa"/>
            <w:gridSpan w:val="3"/>
            <w:noWrap w:val="0"/>
            <w:vAlign w:val="top"/>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1" w:hRule="atLeast"/>
        </w:trPr>
        <w:tc>
          <w:tcPr>
            <w:tcW w:w="9220" w:type="dxa"/>
            <w:gridSpan w:val="4"/>
            <w:noWrap w:val="0"/>
            <w:vAlign w:val="top"/>
          </w:tcPr>
          <w:p>
            <w:pPr>
              <w:spacing w:line="320" w:lineRule="exact"/>
              <w:rPr>
                <w:rFonts w:hint="eastAsia" w:ascii="仿宋" w:hAnsi="仿宋" w:eastAsia="仿宋"/>
                <w:sz w:val="24"/>
              </w:rPr>
            </w:pPr>
          </w:p>
          <w:p>
            <w:pPr>
              <w:spacing w:line="320" w:lineRule="exact"/>
              <w:rPr>
                <w:rFonts w:ascii="仿宋" w:hAnsi="仿宋" w:eastAsia="仿宋"/>
                <w:sz w:val="24"/>
              </w:rPr>
            </w:pPr>
            <w:r>
              <w:rPr>
                <w:rFonts w:hint="eastAsia" w:ascii="仿宋" w:hAnsi="仿宋" w:eastAsia="仿宋"/>
                <w:sz w:val="24"/>
              </w:rPr>
              <w:t>我公司（单位）承诺：</w:t>
            </w:r>
          </w:p>
          <w:p>
            <w:pPr>
              <w:spacing w:line="320" w:lineRule="exact"/>
              <w:ind w:firstLine="480" w:firstLineChars="200"/>
              <w:rPr>
                <w:rFonts w:ascii="仿宋" w:hAnsi="仿宋" w:eastAsia="仿宋"/>
                <w:sz w:val="24"/>
              </w:rPr>
            </w:pPr>
            <w:r>
              <w:rPr>
                <w:rFonts w:hint="eastAsia" w:ascii="仿宋" w:hAnsi="仿宋" w:eastAsia="仿宋"/>
                <w:sz w:val="24"/>
              </w:rPr>
              <w:t>会严格落实《中华人民共和国传染病防治法》，按照国家、省、市相关要求，遵守浙江省重大突发公共卫生事件一级响应有关规定，认真履行企业主体责任，承担企业义务，按照企业制定的防疫方案，严格落实员工接送、隔离和防控“三项措施</w:t>
            </w:r>
            <w:r>
              <w:rPr>
                <w:rFonts w:ascii="仿宋" w:hAnsi="仿宋" w:eastAsia="仿宋"/>
                <w:sz w:val="24"/>
              </w:rPr>
              <w:t>”</w:t>
            </w:r>
            <w:r>
              <w:rPr>
                <w:rFonts w:hint="eastAsia" w:ascii="仿宋" w:hAnsi="仿宋" w:eastAsia="仿宋"/>
                <w:sz w:val="24"/>
              </w:rPr>
              <w:t>，保障员工生命安全和身体健康，确保不发生输入性疫情和群体性疫情发生。若因管理不当，发生疫情并导致疫情传播，产生重大影响，立即停工。</w:t>
            </w:r>
          </w:p>
          <w:p>
            <w:pPr>
              <w:spacing w:line="320" w:lineRule="exact"/>
              <w:rPr>
                <w:rFonts w:ascii="仿宋" w:hAnsi="仿宋" w:eastAsia="仿宋"/>
                <w:sz w:val="24"/>
              </w:rPr>
            </w:pPr>
          </w:p>
          <w:p>
            <w:pPr>
              <w:spacing w:line="320" w:lineRule="exac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法定代表人（授权委托人）：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7" w:hRule="atLeast"/>
        </w:trPr>
        <w:tc>
          <w:tcPr>
            <w:tcW w:w="3073" w:type="dxa"/>
            <w:gridSpan w:val="2"/>
            <w:noWrap w:val="0"/>
            <w:vAlign w:val="top"/>
          </w:tcPr>
          <w:p>
            <w:pPr>
              <w:spacing w:line="320" w:lineRule="exact"/>
              <w:rPr>
                <w:rFonts w:ascii="仿宋" w:hAnsi="仿宋" w:eastAsia="仿宋"/>
                <w:sz w:val="24"/>
              </w:rPr>
            </w:pPr>
          </w:p>
          <w:p>
            <w:pPr>
              <w:spacing w:line="320" w:lineRule="exact"/>
              <w:rPr>
                <w:rFonts w:ascii="仿宋" w:hAnsi="仿宋" w:eastAsia="仿宋"/>
                <w:sz w:val="24"/>
              </w:rPr>
            </w:pPr>
            <w:r>
              <w:rPr>
                <w:rFonts w:hint="eastAsia" w:ascii="仿宋" w:hAnsi="仿宋" w:eastAsia="仿宋"/>
                <w:sz w:val="24"/>
              </w:rPr>
              <w:t>乡镇（街道）意见：</w:t>
            </w:r>
          </w:p>
          <w:p>
            <w:pPr>
              <w:spacing w:line="320" w:lineRule="exact"/>
              <w:ind w:firstLine="570"/>
              <w:rPr>
                <w:rFonts w:ascii="仿宋" w:hAnsi="仿宋" w:eastAsia="仿宋"/>
                <w:sz w:val="24"/>
              </w:rPr>
            </w:pPr>
          </w:p>
          <w:p>
            <w:pPr>
              <w:spacing w:line="320" w:lineRule="exact"/>
              <w:ind w:firstLine="570"/>
              <w:rPr>
                <w:rFonts w:ascii="仿宋" w:hAnsi="仿宋" w:eastAsia="仿宋"/>
                <w:sz w:val="24"/>
              </w:rPr>
            </w:pPr>
            <w:r>
              <w:rPr>
                <w:rFonts w:hint="eastAsia" w:ascii="仿宋" w:hAnsi="仿宋" w:eastAsia="仿宋"/>
                <w:sz w:val="24"/>
              </w:rPr>
              <w:t>经对照清单实地勘定，该企业符合复工条件。（附《实地勘定表》）</w:t>
            </w:r>
          </w:p>
          <w:p>
            <w:pPr>
              <w:spacing w:line="320" w:lineRule="exact"/>
              <w:ind w:firstLine="4800" w:firstLineChars="2000"/>
              <w:rPr>
                <w:rFonts w:ascii="仿宋" w:hAnsi="仿宋" w:eastAsia="仿宋"/>
                <w:sz w:val="24"/>
              </w:rPr>
            </w:pPr>
            <w:r>
              <w:rPr>
                <w:rFonts w:hint="eastAsia" w:ascii="仿宋" w:hAnsi="仿宋" w:eastAsia="仿宋"/>
                <w:sz w:val="24"/>
              </w:rPr>
              <w:t>：</w:t>
            </w:r>
          </w:p>
          <w:p>
            <w:pPr>
              <w:spacing w:line="320" w:lineRule="exact"/>
              <w:jc w:val="lef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（公章）</w:t>
            </w:r>
            <w:r>
              <w:rPr>
                <w:rFonts w:ascii="仿宋" w:hAnsi="仿宋" w:eastAsia="仿宋"/>
                <w:sz w:val="24"/>
              </w:rPr>
              <w:t xml:space="preserve">                                </w:t>
            </w:r>
            <w:r>
              <w:rPr>
                <w:rFonts w:hint="eastAsia" w:ascii="仿宋" w:hAnsi="仿宋" w:eastAsia="仿宋"/>
                <w:sz w:val="24"/>
              </w:rPr>
              <w:t xml:space="preserve">日期：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c>
          <w:tcPr>
            <w:tcW w:w="3073" w:type="dxa"/>
            <w:noWrap w:val="0"/>
            <w:vAlign w:val="top"/>
          </w:tcPr>
          <w:p>
            <w:pPr>
              <w:spacing w:line="320" w:lineRule="exact"/>
              <w:rPr>
                <w:rFonts w:hint="eastAsia" w:ascii="仿宋" w:hAnsi="仿宋" w:eastAsia="仿宋"/>
                <w:sz w:val="24"/>
              </w:rPr>
            </w:pPr>
          </w:p>
          <w:p>
            <w:pPr>
              <w:spacing w:line="320" w:lineRule="exact"/>
              <w:rPr>
                <w:rFonts w:ascii="仿宋" w:hAnsi="仿宋" w:eastAsia="仿宋"/>
                <w:sz w:val="24"/>
              </w:rPr>
            </w:pPr>
            <w:r>
              <w:rPr>
                <w:rFonts w:hint="eastAsia" w:ascii="仿宋" w:hAnsi="仿宋" w:eastAsia="仿宋"/>
                <w:sz w:val="24"/>
              </w:rPr>
              <w:t>市行业主管部门意见：</w:t>
            </w:r>
          </w:p>
          <w:p>
            <w:pPr>
              <w:spacing w:line="320" w:lineRule="exact"/>
              <w:rPr>
                <w:rFonts w:hint="eastAsia" w:ascii="仿宋" w:hAnsi="仿宋" w:eastAsia="仿宋"/>
                <w:sz w:val="24"/>
              </w:rPr>
            </w:pPr>
          </w:p>
          <w:p>
            <w:pPr>
              <w:spacing w:line="320" w:lineRule="exact"/>
              <w:rPr>
                <w:rFonts w:hint="eastAsia" w:ascii="仿宋" w:hAnsi="仿宋" w:eastAsia="仿宋"/>
                <w:sz w:val="24"/>
              </w:rPr>
            </w:pPr>
          </w:p>
          <w:p>
            <w:pPr>
              <w:spacing w:line="320" w:lineRule="exact"/>
              <w:rPr>
                <w:rFonts w:hint="eastAsia" w:ascii="仿宋" w:hAnsi="仿宋" w:eastAsia="仿宋"/>
                <w:sz w:val="24"/>
              </w:rPr>
            </w:pPr>
          </w:p>
          <w:p>
            <w:pPr>
              <w:spacing w:line="320" w:lineRule="exact"/>
              <w:rPr>
                <w:rFonts w:hint="eastAsia" w:ascii="仿宋" w:hAnsi="仿宋" w:eastAsia="仿宋"/>
                <w:sz w:val="24"/>
              </w:rPr>
            </w:pPr>
          </w:p>
          <w:p>
            <w:pPr>
              <w:spacing w:line="320" w:lineRule="exact"/>
              <w:rPr>
                <w:rFonts w:hint="eastAsia" w:ascii="仿宋" w:hAnsi="仿宋" w:eastAsia="仿宋"/>
                <w:sz w:val="24"/>
              </w:rPr>
            </w:pPr>
          </w:p>
          <w:p>
            <w:pPr>
              <w:spacing w:line="320" w:lineRule="exact"/>
              <w:rPr>
                <w:rFonts w:hint="eastAsia" w:ascii="仿宋" w:hAnsi="仿宋" w:eastAsia="仿宋"/>
                <w:sz w:val="24"/>
              </w:rPr>
            </w:pPr>
            <w:r>
              <w:rPr>
                <w:rFonts w:hint="eastAsia" w:ascii="仿宋" w:hAnsi="仿宋" w:eastAsia="仿宋"/>
                <w:sz w:val="24"/>
              </w:rPr>
              <w:t>签字（公章）</w:t>
            </w:r>
          </w:p>
          <w:p>
            <w:pPr>
              <w:spacing w:line="320" w:lineRule="exact"/>
              <w:rPr>
                <w:rFonts w:hint="eastAsia" w:ascii="仿宋" w:hAnsi="仿宋" w:eastAsia="仿宋"/>
                <w:sz w:val="24"/>
              </w:rPr>
            </w:pPr>
            <w:r>
              <w:rPr>
                <w:rFonts w:hint="eastAsia" w:ascii="仿宋" w:hAnsi="仿宋" w:eastAsia="仿宋"/>
                <w:sz w:val="24"/>
              </w:rPr>
              <w:t xml:space="preserve">日期：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c>
          <w:tcPr>
            <w:tcW w:w="3074" w:type="dxa"/>
            <w:noWrap w:val="0"/>
            <w:vAlign w:val="top"/>
          </w:tcPr>
          <w:p>
            <w:pPr>
              <w:spacing w:line="320" w:lineRule="exact"/>
              <w:rPr>
                <w:rFonts w:hint="eastAsia" w:ascii="仿宋" w:hAnsi="仿宋" w:eastAsia="仿宋"/>
                <w:sz w:val="24"/>
              </w:rPr>
            </w:pPr>
          </w:p>
          <w:p>
            <w:pPr>
              <w:spacing w:line="320" w:lineRule="exact"/>
              <w:rPr>
                <w:rFonts w:hint="eastAsia" w:ascii="仿宋" w:hAnsi="仿宋" w:eastAsia="仿宋"/>
                <w:sz w:val="24"/>
              </w:rPr>
            </w:pPr>
            <w:r>
              <w:rPr>
                <w:rFonts w:hint="eastAsia" w:ascii="仿宋" w:hAnsi="仿宋" w:eastAsia="仿宋"/>
                <w:sz w:val="24"/>
              </w:rPr>
              <w:t>市联防联控办意见：</w:t>
            </w:r>
          </w:p>
          <w:p>
            <w:pPr>
              <w:spacing w:line="320" w:lineRule="exact"/>
              <w:rPr>
                <w:rFonts w:hint="eastAsia" w:ascii="仿宋" w:hAnsi="仿宋" w:eastAsia="仿宋"/>
                <w:sz w:val="24"/>
              </w:rPr>
            </w:pPr>
          </w:p>
          <w:p>
            <w:pPr>
              <w:spacing w:line="320" w:lineRule="exact"/>
              <w:rPr>
                <w:rFonts w:hint="eastAsia" w:ascii="仿宋" w:hAnsi="仿宋" w:eastAsia="仿宋"/>
                <w:sz w:val="24"/>
              </w:rPr>
            </w:pPr>
          </w:p>
          <w:p>
            <w:pPr>
              <w:spacing w:line="320" w:lineRule="exact"/>
              <w:rPr>
                <w:rFonts w:hint="eastAsia" w:ascii="仿宋" w:hAnsi="仿宋" w:eastAsia="仿宋"/>
                <w:sz w:val="24"/>
              </w:rPr>
            </w:pPr>
          </w:p>
          <w:p>
            <w:pPr>
              <w:spacing w:line="320" w:lineRule="exact"/>
              <w:rPr>
                <w:rFonts w:hint="eastAsia" w:ascii="仿宋" w:hAnsi="仿宋" w:eastAsia="仿宋"/>
                <w:sz w:val="24"/>
              </w:rPr>
            </w:pPr>
          </w:p>
          <w:p>
            <w:pPr>
              <w:spacing w:line="320" w:lineRule="exact"/>
              <w:rPr>
                <w:rFonts w:hint="eastAsia" w:ascii="仿宋" w:hAnsi="仿宋" w:eastAsia="仿宋"/>
                <w:sz w:val="24"/>
              </w:rPr>
            </w:pPr>
          </w:p>
          <w:p>
            <w:pPr>
              <w:spacing w:line="320" w:lineRule="exact"/>
              <w:rPr>
                <w:rFonts w:hint="eastAsia" w:ascii="仿宋" w:hAnsi="仿宋" w:eastAsia="仿宋"/>
                <w:sz w:val="24"/>
              </w:rPr>
            </w:pPr>
            <w:r>
              <w:rPr>
                <w:rFonts w:hint="eastAsia" w:ascii="仿宋" w:hAnsi="仿宋" w:eastAsia="仿宋"/>
                <w:sz w:val="24"/>
              </w:rPr>
              <w:t>签字（公章）</w:t>
            </w:r>
          </w:p>
          <w:p>
            <w:pPr>
              <w:spacing w:line="320" w:lineRule="exact"/>
              <w:rPr>
                <w:rFonts w:hint="eastAsia" w:ascii="仿宋" w:hAnsi="仿宋" w:eastAsia="仿宋"/>
                <w:sz w:val="24"/>
              </w:rPr>
            </w:pPr>
            <w:r>
              <w:rPr>
                <w:rFonts w:hint="eastAsia" w:ascii="仿宋" w:hAnsi="仿宋" w:eastAsia="仿宋"/>
                <w:sz w:val="24"/>
              </w:rPr>
              <w:t xml:space="preserve">日期：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r>
    </w:tbl>
    <w:p>
      <w:pPr>
        <w:rPr>
          <w:rFonts w:hint="eastAsia"/>
        </w:rPr>
        <w:sectPr>
          <w:footerReference r:id="rId5" w:type="default"/>
          <w:footerReference r:id="rId6" w:type="even"/>
          <w:pgSz w:w="11906" w:h="16838"/>
          <w:pgMar w:top="2098" w:right="1474" w:bottom="1814" w:left="1588" w:header="851" w:footer="1021" w:gutter="0"/>
          <w:pgNumType w:fmt="numberInDash"/>
          <w:cols w:space="720" w:num="1"/>
          <w:docGrid w:linePitch="300" w:charSpace="0"/>
        </w:sectPr>
      </w:pPr>
      <w:r>
        <w:rPr>
          <w:rFonts w:hint="eastAsia"/>
        </w:rPr>
        <w:t>本表一式三份（原件），规下企业仅需乡镇（街道）盖章审核。</w:t>
      </w: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乡镇（街道）</w:t>
      </w:r>
      <w:r>
        <w:rPr>
          <w:rFonts w:hint="eastAsia" w:ascii="方正小标宋简体" w:hAnsi="方正小标宋简体" w:eastAsia="方正小标宋简体" w:cs="方正小标宋简体"/>
          <w:sz w:val="36"/>
          <w:szCs w:val="36"/>
        </w:rPr>
        <w:t>实地勘定表</w:t>
      </w:r>
    </w:p>
    <w:p>
      <w:pPr>
        <w:rPr>
          <w:rFonts w:hint="eastAsia" w:ascii="楷体" w:hAnsi="楷体" w:eastAsia="楷体"/>
          <w:sz w:val="32"/>
          <w:szCs w:val="32"/>
        </w:rPr>
      </w:pPr>
      <w:r>
        <w:rPr>
          <w:rFonts w:hint="eastAsia" w:ascii="楷体" w:hAnsi="楷体" w:eastAsia="楷体"/>
          <w:sz w:val="32"/>
          <w:szCs w:val="32"/>
        </w:rPr>
        <w:t>乡镇（街道）：（公章）</w:t>
      </w:r>
    </w:p>
    <w:tbl>
      <w:tblPr>
        <w:tblStyle w:val="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2"/>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ascii="黑体" w:hAnsi="黑体" w:eastAsia="黑体"/>
                <w:szCs w:val="21"/>
              </w:rPr>
            </w:pPr>
            <w:r>
              <w:rPr>
                <w:rFonts w:hint="eastAsia" w:ascii="黑体" w:hAnsi="黑体" w:eastAsia="黑体"/>
                <w:szCs w:val="21"/>
              </w:rPr>
              <w:t>一、主体责任落实情况</w:t>
            </w:r>
          </w:p>
        </w:tc>
        <w:tc>
          <w:tcPr>
            <w:tcW w:w="1268"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ascii="仿宋" w:hAnsi="仿宋" w:eastAsia="仿宋"/>
                <w:szCs w:val="21"/>
              </w:rPr>
            </w:pPr>
            <w:r>
              <w:rPr>
                <w:rFonts w:hint="eastAsia" w:ascii="仿宋" w:hAnsi="仿宋" w:eastAsia="仿宋"/>
                <w:szCs w:val="21"/>
              </w:rPr>
              <w:t>（一）是否成立以企业负责人为组长的疫情防控工作领导小组、工作专班，责任分工到部门、到人</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hint="eastAsia" w:ascii="仿宋" w:hAnsi="仿宋" w:eastAsia="仿宋"/>
                <w:szCs w:val="21"/>
              </w:rPr>
            </w:pPr>
            <w:r>
              <w:rPr>
                <w:rFonts w:hint="eastAsia" w:ascii="仿宋" w:hAnsi="仿宋" w:eastAsia="仿宋"/>
                <w:szCs w:val="21"/>
              </w:rPr>
              <w:t>（二）是否制定门岗、工作场所、经营场所、会议室、食堂</w:t>
            </w:r>
            <w:r>
              <w:rPr>
                <w:rFonts w:hint="eastAsia" w:ascii="仿宋" w:hAnsi="仿宋" w:eastAsia="仿宋"/>
                <w:szCs w:val="21"/>
                <w:lang w:eastAsia="zh-CN"/>
              </w:rPr>
              <w:t>、电梯</w:t>
            </w:r>
            <w:r>
              <w:rPr>
                <w:rFonts w:hint="eastAsia" w:ascii="仿宋" w:hAnsi="仿宋" w:eastAsia="仿宋"/>
                <w:szCs w:val="21"/>
              </w:rPr>
              <w:t>等区域人员出入、检测检验、卫生消毒、应急处置等管理制度</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hint="eastAsia" w:ascii="仿宋" w:hAnsi="仿宋" w:eastAsia="仿宋"/>
                <w:szCs w:val="21"/>
                <w:lang w:eastAsia="zh-CN"/>
              </w:rPr>
            </w:pPr>
            <w:r>
              <w:rPr>
                <w:rFonts w:hint="eastAsia" w:ascii="仿宋" w:hAnsi="仿宋" w:eastAsia="仿宋"/>
                <w:szCs w:val="21"/>
              </w:rPr>
              <w:t>（三）是否</w:t>
            </w:r>
            <w:r>
              <w:rPr>
                <w:rFonts w:hint="eastAsia" w:ascii="仿宋" w:hAnsi="仿宋" w:eastAsia="仿宋"/>
                <w:szCs w:val="21"/>
                <w:lang w:eastAsia="zh-CN"/>
              </w:rPr>
              <w:t>按照</w:t>
            </w:r>
            <w:r>
              <w:rPr>
                <w:rFonts w:hint="eastAsia" w:ascii="仿宋" w:hAnsi="仿宋" w:eastAsia="仿宋"/>
                <w:szCs w:val="21"/>
              </w:rPr>
              <w:t>《中华人民共和国传染病防治法》、浙江省重大突发公共卫生事件一级响应有关规定</w:t>
            </w:r>
            <w:r>
              <w:rPr>
                <w:rFonts w:hint="eastAsia" w:ascii="仿宋" w:hAnsi="仿宋" w:eastAsia="仿宋"/>
                <w:szCs w:val="21"/>
                <w:lang w:eastAsia="zh-CN"/>
              </w:rPr>
              <w:t>，</w:t>
            </w:r>
            <w:r>
              <w:rPr>
                <w:rFonts w:hint="eastAsia" w:ascii="仿宋" w:hAnsi="仿宋" w:eastAsia="仿宋"/>
                <w:szCs w:val="21"/>
              </w:rPr>
              <w:t>传达国家、省、市相关防疫要求</w:t>
            </w:r>
            <w:r>
              <w:rPr>
                <w:rFonts w:hint="eastAsia" w:ascii="仿宋" w:hAnsi="仿宋" w:eastAsia="仿宋"/>
                <w:szCs w:val="21"/>
                <w:lang w:eastAsia="zh-CN"/>
              </w:rPr>
              <w:t>，</w:t>
            </w:r>
            <w:r>
              <w:rPr>
                <w:rFonts w:hint="eastAsia" w:ascii="仿宋" w:hAnsi="仿宋" w:eastAsia="仿宋"/>
                <w:szCs w:val="21"/>
              </w:rPr>
              <w:t>发放疫情防控宣传</w:t>
            </w:r>
            <w:r>
              <w:rPr>
                <w:rFonts w:hint="eastAsia" w:ascii="仿宋" w:hAnsi="仿宋" w:eastAsia="仿宋"/>
                <w:szCs w:val="21"/>
                <w:lang w:eastAsia="zh-CN"/>
              </w:rPr>
              <w:t>资料，</w:t>
            </w:r>
            <w:r>
              <w:rPr>
                <w:rFonts w:hint="eastAsia" w:ascii="仿宋" w:hAnsi="仿宋" w:eastAsia="仿宋"/>
                <w:szCs w:val="21"/>
              </w:rPr>
              <w:t>开展员工自我疫情防控等健康</w:t>
            </w:r>
            <w:r>
              <w:rPr>
                <w:rFonts w:hint="eastAsia" w:ascii="仿宋" w:hAnsi="仿宋" w:eastAsia="仿宋"/>
                <w:szCs w:val="21"/>
                <w:lang w:eastAsia="zh-CN"/>
              </w:rPr>
              <w:t>教育</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ascii="仿宋" w:hAnsi="仿宋" w:eastAsia="仿宋"/>
                <w:szCs w:val="21"/>
              </w:rPr>
            </w:pPr>
            <w:r>
              <w:rPr>
                <w:rFonts w:hint="eastAsia" w:ascii="黑体" w:hAnsi="黑体" w:eastAsia="黑体"/>
                <w:szCs w:val="21"/>
              </w:rPr>
              <w:t>二、员工管控落实情况</w:t>
            </w:r>
          </w:p>
        </w:tc>
        <w:tc>
          <w:tcPr>
            <w:tcW w:w="1268"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ascii="仿宋" w:hAnsi="仿宋" w:eastAsia="仿宋"/>
                <w:szCs w:val="21"/>
              </w:rPr>
            </w:pPr>
            <w:r>
              <w:rPr>
                <w:rFonts w:hint="eastAsia" w:ascii="仿宋" w:hAnsi="仿宋" w:eastAsia="仿宋"/>
                <w:szCs w:val="21"/>
                <w:lang w:eastAsia="zh-CN"/>
              </w:rPr>
              <w:t>返工人员基本情况是否清楚，是否</w:t>
            </w:r>
            <w:r>
              <w:rPr>
                <w:rFonts w:hint="eastAsia" w:ascii="仿宋" w:hAnsi="仿宋" w:eastAsia="仿宋"/>
                <w:szCs w:val="21"/>
              </w:rPr>
              <w:t>登记造册，形成</w:t>
            </w:r>
            <w:r>
              <w:rPr>
                <w:rFonts w:hint="eastAsia" w:ascii="仿宋" w:hAnsi="仿宋" w:eastAsia="仿宋"/>
                <w:szCs w:val="21"/>
                <w:lang w:eastAsia="zh-CN"/>
              </w:rPr>
              <w:t>“</w:t>
            </w:r>
            <w:r>
              <w:rPr>
                <w:rFonts w:hint="eastAsia" w:ascii="仿宋" w:hAnsi="仿宋" w:eastAsia="仿宋"/>
                <w:szCs w:val="21"/>
              </w:rPr>
              <w:t>一人一表“并汇总</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hint="eastAsia" w:ascii="仿宋" w:hAnsi="仿宋" w:eastAsia="仿宋"/>
                <w:szCs w:val="21"/>
                <w:lang w:eastAsia="zh-CN"/>
              </w:rPr>
            </w:pPr>
            <w:r>
              <w:rPr>
                <w:rFonts w:hint="eastAsia" w:ascii="仿宋" w:hAnsi="仿宋" w:eastAsia="仿宋"/>
                <w:szCs w:val="21"/>
                <w:lang w:eastAsia="zh-CN"/>
              </w:rPr>
              <w:t>“一人一表”是否具有准确性、真实性</w:t>
            </w:r>
          </w:p>
        </w:tc>
        <w:tc>
          <w:tcPr>
            <w:tcW w:w="1268" w:type="dxa"/>
          </w:tcPr>
          <w:p>
            <w:pPr>
              <w:rPr>
                <w:rFonts w:hint="eastAsia"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ascii="仿宋" w:hAnsi="仿宋" w:eastAsia="仿宋"/>
                <w:szCs w:val="21"/>
              </w:rPr>
            </w:pPr>
            <w:r>
              <w:rPr>
                <w:rFonts w:hint="eastAsia" w:ascii="黑体" w:hAnsi="黑体" w:eastAsia="黑体"/>
                <w:szCs w:val="21"/>
              </w:rPr>
              <w:t>三、员工接送落实情况</w:t>
            </w:r>
          </w:p>
        </w:tc>
        <w:tc>
          <w:tcPr>
            <w:tcW w:w="1268"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ascii="仿宋" w:hAnsi="仿宋" w:eastAsia="仿宋"/>
                <w:szCs w:val="21"/>
              </w:rPr>
            </w:pPr>
            <w:r>
              <w:rPr>
                <w:rFonts w:hint="eastAsia" w:ascii="仿宋" w:hAnsi="仿宋" w:eastAsia="仿宋"/>
                <w:szCs w:val="21"/>
              </w:rPr>
              <w:t>（一）</w:t>
            </w:r>
            <w:r>
              <w:rPr>
                <w:rFonts w:hint="eastAsia" w:ascii="仿宋" w:hAnsi="仿宋" w:eastAsia="仿宋"/>
                <w:szCs w:val="21"/>
                <w:lang w:eastAsia="zh-CN"/>
              </w:rPr>
              <w:t>返</w:t>
            </w:r>
            <w:r>
              <w:rPr>
                <w:rFonts w:hint="eastAsia" w:ascii="仿宋" w:hAnsi="仿宋" w:eastAsia="仿宋"/>
                <w:szCs w:val="21"/>
                <w:lang w:val="en-US" w:eastAsia="zh-CN"/>
              </w:rPr>
              <w:t>姚</w:t>
            </w:r>
            <w:r>
              <w:rPr>
                <w:rFonts w:hint="eastAsia" w:ascii="仿宋" w:hAnsi="仿宋" w:eastAsia="仿宋"/>
                <w:szCs w:val="21"/>
                <w:lang w:eastAsia="zh-CN"/>
              </w:rPr>
              <w:t>人员交通方式是否清楚</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ascii="仿宋" w:hAnsi="仿宋" w:eastAsia="仿宋"/>
                <w:szCs w:val="21"/>
              </w:rPr>
            </w:pPr>
            <w:r>
              <w:rPr>
                <w:rFonts w:hint="eastAsia" w:ascii="仿宋" w:hAnsi="仿宋" w:eastAsia="仿宋"/>
                <w:szCs w:val="21"/>
              </w:rPr>
              <w:t>（二）</w:t>
            </w:r>
            <w:r>
              <w:rPr>
                <w:rFonts w:hint="eastAsia" w:ascii="仿宋" w:hAnsi="仿宋" w:eastAsia="仿宋"/>
                <w:szCs w:val="21"/>
                <w:lang w:eastAsia="zh-CN"/>
              </w:rPr>
              <w:t>日常通勤交通组织是否清楚</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hint="eastAsia" w:ascii="仿宋" w:hAnsi="仿宋" w:eastAsia="仿宋"/>
                <w:szCs w:val="21"/>
                <w:lang w:eastAsia="zh-CN"/>
              </w:rPr>
            </w:pPr>
            <w:r>
              <w:rPr>
                <w:rFonts w:hint="eastAsia" w:ascii="仿宋" w:hAnsi="仿宋" w:eastAsia="仿宋"/>
                <w:szCs w:val="21"/>
              </w:rPr>
              <w:t>（三）是否落实通勤车辆消毒等防控措施</w:t>
            </w:r>
            <w:r>
              <w:rPr>
                <w:rFonts w:hint="eastAsia" w:ascii="仿宋" w:hAnsi="仿宋" w:eastAsia="仿宋"/>
                <w:szCs w:val="21"/>
                <w:lang w:eastAsia="zh-CN"/>
              </w:rPr>
              <w:t>（如无不用填写）</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ascii="仿宋" w:hAnsi="仿宋" w:eastAsia="仿宋"/>
                <w:szCs w:val="21"/>
              </w:rPr>
            </w:pPr>
            <w:r>
              <w:rPr>
                <w:rFonts w:hint="eastAsia" w:ascii="黑体" w:hAnsi="黑体" w:eastAsia="黑体"/>
                <w:szCs w:val="21"/>
              </w:rPr>
              <w:t>四、隔离防控落实情况</w:t>
            </w:r>
          </w:p>
        </w:tc>
        <w:tc>
          <w:tcPr>
            <w:tcW w:w="1268"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hint="eastAsia" w:ascii="仿宋" w:hAnsi="仿宋" w:eastAsia="仿宋"/>
                <w:szCs w:val="21"/>
                <w:lang w:eastAsia="zh-CN"/>
              </w:rPr>
            </w:pPr>
            <w:r>
              <w:rPr>
                <w:rFonts w:hint="eastAsia" w:ascii="仿宋" w:hAnsi="仿宋" w:eastAsia="仿宋"/>
                <w:szCs w:val="21"/>
              </w:rPr>
              <w:t>（一）是否</w:t>
            </w:r>
            <w:r>
              <w:rPr>
                <w:rFonts w:hint="eastAsia" w:ascii="仿宋" w:hAnsi="仿宋" w:eastAsia="仿宋"/>
                <w:szCs w:val="21"/>
                <w:lang w:eastAsia="zh-CN"/>
              </w:rPr>
              <w:t>已有</w:t>
            </w:r>
            <w:r>
              <w:rPr>
                <w:rFonts w:hint="eastAsia" w:ascii="仿宋" w:hAnsi="仿宋" w:eastAsia="仿宋"/>
                <w:szCs w:val="21"/>
              </w:rPr>
              <w:t>应急隔离预案</w:t>
            </w:r>
            <w:r>
              <w:rPr>
                <w:rFonts w:hint="eastAsia" w:ascii="仿宋" w:hAnsi="仿宋" w:eastAsia="仿宋"/>
                <w:szCs w:val="21"/>
                <w:lang w:eastAsia="zh-CN"/>
              </w:rPr>
              <w:t>，知晓隔离流程</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ascii="仿宋" w:hAnsi="仿宋" w:eastAsia="仿宋"/>
                <w:szCs w:val="21"/>
              </w:rPr>
            </w:pPr>
            <w:r>
              <w:rPr>
                <w:rFonts w:hint="eastAsia" w:ascii="仿宋" w:hAnsi="仿宋" w:eastAsia="仿宋"/>
                <w:szCs w:val="21"/>
              </w:rPr>
              <w:t>（二）是否落实隔离点</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ascii="仿宋" w:hAnsi="仿宋" w:eastAsia="仿宋"/>
                <w:szCs w:val="21"/>
              </w:rPr>
            </w:pPr>
            <w:r>
              <w:rPr>
                <w:rFonts w:hint="eastAsia" w:ascii="仿宋" w:hAnsi="仿宋" w:eastAsia="仿宋"/>
                <w:szCs w:val="21"/>
              </w:rPr>
              <w:t>（三）配备口罩是否满足返工员工人数需求</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hint="eastAsia" w:ascii="仿宋" w:hAnsi="仿宋" w:eastAsia="仿宋"/>
                <w:szCs w:val="21"/>
              </w:rPr>
            </w:pPr>
            <w:r>
              <w:rPr>
                <w:rFonts w:hint="eastAsia" w:ascii="仿宋" w:hAnsi="仿宋" w:eastAsia="仿宋"/>
                <w:szCs w:val="21"/>
              </w:rPr>
              <w:t>（四）是否配备消毒水、测温仪等防控物资</w:t>
            </w:r>
          </w:p>
        </w:tc>
        <w:tc>
          <w:tcPr>
            <w:tcW w:w="1268" w:type="dxa"/>
          </w:tcPr>
          <w:p>
            <w:pP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ascii="黑体" w:hAnsi="黑体" w:eastAsia="黑体"/>
                <w:szCs w:val="21"/>
              </w:rPr>
            </w:pPr>
            <w:r>
              <w:rPr>
                <w:rFonts w:hint="eastAsia" w:ascii="黑体" w:hAnsi="黑体" w:eastAsia="黑体"/>
                <w:szCs w:val="21"/>
              </w:rPr>
              <w:t>五、日常防控落实情况</w:t>
            </w:r>
          </w:p>
        </w:tc>
        <w:tc>
          <w:tcPr>
            <w:tcW w:w="1268"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ascii="仿宋" w:hAnsi="仿宋" w:eastAsia="仿宋"/>
                <w:szCs w:val="21"/>
              </w:rPr>
            </w:pPr>
            <w:r>
              <w:rPr>
                <w:rFonts w:hint="eastAsia" w:ascii="仿宋" w:hAnsi="仿宋" w:eastAsia="仿宋"/>
                <w:szCs w:val="21"/>
              </w:rPr>
              <w:t>（一）是否建立日常消杀和保洁制度，在门岗、工作场所、经营场所、电梯、食堂、厕所等密集</w:t>
            </w:r>
            <w:r>
              <w:rPr>
                <w:rFonts w:hint="eastAsia" w:ascii="仿宋" w:hAnsi="仿宋" w:eastAsia="仿宋"/>
                <w:szCs w:val="21"/>
                <w:lang w:eastAsia="zh-CN"/>
              </w:rPr>
              <w:t>场所，安排具体消杀方案</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ascii="仿宋" w:hAnsi="仿宋" w:eastAsia="仿宋"/>
                <w:szCs w:val="21"/>
              </w:rPr>
            </w:pPr>
            <w:r>
              <w:rPr>
                <w:rFonts w:hint="eastAsia" w:ascii="仿宋" w:hAnsi="仿宋" w:eastAsia="仿宋"/>
                <w:szCs w:val="21"/>
              </w:rPr>
              <w:t>（二）是否建立日常测温制度，明确测温点、测温负责人、测温登记</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hint="eastAsia" w:ascii="仿宋" w:hAnsi="仿宋" w:eastAsia="仿宋"/>
                <w:szCs w:val="21"/>
              </w:rPr>
            </w:pPr>
            <w:r>
              <w:rPr>
                <w:rFonts w:hint="eastAsia" w:ascii="仿宋" w:hAnsi="仿宋" w:eastAsia="仿宋"/>
                <w:szCs w:val="21"/>
              </w:rPr>
              <w:t>（三）是否建立错峰排班防疫制度</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hint="eastAsia" w:ascii="仿宋" w:hAnsi="仿宋" w:eastAsia="仿宋"/>
                <w:szCs w:val="21"/>
              </w:rPr>
            </w:pPr>
            <w:r>
              <w:rPr>
                <w:rFonts w:hint="eastAsia" w:ascii="仿宋" w:hAnsi="仿宋" w:eastAsia="仿宋"/>
                <w:szCs w:val="21"/>
              </w:rPr>
              <w:t>（四）是否建立员工分时错峰就餐防疫制度</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hint="eastAsia" w:ascii="仿宋" w:hAnsi="仿宋" w:eastAsia="仿宋"/>
                <w:szCs w:val="21"/>
              </w:rPr>
            </w:pPr>
            <w:r>
              <w:rPr>
                <w:rFonts w:hint="eastAsia" w:ascii="仿宋" w:hAnsi="仿宋" w:eastAsia="仿宋"/>
                <w:szCs w:val="21"/>
              </w:rPr>
              <w:t>（五）是否建立会议安排防疫制度，减少大型活动等人员聚集措施</w:t>
            </w:r>
          </w:p>
        </w:tc>
        <w:tc>
          <w:tcPr>
            <w:tcW w:w="1268" w:type="dxa"/>
          </w:tcPr>
          <w:p>
            <w:pPr>
              <w:rPr>
                <w:rFonts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hint="eastAsia" w:ascii="仿宋" w:hAnsi="仿宋" w:eastAsia="仿宋"/>
                <w:szCs w:val="21"/>
              </w:rPr>
            </w:pPr>
            <w:r>
              <w:rPr>
                <w:rFonts w:hint="eastAsia" w:ascii="仿宋" w:hAnsi="仿宋" w:eastAsia="仿宋"/>
                <w:szCs w:val="21"/>
              </w:rPr>
              <w:t>（六）是否建立访客、顾客等外来人员排摸登记和测温制度</w:t>
            </w:r>
          </w:p>
        </w:tc>
        <w:tc>
          <w:tcPr>
            <w:tcW w:w="1268" w:type="dxa"/>
          </w:tcPr>
          <w:p>
            <w:pPr>
              <w:rPr>
                <w:rFonts w:hint="eastAsia" w:ascii="仿宋" w:hAnsi="仿宋" w:eastAsia="仿宋"/>
                <w:szCs w:val="21"/>
              </w:rPr>
            </w:pPr>
            <w:r>
              <w:rPr>
                <w:rFonts w:hint="eastAsia"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hint="eastAsia" w:ascii="仿宋" w:hAnsi="仿宋" w:eastAsia="黑体"/>
                <w:szCs w:val="21"/>
                <w:lang w:eastAsia="zh-CN"/>
              </w:rPr>
            </w:pPr>
            <w:r>
              <w:rPr>
                <w:rFonts w:hint="eastAsia" w:ascii="黑体" w:hAnsi="黑体" w:eastAsia="黑体"/>
                <w:szCs w:val="21"/>
              </w:rPr>
              <w:t>六、</w:t>
            </w:r>
            <w:r>
              <w:rPr>
                <w:rFonts w:hint="eastAsia" w:ascii="黑体" w:hAnsi="黑体" w:eastAsia="黑体"/>
                <w:szCs w:val="21"/>
                <w:lang w:eastAsia="zh-CN"/>
              </w:rPr>
              <w:t>复工企业类型</w:t>
            </w:r>
          </w:p>
        </w:tc>
        <w:tc>
          <w:tcPr>
            <w:tcW w:w="1268" w:type="dxa"/>
          </w:tcPr>
          <w:p>
            <w:pP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gridSpan w:val="2"/>
          </w:tcPr>
          <w:p>
            <w:pPr>
              <w:ind w:firstLine="420" w:firstLineChars="200"/>
              <w:rPr>
                <w:rFonts w:hint="eastAsia" w:ascii="仿宋" w:hAnsi="仿宋" w:eastAsia="仿宋"/>
                <w:szCs w:val="21"/>
                <w:lang w:val="en-US" w:eastAsia="zh-CN"/>
              </w:rPr>
            </w:pPr>
            <w:r>
              <w:rPr>
                <w:rFonts w:hint="eastAsia" w:ascii="仿宋" w:hAnsi="仿宋" w:eastAsia="仿宋"/>
                <w:szCs w:val="21"/>
              </w:rPr>
              <w:t>□</w:t>
            </w:r>
            <w:r>
              <w:rPr>
                <w:rFonts w:hint="eastAsia" w:ascii="仿宋" w:hAnsi="仿宋" w:eastAsia="仿宋"/>
                <w:szCs w:val="21"/>
                <w:lang w:eastAsia="zh-CN"/>
              </w:rPr>
              <w:t>优先保障类</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提前开工类</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连续生产类</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稳步复工类</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控制复工类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2" w:type="dxa"/>
          </w:tcPr>
          <w:p>
            <w:pPr>
              <w:rPr>
                <w:rFonts w:ascii="仿宋" w:hAnsi="仿宋" w:eastAsia="仿宋"/>
                <w:szCs w:val="21"/>
              </w:rPr>
            </w:pPr>
            <w:r>
              <w:rPr>
                <w:rFonts w:hint="eastAsia" w:ascii="仿宋" w:hAnsi="仿宋" w:eastAsia="仿宋"/>
                <w:szCs w:val="21"/>
              </w:rPr>
              <w:t>综合评定意见：</w:t>
            </w:r>
          </w:p>
          <w:p>
            <w:pPr>
              <w:rPr>
                <w:rFonts w:ascii="仿宋" w:hAnsi="仿宋" w:eastAsia="仿宋"/>
                <w:szCs w:val="21"/>
              </w:rPr>
            </w:pPr>
          </w:p>
          <w:p>
            <w:pPr>
              <w:rPr>
                <w:rFonts w:ascii="仿宋" w:hAnsi="仿宋" w:eastAsia="仿宋"/>
                <w:szCs w:val="21"/>
              </w:rPr>
            </w:pPr>
          </w:p>
          <w:p>
            <w:pPr>
              <w:rPr>
                <w:rFonts w:hint="eastAsia" w:ascii="仿宋" w:hAnsi="仿宋" w:eastAsia="仿宋"/>
                <w:szCs w:val="21"/>
              </w:rPr>
            </w:pPr>
          </w:p>
        </w:tc>
        <w:tc>
          <w:tcPr>
            <w:tcW w:w="1268" w:type="dxa"/>
          </w:tcPr>
          <w:p>
            <w:pPr>
              <w:rPr>
                <w:rFonts w:hint="eastAsia" w:ascii="仿宋" w:hAnsi="仿宋" w:eastAsia="仿宋"/>
                <w:szCs w:val="21"/>
              </w:rPr>
            </w:pPr>
            <w:r>
              <w:rPr>
                <w:rFonts w:hint="eastAsia" w:ascii="仿宋" w:hAnsi="仿宋" w:eastAsia="仿宋"/>
                <w:szCs w:val="21"/>
              </w:rPr>
              <w:t>评定人：</w:t>
            </w:r>
          </w:p>
        </w:tc>
      </w:tr>
    </w:tbl>
    <w:p>
      <w:pPr>
        <w:rPr>
          <w:rFonts w:hint="eastAsia" w:ascii="仿宋" w:hAnsi="仿宋" w:eastAsia="仿宋"/>
          <w:szCs w:val="21"/>
          <w:lang w:val="en-US" w:eastAsia="zh-CN"/>
        </w:rPr>
      </w:pPr>
      <w:r>
        <w:rPr>
          <w:rFonts w:hint="eastAsia" w:ascii="仿宋" w:hAnsi="仿宋" w:eastAsia="仿宋"/>
          <w:szCs w:val="21"/>
          <w:lang w:val="en-US" w:eastAsia="zh-CN"/>
        </w:rPr>
        <w:t>注：“一人一表”未建立，员工总人数少于或者等于微型企业只需要勘定（一）、（二）、（四）、（五）</w:t>
      </w:r>
    </w:p>
    <w:p>
      <w:pPr>
        <w:rPr>
          <w:rFonts w:hint="eastAsia" w:ascii="仿宋" w:hAnsi="仿宋" w:eastAsia="仿宋"/>
          <w:szCs w:val="21"/>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________</w:t>
      </w:r>
      <w:r>
        <w:rPr>
          <w:rFonts w:hint="eastAsia" w:ascii="方正小标宋简体" w:hAnsi="方正小标宋简体" w:eastAsia="方正小标宋简体" w:cs="方正小标宋简体"/>
          <w:sz w:val="36"/>
          <w:szCs w:val="36"/>
        </w:rPr>
        <w:t>企业（单位）</w:t>
      </w:r>
      <w:r>
        <w:rPr>
          <w:rFonts w:hint="eastAsia" w:ascii="方正小标宋简体" w:hAnsi="方正小标宋简体" w:eastAsia="方正小标宋简体" w:cs="方正小标宋简体"/>
          <w:sz w:val="36"/>
          <w:szCs w:val="36"/>
          <w:lang w:eastAsia="zh-CN"/>
        </w:rPr>
        <w:t>复工</w:t>
      </w:r>
      <w:r>
        <w:rPr>
          <w:rFonts w:hint="eastAsia" w:ascii="方正小标宋简体" w:hAnsi="方正小标宋简体" w:eastAsia="方正小标宋简体" w:cs="方正小标宋简体"/>
          <w:sz w:val="36"/>
          <w:szCs w:val="36"/>
        </w:rPr>
        <w:t>防疫方案</w:t>
      </w:r>
    </w:p>
    <w:tbl>
      <w:tblPr>
        <w:tblStyle w:val="4"/>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hint="eastAsia" w:ascii="黑体" w:hAnsi="黑体" w:eastAsia="黑体"/>
                <w:lang w:eastAsia="zh-CN"/>
              </w:rPr>
            </w:pPr>
            <w:r>
              <w:rPr>
                <w:rFonts w:hint="eastAsia" w:ascii="黑体" w:hAnsi="黑体" w:eastAsia="黑体"/>
              </w:rPr>
              <w:t>一、主体责任</w:t>
            </w:r>
            <w:r>
              <w:rPr>
                <w:rFonts w:hint="eastAsia" w:ascii="黑体" w:hAnsi="黑体" w:eastAsia="黑体"/>
                <w:lang w:eastAsia="zh-CN"/>
              </w:rPr>
              <w:t>（具体填写）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ascii="仿宋" w:hAnsi="仿宋" w:eastAsia="仿宋"/>
              </w:rPr>
            </w:pPr>
            <w:r>
              <w:rPr>
                <w:rFonts w:hint="eastAsia" w:ascii="仿宋" w:hAnsi="仿宋" w:eastAsia="仿宋"/>
              </w:rPr>
              <w:t>（一）企业成立以企业负责人为组长疫情防控工作领导小组情况</w:t>
            </w:r>
          </w:p>
          <w:p>
            <w:pPr>
              <w:rPr>
                <w:rFonts w:ascii="仿宋" w:hAnsi="仿宋" w:eastAsia="仿宋"/>
              </w:rPr>
            </w:pPr>
          </w:p>
          <w:p>
            <w:pPr>
              <w:rPr>
                <w:rFonts w:ascii="仿宋" w:hAnsi="仿宋" w:eastAsia="仿宋"/>
              </w:rPr>
            </w:pPr>
          </w:p>
          <w:p>
            <w:pPr>
              <w:rPr>
                <w:rFonts w:ascii="仿宋" w:hAnsi="仿宋" w:eastAsia="仿宋"/>
              </w:rPr>
            </w:pPr>
          </w:p>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ascii="仿宋" w:hAnsi="仿宋" w:eastAsia="仿宋"/>
              </w:rPr>
            </w:pPr>
            <w:r>
              <w:rPr>
                <w:rFonts w:hint="eastAsia" w:ascii="仿宋" w:hAnsi="仿宋" w:eastAsia="仿宋"/>
              </w:rPr>
              <w:t>（二）企业成立疫情防控工作专班情况</w:t>
            </w:r>
          </w:p>
          <w:p>
            <w:pPr>
              <w:rPr>
                <w:rFonts w:ascii="仿宋" w:hAnsi="仿宋" w:eastAsia="仿宋"/>
              </w:rPr>
            </w:pPr>
          </w:p>
          <w:p>
            <w:pPr>
              <w:rPr>
                <w:rFonts w:hint="eastAsia" w:ascii="仿宋" w:hAnsi="仿宋" w:eastAsia="仿宋"/>
              </w:rPr>
            </w:pPr>
          </w:p>
          <w:p>
            <w:pPr>
              <w:rPr>
                <w:rFonts w:ascii="仿宋" w:hAnsi="仿宋" w:eastAsia="仿宋"/>
              </w:rPr>
            </w:pPr>
          </w:p>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ascii="仿宋" w:hAnsi="仿宋" w:eastAsia="仿宋"/>
              </w:rPr>
            </w:pPr>
            <w:r>
              <w:rPr>
                <w:rFonts w:hint="eastAsia" w:ascii="仿宋" w:hAnsi="仿宋" w:eastAsia="仿宋"/>
              </w:rPr>
              <w:t>（三）防疫宣传和健康教育情况，包括传达国家、省、</w:t>
            </w:r>
            <w:r>
              <w:rPr>
                <w:rFonts w:hint="eastAsia" w:ascii="仿宋" w:hAnsi="仿宋" w:eastAsia="仿宋"/>
                <w:lang w:eastAsia="zh-CN"/>
              </w:rPr>
              <w:t>宁波市、余姚市</w:t>
            </w:r>
            <w:r>
              <w:rPr>
                <w:rFonts w:hint="eastAsia" w:ascii="仿宋" w:hAnsi="仿宋" w:eastAsia="仿宋"/>
              </w:rPr>
              <w:t>相关防疫要求，发放防疫宣传手册，</w:t>
            </w:r>
            <w:r>
              <w:rPr>
                <w:rFonts w:hint="eastAsia" w:ascii="仿宋" w:hAnsi="仿宋" w:eastAsia="仿宋"/>
                <w:lang w:eastAsia="zh-CN"/>
              </w:rPr>
              <w:t>“十项导则”，</w:t>
            </w:r>
            <w:r>
              <w:rPr>
                <w:rFonts w:hint="eastAsia" w:ascii="仿宋" w:hAnsi="仿宋" w:eastAsia="仿宋"/>
              </w:rPr>
              <w:t>指导员工自我防疫等</w:t>
            </w:r>
          </w:p>
          <w:p>
            <w:pPr>
              <w:rPr>
                <w:rFonts w:ascii="仿宋" w:hAnsi="仿宋" w:eastAsia="仿宋"/>
              </w:rPr>
            </w:pPr>
          </w:p>
          <w:p>
            <w:pPr>
              <w:rPr>
                <w:rFonts w:ascii="仿宋" w:hAnsi="仿宋" w:eastAsia="仿宋"/>
              </w:rPr>
            </w:pPr>
          </w:p>
          <w:p>
            <w:pPr>
              <w:rPr>
                <w:rFonts w:ascii="仿宋" w:hAnsi="仿宋" w:eastAsia="仿宋"/>
              </w:rPr>
            </w:pPr>
          </w:p>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hint="eastAsia" w:ascii="黑体" w:hAnsi="黑体" w:eastAsia="黑体"/>
                <w:lang w:eastAsia="zh-CN"/>
              </w:rPr>
            </w:pPr>
            <w:r>
              <w:rPr>
                <w:rFonts w:hint="eastAsia" w:ascii="黑体" w:hAnsi="黑体" w:eastAsia="黑体"/>
              </w:rPr>
              <w:t>二、员工</w:t>
            </w:r>
            <w:r>
              <w:rPr>
                <w:rFonts w:hint="eastAsia" w:ascii="黑体" w:hAnsi="黑体" w:eastAsia="黑体"/>
                <w:lang w:eastAsia="zh-CN"/>
              </w:rPr>
              <w:t>调查（附表）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hint="eastAsia" w:ascii="仿宋" w:hAnsi="仿宋" w:eastAsia="仿宋"/>
                <w:lang w:eastAsia="zh-CN"/>
              </w:rPr>
            </w:pPr>
            <w:r>
              <w:rPr>
                <w:rFonts w:hint="eastAsia" w:ascii="仿宋" w:hAnsi="仿宋" w:eastAsia="仿宋"/>
                <w:lang w:eastAsia="zh-CN"/>
              </w:rPr>
              <w:t>提交企业（单位）返工人员调查总表，“一人一表”备查</w:t>
            </w:r>
          </w:p>
          <w:p>
            <w:pPr>
              <w:rPr>
                <w:rFonts w:ascii="仿宋" w:hAnsi="仿宋" w:eastAsia="仿宋"/>
              </w:rPr>
            </w:pPr>
          </w:p>
          <w:p>
            <w:pPr>
              <w:rPr>
                <w:rFonts w:ascii="仿宋" w:hAnsi="仿宋" w:eastAsia="仿宋"/>
              </w:rPr>
            </w:pPr>
          </w:p>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ascii="仿宋" w:hAnsi="仿宋" w:eastAsia="仿宋"/>
              </w:rPr>
            </w:pPr>
            <w:r>
              <w:rPr>
                <w:rFonts w:hint="eastAsia" w:ascii="黑体" w:hAnsi="黑体" w:eastAsia="黑体"/>
              </w:rPr>
              <w:t>三、员工接送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hint="eastAsia" w:ascii="仿宋" w:hAnsi="仿宋" w:eastAsia="仿宋"/>
                <w:lang w:eastAsia="zh-CN"/>
              </w:rPr>
            </w:pPr>
            <w:r>
              <w:rPr>
                <w:rFonts w:hint="eastAsia" w:ascii="仿宋" w:hAnsi="仿宋" w:eastAsia="仿宋"/>
              </w:rPr>
              <w:t>（一）</w:t>
            </w:r>
            <w:r>
              <w:rPr>
                <w:rFonts w:hint="eastAsia" w:ascii="仿宋" w:hAnsi="仿宋" w:eastAsia="仿宋"/>
                <w:lang w:eastAsia="zh-CN"/>
              </w:rPr>
              <w:t>企业返工人员返</w:t>
            </w:r>
            <w:r>
              <w:rPr>
                <w:rFonts w:hint="eastAsia" w:ascii="仿宋" w:hAnsi="仿宋" w:eastAsia="仿宋"/>
                <w:lang w:val="en-US" w:eastAsia="zh-CN"/>
              </w:rPr>
              <w:t>姚</w:t>
            </w:r>
            <w:r>
              <w:rPr>
                <w:rFonts w:hint="eastAsia" w:ascii="仿宋" w:hAnsi="仿宋" w:eastAsia="仿宋"/>
                <w:lang w:eastAsia="zh-CN"/>
              </w:rPr>
              <w:t>交通排摸情况，重点排摸外地返</w:t>
            </w:r>
            <w:r>
              <w:rPr>
                <w:rFonts w:hint="eastAsia" w:ascii="仿宋" w:hAnsi="仿宋" w:eastAsia="仿宋"/>
                <w:lang w:val="en-US" w:eastAsia="zh-CN"/>
              </w:rPr>
              <w:t>姚</w:t>
            </w:r>
            <w:r>
              <w:rPr>
                <w:rFonts w:hint="eastAsia" w:ascii="仿宋" w:hAnsi="仿宋" w:eastAsia="仿宋"/>
                <w:lang w:eastAsia="zh-CN"/>
              </w:rPr>
              <w:t>人员情况（附表）</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hint="eastAsia" w:ascii="仿宋" w:hAnsi="仿宋" w:eastAsia="仿宋"/>
                <w:lang w:eastAsia="zh-CN"/>
              </w:rPr>
            </w:pPr>
            <w:r>
              <w:rPr>
                <w:rFonts w:hint="eastAsia" w:ascii="仿宋" w:hAnsi="仿宋" w:eastAsia="仿宋"/>
              </w:rPr>
              <w:t>（二）企业组织员工日常上下班</w:t>
            </w:r>
            <w:r>
              <w:rPr>
                <w:rFonts w:hint="eastAsia" w:ascii="仿宋" w:hAnsi="仿宋" w:eastAsia="仿宋"/>
                <w:lang w:eastAsia="zh-CN"/>
              </w:rPr>
              <w:t>通勤</w:t>
            </w:r>
            <w:r>
              <w:rPr>
                <w:rFonts w:hint="eastAsia" w:ascii="仿宋" w:hAnsi="仿宋" w:eastAsia="仿宋"/>
              </w:rPr>
              <w:t>情况</w:t>
            </w:r>
            <w:r>
              <w:rPr>
                <w:rFonts w:hint="eastAsia" w:ascii="仿宋" w:hAnsi="仿宋" w:eastAsia="仿宋"/>
                <w:lang w:eastAsia="zh-CN"/>
              </w:rPr>
              <w:t>（具体填写）</w:t>
            </w:r>
          </w:p>
          <w:p>
            <w:pPr>
              <w:rPr>
                <w:rFonts w:ascii="仿宋" w:hAnsi="仿宋" w:eastAsia="仿宋"/>
              </w:rPr>
            </w:pPr>
          </w:p>
          <w:p>
            <w:pPr>
              <w:rPr>
                <w:rFonts w:ascii="仿宋" w:hAnsi="仿宋" w:eastAsia="仿宋"/>
              </w:rPr>
            </w:pPr>
          </w:p>
          <w:p>
            <w:pPr>
              <w:rPr>
                <w:rFonts w:ascii="仿宋" w:hAnsi="仿宋" w:eastAsia="仿宋"/>
              </w:rPr>
            </w:pPr>
          </w:p>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hint="eastAsia" w:ascii="仿宋" w:hAnsi="仿宋" w:eastAsia="仿宋"/>
              </w:rPr>
            </w:pPr>
            <w:r>
              <w:rPr>
                <w:rFonts w:hint="eastAsia" w:ascii="黑体" w:hAnsi="黑体" w:eastAsia="黑体"/>
              </w:rPr>
              <w:t>四、隔离防控</w:t>
            </w:r>
            <w:r>
              <w:rPr>
                <w:rFonts w:hint="eastAsia" w:ascii="黑体" w:hAnsi="黑体" w:eastAsia="黑体"/>
                <w:lang w:eastAsia="zh-CN"/>
              </w:rPr>
              <w:t>（具体填写）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hint="eastAsia" w:ascii="仿宋" w:hAnsi="仿宋" w:eastAsia="仿宋"/>
                <w:lang w:eastAsia="zh-CN"/>
              </w:rPr>
            </w:pPr>
            <w:r>
              <w:rPr>
                <w:rFonts w:hint="eastAsia" w:ascii="仿宋" w:hAnsi="仿宋" w:eastAsia="仿宋"/>
              </w:rPr>
              <w:t>（一）</w:t>
            </w:r>
            <w:r>
              <w:rPr>
                <w:rFonts w:hint="eastAsia" w:ascii="仿宋" w:hAnsi="仿宋" w:eastAsia="仿宋"/>
                <w:lang w:eastAsia="zh-CN"/>
              </w:rPr>
              <w:t>熟悉隔离流程、落实或联系隔离点和相关人员等情况</w:t>
            </w:r>
          </w:p>
          <w:p>
            <w:pPr>
              <w:rPr>
                <w:rFonts w:ascii="仿宋" w:hAnsi="仿宋" w:eastAsia="仿宋"/>
              </w:rPr>
            </w:pPr>
          </w:p>
          <w:p>
            <w:pPr>
              <w:rPr>
                <w:rFonts w:ascii="仿宋" w:hAnsi="仿宋" w:eastAsia="仿宋"/>
              </w:rPr>
            </w:pPr>
          </w:p>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ascii="仿宋" w:hAnsi="仿宋" w:eastAsia="仿宋"/>
              </w:rPr>
            </w:pPr>
            <w:r>
              <w:rPr>
                <w:rFonts w:hint="eastAsia" w:ascii="仿宋" w:hAnsi="仿宋" w:eastAsia="仿宋"/>
              </w:rPr>
              <w:t>（二）口罩、消毒水、测温仪等防控物资落实情况</w:t>
            </w:r>
          </w:p>
          <w:p>
            <w:pPr>
              <w:rPr>
                <w:rFonts w:ascii="仿宋" w:hAnsi="仿宋" w:eastAsia="仿宋"/>
              </w:rPr>
            </w:pPr>
          </w:p>
          <w:p>
            <w:pPr>
              <w:rPr>
                <w:rFonts w:ascii="仿宋" w:hAnsi="仿宋" w:eastAsia="仿宋"/>
              </w:rPr>
            </w:pPr>
          </w:p>
          <w:p>
            <w:pPr>
              <w:rPr>
                <w:rFonts w:ascii="仿宋" w:hAnsi="仿宋" w:eastAsia="仿宋"/>
              </w:rPr>
            </w:pPr>
          </w:p>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pStyle w:val="7"/>
              <w:numPr>
                <w:ilvl w:val="0"/>
                <w:numId w:val="2"/>
              </w:numPr>
              <w:ind w:firstLineChars="0"/>
              <w:rPr>
                <w:rFonts w:hint="eastAsia" w:ascii="仿宋" w:hAnsi="仿宋" w:eastAsia="仿宋"/>
              </w:rPr>
            </w:pPr>
            <w:r>
              <w:rPr>
                <w:rFonts w:hint="eastAsia" w:ascii="黑体" w:hAnsi="黑体" w:eastAsia="黑体"/>
              </w:rPr>
              <w:t>日常防控</w:t>
            </w:r>
            <w:r>
              <w:rPr>
                <w:rFonts w:hint="eastAsia" w:ascii="黑体" w:hAnsi="黑体" w:eastAsia="黑体"/>
                <w:lang w:eastAsia="zh-CN"/>
              </w:rPr>
              <w:t>（具体填写）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ascii="仿宋" w:hAnsi="仿宋" w:eastAsia="仿宋"/>
              </w:rPr>
            </w:pPr>
            <w:r>
              <w:rPr>
                <w:rFonts w:hint="eastAsia" w:ascii="仿宋" w:hAnsi="仿宋" w:eastAsia="仿宋"/>
              </w:rPr>
              <w:t>（一）经营场所、工作场所、会议室、餐厅、厕所</w:t>
            </w:r>
            <w:r>
              <w:rPr>
                <w:rFonts w:hint="eastAsia" w:ascii="仿宋" w:hAnsi="仿宋" w:eastAsia="仿宋"/>
                <w:lang w:eastAsia="zh-CN"/>
              </w:rPr>
              <w:t>、电梯</w:t>
            </w:r>
            <w:r>
              <w:rPr>
                <w:rFonts w:hint="eastAsia" w:ascii="仿宋" w:hAnsi="仿宋" w:eastAsia="仿宋"/>
              </w:rPr>
              <w:t>等密集场所消杀和环境卫生</w:t>
            </w:r>
            <w:r>
              <w:rPr>
                <w:rFonts w:hint="eastAsia" w:ascii="仿宋" w:hAnsi="仿宋" w:eastAsia="仿宋"/>
                <w:lang w:eastAsia="zh-CN"/>
              </w:rPr>
              <w:t>方案</w:t>
            </w:r>
            <w:r>
              <w:rPr>
                <w:rFonts w:hint="eastAsia" w:ascii="仿宋" w:hAnsi="仿宋" w:eastAsia="仿宋"/>
              </w:rPr>
              <w:t>（包括消杀点、消杀时间、消杀负责人、环境清扫等）</w:t>
            </w:r>
          </w:p>
          <w:p>
            <w:pPr>
              <w:rPr>
                <w:rFonts w:ascii="仿宋" w:hAnsi="仿宋" w:eastAsia="仿宋"/>
              </w:rPr>
            </w:pPr>
          </w:p>
          <w:p>
            <w:pPr>
              <w:rPr>
                <w:rFonts w:ascii="仿宋" w:hAnsi="仿宋" w:eastAsia="仿宋"/>
              </w:rPr>
            </w:pPr>
          </w:p>
          <w:p>
            <w:pPr>
              <w:rPr>
                <w:rFonts w:ascii="仿宋" w:hAnsi="仿宋" w:eastAsia="仿宋"/>
              </w:rPr>
            </w:pPr>
          </w:p>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numPr>
                <w:ilvl w:val="0"/>
                <w:numId w:val="3"/>
              </w:numPr>
              <w:rPr>
                <w:rFonts w:hint="eastAsia" w:ascii="仿宋" w:hAnsi="仿宋" w:eastAsia="仿宋"/>
                <w:lang w:eastAsia="zh-CN"/>
              </w:rPr>
            </w:pPr>
            <w:r>
              <w:rPr>
                <w:rFonts w:hint="eastAsia" w:ascii="仿宋" w:hAnsi="仿宋" w:eastAsia="仿宋"/>
              </w:rPr>
              <w:t>日常测温制度，包括测温点、测温负责人、每日测温登记表</w:t>
            </w:r>
            <w:r>
              <w:rPr>
                <w:rFonts w:hint="eastAsia" w:ascii="仿宋" w:hAnsi="仿宋" w:eastAsia="仿宋"/>
                <w:lang w:eastAsia="zh-CN"/>
              </w:rPr>
              <w:t>及发现异常的就诊方案</w:t>
            </w:r>
          </w:p>
          <w:p>
            <w:pPr>
              <w:numPr>
                <w:ilvl w:val="0"/>
                <w:numId w:val="0"/>
              </w:numPr>
              <w:rPr>
                <w:rFonts w:hint="eastAsia" w:ascii="仿宋" w:hAnsi="仿宋" w:eastAsia="仿宋"/>
                <w:lang w:eastAsia="zh-CN"/>
              </w:rPr>
            </w:pPr>
          </w:p>
          <w:p>
            <w:pPr>
              <w:rPr>
                <w:rFonts w:ascii="仿宋" w:hAnsi="仿宋" w:eastAsia="仿宋"/>
              </w:rPr>
            </w:pPr>
          </w:p>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hint="eastAsia" w:ascii="仿宋" w:hAnsi="仿宋" w:eastAsia="仿宋"/>
                <w:lang w:eastAsia="zh-CN"/>
              </w:rPr>
            </w:pPr>
            <w:r>
              <w:rPr>
                <w:rFonts w:hint="eastAsia" w:ascii="仿宋" w:hAnsi="仿宋" w:eastAsia="仿宋"/>
              </w:rPr>
              <w:t>（三）工作排班防疫</w:t>
            </w:r>
            <w:r>
              <w:rPr>
                <w:rFonts w:hint="eastAsia" w:ascii="仿宋" w:hAnsi="仿宋" w:eastAsia="仿宋"/>
                <w:lang w:eastAsia="zh-CN"/>
              </w:rPr>
              <w:t>方案</w:t>
            </w:r>
          </w:p>
          <w:p>
            <w:pPr>
              <w:rPr>
                <w:rFonts w:ascii="仿宋" w:hAnsi="仿宋" w:eastAsia="仿宋"/>
              </w:rPr>
            </w:pPr>
          </w:p>
          <w:p>
            <w:pPr>
              <w:rPr>
                <w:rFonts w:ascii="仿宋" w:hAnsi="仿宋" w:eastAsia="仿宋"/>
              </w:rPr>
            </w:pPr>
          </w:p>
          <w:p>
            <w:pPr>
              <w:rPr>
                <w:rFonts w:ascii="仿宋" w:hAnsi="仿宋" w:eastAsia="仿宋"/>
              </w:rPr>
            </w:pPr>
          </w:p>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hint="eastAsia" w:ascii="仿宋" w:hAnsi="仿宋" w:eastAsia="仿宋"/>
                <w:lang w:eastAsia="zh-CN"/>
              </w:rPr>
            </w:pPr>
            <w:r>
              <w:rPr>
                <w:rFonts w:hint="eastAsia" w:ascii="仿宋" w:hAnsi="仿宋" w:eastAsia="仿宋"/>
              </w:rPr>
              <w:t>（四）员工分时错峰就餐防疫落实</w:t>
            </w:r>
            <w:r>
              <w:rPr>
                <w:rFonts w:hint="eastAsia" w:ascii="仿宋" w:hAnsi="仿宋" w:eastAsia="仿宋"/>
                <w:lang w:eastAsia="zh-CN"/>
              </w:rPr>
              <w:t>方案</w:t>
            </w:r>
          </w:p>
          <w:p>
            <w:pPr>
              <w:rPr>
                <w:rFonts w:ascii="仿宋" w:hAnsi="仿宋" w:eastAsia="仿宋"/>
              </w:rPr>
            </w:pPr>
          </w:p>
          <w:p>
            <w:pPr>
              <w:rPr>
                <w:rFonts w:ascii="仿宋" w:hAnsi="仿宋" w:eastAsia="仿宋"/>
              </w:rPr>
            </w:pPr>
          </w:p>
          <w:p>
            <w:pPr>
              <w:rPr>
                <w:rFonts w:ascii="仿宋" w:hAnsi="仿宋" w:eastAsia="仿宋"/>
              </w:rPr>
            </w:pPr>
          </w:p>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hint="eastAsia" w:ascii="仿宋" w:hAnsi="仿宋" w:eastAsia="仿宋"/>
                <w:lang w:eastAsia="zh-CN"/>
              </w:rPr>
            </w:pPr>
            <w:r>
              <w:rPr>
                <w:rFonts w:hint="eastAsia" w:ascii="仿宋" w:hAnsi="仿宋" w:eastAsia="仿宋"/>
              </w:rPr>
              <w:t>（五）会议安排防疫</w:t>
            </w:r>
            <w:r>
              <w:rPr>
                <w:rFonts w:hint="eastAsia" w:ascii="仿宋" w:hAnsi="仿宋" w:eastAsia="仿宋"/>
                <w:lang w:eastAsia="zh-CN"/>
              </w:rPr>
              <w:t>方案</w:t>
            </w:r>
          </w:p>
          <w:p>
            <w:pPr>
              <w:rPr>
                <w:rFonts w:ascii="仿宋" w:hAnsi="仿宋" w:eastAsia="仿宋"/>
              </w:rPr>
            </w:pPr>
          </w:p>
          <w:p>
            <w:pPr>
              <w:rPr>
                <w:rFonts w:ascii="仿宋" w:hAnsi="仿宋" w:eastAsia="仿宋"/>
              </w:rPr>
            </w:pPr>
          </w:p>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ascii="仿宋" w:hAnsi="仿宋" w:eastAsia="仿宋"/>
              </w:rPr>
            </w:pPr>
            <w:r>
              <w:rPr>
                <w:rFonts w:hint="eastAsia" w:ascii="仿宋" w:hAnsi="仿宋" w:eastAsia="仿宋"/>
              </w:rPr>
              <w:t>（六）访客、顾客等外来人员防疫管理</w:t>
            </w:r>
            <w:r>
              <w:rPr>
                <w:rFonts w:hint="eastAsia" w:ascii="仿宋" w:hAnsi="仿宋" w:eastAsia="仿宋"/>
                <w:lang w:eastAsia="zh-CN"/>
              </w:rPr>
              <w:t>方案</w:t>
            </w:r>
            <w:r>
              <w:rPr>
                <w:rFonts w:hint="eastAsia" w:ascii="仿宋" w:hAnsi="仿宋" w:eastAsia="仿宋"/>
              </w:rPr>
              <w:t>，包括对外来人员14天内有流行病学史〔湖北（武汉）</w:t>
            </w:r>
            <w:r>
              <w:rPr>
                <w:rFonts w:hint="eastAsia" w:ascii="仿宋" w:hAnsi="仿宋" w:eastAsia="仿宋"/>
                <w:lang w:eastAsia="zh-CN"/>
              </w:rPr>
              <w:t>、</w:t>
            </w:r>
            <w:r>
              <w:rPr>
                <w:rFonts w:hint="eastAsia" w:ascii="仿宋" w:hAnsi="仿宋" w:eastAsia="仿宋" w:cs="仿宋"/>
                <w:sz w:val="21"/>
                <w:szCs w:val="21"/>
                <w:lang w:val="en-US" w:eastAsia="zh-CN"/>
              </w:rPr>
              <w:t>广州</w:t>
            </w:r>
            <w:r>
              <w:rPr>
                <w:rFonts w:hint="eastAsia" w:ascii="仿宋" w:hAnsi="仿宋" w:eastAsia="仿宋"/>
              </w:rPr>
              <w:t>等省内外疫情较重地区旅行史、生活史、与当地人接触史〕，或与其他地区确诊病例、疑似病例密切接触者的员工进行排查，开展测温等。</w:t>
            </w:r>
          </w:p>
          <w:p>
            <w:pPr>
              <w:rPr>
                <w:rFonts w:ascii="仿宋" w:hAnsi="仿宋" w:eastAsia="仿宋"/>
              </w:rPr>
            </w:pPr>
          </w:p>
          <w:p>
            <w:pPr>
              <w:rPr>
                <w:rFonts w:ascii="仿宋" w:hAnsi="仿宋" w:eastAsia="仿宋"/>
              </w:rPr>
            </w:pPr>
          </w:p>
          <w:p>
            <w:pPr>
              <w:rPr>
                <w:rFonts w:ascii="仿宋" w:hAnsi="仿宋" w:eastAsia="仿宋"/>
              </w:rPr>
            </w:pPr>
          </w:p>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hint="eastAsia" w:ascii="仿宋" w:hAnsi="仿宋" w:eastAsia="仿宋"/>
              </w:rPr>
            </w:pPr>
            <w:r>
              <w:rPr>
                <w:rFonts w:hint="eastAsia" w:ascii="黑体" w:hAnsi="黑体" w:eastAsia="黑体"/>
              </w:rPr>
              <w:t>六、复产计划</w:t>
            </w:r>
            <w:r>
              <w:rPr>
                <w:rFonts w:hint="eastAsia" w:ascii="黑体" w:hAnsi="黑体" w:eastAsia="黑体"/>
                <w:lang w:eastAsia="zh-CN"/>
              </w:rPr>
              <w:t>（具体填写）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tcPr>
          <w:p>
            <w:pPr>
              <w:rPr>
                <w:rFonts w:ascii="仿宋" w:hAnsi="仿宋" w:eastAsia="仿宋"/>
              </w:rPr>
            </w:pPr>
            <w:r>
              <w:rPr>
                <w:rFonts w:hint="eastAsia" w:ascii="仿宋" w:hAnsi="仿宋" w:eastAsia="仿宋"/>
              </w:rPr>
              <w:t>复产计划基本情况</w:t>
            </w:r>
          </w:p>
          <w:p>
            <w:pPr>
              <w:rPr>
                <w:rFonts w:ascii="仿宋" w:hAnsi="仿宋" w:eastAsia="仿宋"/>
              </w:rPr>
            </w:pPr>
          </w:p>
          <w:p>
            <w:pPr>
              <w:rPr>
                <w:rFonts w:ascii="仿宋" w:hAnsi="仿宋" w:eastAsia="仿宋"/>
              </w:rPr>
            </w:pPr>
          </w:p>
          <w:p>
            <w:pPr>
              <w:rPr>
                <w:rFonts w:hint="eastAsia" w:ascii="仿宋" w:hAnsi="仿宋" w:eastAsia="仿宋"/>
              </w:rPr>
            </w:pPr>
          </w:p>
        </w:tc>
      </w:tr>
    </w:tbl>
    <w:p>
      <w:pPr>
        <w:rPr>
          <w:rFonts w:hint="eastAsia" w:eastAsiaTheme="minorEastAsia"/>
          <w:lang w:val="en-US" w:eastAsia="zh-CN"/>
        </w:rPr>
      </w:pPr>
      <w:r>
        <w:rPr>
          <w:rFonts w:hint="eastAsia"/>
          <w:lang w:eastAsia="zh-CN"/>
        </w:rPr>
        <w:t>注：员工总人数少于或者等于</w:t>
      </w:r>
      <w:r>
        <w:rPr>
          <w:rFonts w:hint="eastAsia"/>
          <w:lang w:val="en-US" w:eastAsia="zh-CN"/>
        </w:rPr>
        <w:t>20人的微型企业只需要填写（一）、（二）、（四）、（五）栏</w:t>
      </w:r>
    </w:p>
    <w:p>
      <w:pPr>
        <w:rPr>
          <w:rFonts w:hint="eastAsia" w:ascii="楷体_GB2312" w:hAnsi="楷体_GB2312" w:eastAsia="楷体_GB2312" w:cs="楷体_GB2312"/>
          <w:sz w:val="32"/>
          <w:szCs w:val="32"/>
        </w:rPr>
        <w:sectPr>
          <w:footerReference r:id="rId7" w:type="default"/>
          <w:pgSz w:w="11906" w:h="16838"/>
          <w:pgMar w:top="1440" w:right="1800" w:bottom="1440" w:left="1800" w:header="851" w:footer="992" w:gutter="0"/>
          <w:pgNumType w:fmt="numberInDash"/>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企业（单位）返工</w:t>
      </w:r>
      <w:r>
        <w:rPr>
          <w:rFonts w:hint="eastAsia" w:ascii="方正小标宋简体" w:hAnsi="方正小标宋简体" w:eastAsia="方正小标宋简体" w:cs="方正小标宋简体"/>
          <w:sz w:val="36"/>
          <w:szCs w:val="36"/>
          <w:lang w:eastAsia="zh-CN"/>
        </w:rPr>
        <w:t>人</w:t>
      </w:r>
      <w:r>
        <w:rPr>
          <w:rFonts w:hint="eastAsia" w:ascii="方正小标宋简体" w:hAnsi="方正小标宋简体" w:eastAsia="方正小标宋简体" w:cs="方正小标宋简体"/>
          <w:sz w:val="36"/>
          <w:szCs w:val="36"/>
        </w:rPr>
        <w:t>员</w:t>
      </w:r>
      <w:r>
        <w:rPr>
          <w:rFonts w:hint="eastAsia" w:ascii="方正小标宋简体" w:hAnsi="方正小标宋简体" w:eastAsia="方正小标宋简体" w:cs="方正小标宋简体"/>
          <w:sz w:val="36"/>
          <w:szCs w:val="36"/>
          <w:lang w:eastAsia="zh-CN"/>
        </w:rPr>
        <w:t>调查</w:t>
      </w:r>
      <w:r>
        <w:rPr>
          <w:rFonts w:hint="eastAsia" w:ascii="方正小标宋简体" w:hAnsi="方正小标宋简体" w:eastAsia="方正小标宋简体" w:cs="方正小标宋简体"/>
          <w:sz w:val="36"/>
          <w:szCs w:val="36"/>
        </w:rPr>
        <w:t>总表（样表）</w:t>
      </w:r>
    </w:p>
    <w:p>
      <w:pPr>
        <w:rPr>
          <w:rFonts w:ascii="楷体" w:hAnsi="楷体" w:eastAsia="楷体"/>
          <w:sz w:val="32"/>
          <w:szCs w:val="32"/>
        </w:rPr>
      </w:pPr>
      <w:r>
        <w:rPr>
          <w:rFonts w:hint="eastAsia" w:ascii="楷体" w:hAnsi="楷体" w:eastAsia="楷体"/>
          <w:sz w:val="32"/>
          <w:szCs w:val="32"/>
        </w:rPr>
        <w:t>企业（单位）名称（公章）：</w:t>
      </w:r>
    </w:p>
    <w:tbl>
      <w:tblPr>
        <w:tblStyle w:val="4"/>
        <w:tblW w:w="14617"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162"/>
        <w:gridCol w:w="2613"/>
        <w:gridCol w:w="2233"/>
        <w:gridCol w:w="1850"/>
        <w:gridCol w:w="1634"/>
        <w:gridCol w:w="1600"/>
        <w:gridCol w:w="1683"/>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1075" w:type="dxa"/>
          </w:tcPr>
          <w:p>
            <w:pPr>
              <w:rPr>
                <w:rFonts w:hint="eastAsia" w:ascii="仿宋" w:hAnsi="仿宋" w:eastAsia="仿宋" w:cs="仿宋"/>
                <w:sz w:val="21"/>
                <w:szCs w:val="21"/>
              </w:rPr>
            </w:pPr>
            <w:r>
              <w:rPr>
                <w:rFonts w:hint="eastAsia" w:ascii="仿宋" w:hAnsi="仿宋" w:eastAsia="仿宋" w:cs="仿宋"/>
                <w:sz w:val="21"/>
                <w:szCs w:val="21"/>
              </w:rPr>
              <w:t>员工姓名</w:t>
            </w:r>
          </w:p>
        </w:tc>
        <w:tc>
          <w:tcPr>
            <w:tcW w:w="1162" w:type="dxa"/>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手机号码</w:t>
            </w:r>
          </w:p>
        </w:tc>
        <w:tc>
          <w:tcPr>
            <w:tcW w:w="2613" w:type="dxa"/>
          </w:tcPr>
          <w:p>
            <w:pPr>
              <w:rPr>
                <w:rFonts w:hint="eastAsia" w:ascii="仿宋" w:hAnsi="仿宋" w:eastAsia="仿宋" w:cs="仿宋"/>
                <w:sz w:val="21"/>
                <w:szCs w:val="21"/>
                <w:lang w:val="en-US" w:eastAsia="zh-CN"/>
              </w:rPr>
            </w:pPr>
            <w:r>
              <w:rPr>
                <w:rFonts w:hint="eastAsia" w:ascii="仿宋" w:hAnsi="仿宋" w:eastAsia="仿宋" w:cs="仿宋"/>
                <w:sz w:val="21"/>
                <w:szCs w:val="21"/>
                <w:lang w:eastAsia="zh-CN"/>
              </w:rPr>
              <w:t>是否近</w:t>
            </w:r>
            <w:r>
              <w:rPr>
                <w:rFonts w:hint="eastAsia" w:ascii="仿宋" w:hAnsi="仿宋" w:eastAsia="仿宋" w:cs="仿宋"/>
                <w:sz w:val="21"/>
                <w:szCs w:val="21"/>
                <w:lang w:val="en-US" w:eastAsia="zh-CN"/>
              </w:rPr>
              <w:t>14天来自湖北（武汉）、广州、温州、台州（温岭、黄岩）疫情严重地区或有相关居住史、旅行史、接触史</w:t>
            </w:r>
          </w:p>
        </w:tc>
        <w:tc>
          <w:tcPr>
            <w:tcW w:w="2233" w:type="dxa"/>
          </w:tcPr>
          <w:p>
            <w:pPr>
              <w:rPr>
                <w:rFonts w:hint="eastAsia" w:ascii="仿宋" w:hAnsi="仿宋" w:eastAsia="仿宋" w:cs="仿宋"/>
                <w:sz w:val="21"/>
                <w:szCs w:val="21"/>
              </w:rPr>
            </w:pPr>
            <w:r>
              <w:rPr>
                <w:rFonts w:hint="eastAsia" w:ascii="仿宋" w:hAnsi="仿宋" w:eastAsia="仿宋" w:cs="仿宋"/>
                <w:sz w:val="21"/>
                <w:szCs w:val="21"/>
                <w:lang w:eastAsia="zh-CN"/>
              </w:rPr>
              <w:t>复工后</w:t>
            </w:r>
            <w:r>
              <w:rPr>
                <w:rFonts w:hint="eastAsia" w:ascii="仿宋" w:hAnsi="仿宋" w:eastAsia="仿宋" w:cs="仿宋"/>
                <w:sz w:val="21"/>
                <w:szCs w:val="21"/>
              </w:rPr>
              <w:t>居住地</w:t>
            </w:r>
          </w:p>
        </w:tc>
        <w:tc>
          <w:tcPr>
            <w:tcW w:w="1850" w:type="dxa"/>
          </w:tcPr>
          <w:p>
            <w:pPr>
              <w:rPr>
                <w:rFonts w:hint="eastAsia" w:ascii="仿宋" w:hAnsi="仿宋" w:eastAsia="仿宋" w:cs="仿宋"/>
                <w:sz w:val="21"/>
                <w:szCs w:val="21"/>
              </w:rPr>
            </w:pPr>
            <w:r>
              <w:rPr>
                <w:rFonts w:hint="eastAsia" w:ascii="仿宋" w:hAnsi="仿宋" w:eastAsia="仿宋" w:cs="仿宋"/>
                <w:sz w:val="21"/>
                <w:szCs w:val="21"/>
              </w:rPr>
              <w:t>上下班交通方式</w:t>
            </w:r>
          </w:p>
        </w:tc>
        <w:tc>
          <w:tcPr>
            <w:tcW w:w="1634" w:type="dxa"/>
          </w:tcPr>
          <w:p>
            <w:pPr>
              <w:rPr>
                <w:rFonts w:hint="eastAsia" w:ascii="仿宋" w:hAnsi="仿宋" w:eastAsia="仿宋" w:cs="仿宋"/>
                <w:sz w:val="21"/>
                <w:szCs w:val="21"/>
              </w:rPr>
            </w:pPr>
            <w:r>
              <w:rPr>
                <w:rFonts w:hint="eastAsia" w:ascii="仿宋" w:hAnsi="仿宋" w:eastAsia="仿宋" w:cs="仿宋"/>
                <w:sz w:val="21"/>
                <w:szCs w:val="21"/>
              </w:rPr>
              <w:t>近期是否出</w:t>
            </w:r>
            <w:r>
              <w:rPr>
                <w:rFonts w:hint="eastAsia" w:ascii="仿宋" w:hAnsi="仿宋" w:eastAsia="仿宋" w:cs="仿宋"/>
                <w:sz w:val="21"/>
                <w:szCs w:val="21"/>
                <w:lang w:val="en-US" w:eastAsia="zh-CN"/>
              </w:rPr>
              <w:t>余姚</w:t>
            </w:r>
            <w:r>
              <w:rPr>
                <w:rFonts w:hint="eastAsia" w:ascii="仿宋" w:hAnsi="仿宋" w:eastAsia="仿宋" w:cs="仿宋"/>
                <w:sz w:val="21"/>
                <w:szCs w:val="21"/>
              </w:rPr>
              <w:t>市</w:t>
            </w:r>
          </w:p>
        </w:tc>
        <w:tc>
          <w:tcPr>
            <w:tcW w:w="1600" w:type="dxa"/>
          </w:tcPr>
          <w:p>
            <w:pPr>
              <w:rPr>
                <w:rFonts w:hint="eastAsia" w:ascii="仿宋" w:hAnsi="仿宋" w:eastAsia="仿宋" w:cs="仿宋"/>
                <w:sz w:val="21"/>
                <w:szCs w:val="21"/>
              </w:rPr>
            </w:pPr>
            <w:r>
              <w:rPr>
                <w:rFonts w:hint="eastAsia" w:ascii="仿宋" w:hAnsi="仿宋" w:eastAsia="仿宋" w:cs="仿宋"/>
                <w:sz w:val="21"/>
                <w:szCs w:val="21"/>
              </w:rPr>
              <w:t>是否有发热或确诊过（疑似）病例</w:t>
            </w:r>
          </w:p>
          <w:p>
            <w:pPr>
              <w:rPr>
                <w:rFonts w:hint="eastAsia" w:ascii="仿宋" w:hAnsi="仿宋" w:eastAsia="仿宋" w:cs="仿宋"/>
                <w:sz w:val="21"/>
                <w:szCs w:val="21"/>
              </w:rPr>
            </w:pPr>
          </w:p>
        </w:tc>
        <w:tc>
          <w:tcPr>
            <w:tcW w:w="1683" w:type="dxa"/>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分类</w:t>
            </w:r>
          </w:p>
        </w:tc>
        <w:tc>
          <w:tcPr>
            <w:tcW w:w="767" w:type="dxa"/>
          </w:tcPr>
          <w:p>
            <w:pPr>
              <w:rPr>
                <w:rFonts w:hint="eastAsia" w:ascii="仿宋" w:hAnsi="仿宋" w:eastAsia="仿宋" w:cs="仿宋"/>
                <w:sz w:val="21"/>
                <w:szCs w:val="21"/>
              </w:rP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75" w:type="dxa"/>
          </w:tcPr>
          <w:p>
            <w:pPr>
              <w:rPr>
                <w:rFonts w:hint="eastAsia" w:ascii="仿宋" w:hAnsi="仿宋" w:eastAsia="仿宋" w:cs="仿宋"/>
                <w:sz w:val="21"/>
                <w:szCs w:val="21"/>
              </w:rPr>
            </w:pPr>
          </w:p>
        </w:tc>
        <w:tc>
          <w:tcPr>
            <w:tcW w:w="1162" w:type="dxa"/>
          </w:tcPr>
          <w:p>
            <w:pPr>
              <w:rPr>
                <w:rFonts w:hint="eastAsia" w:ascii="仿宋" w:hAnsi="仿宋" w:eastAsia="仿宋" w:cs="仿宋"/>
                <w:sz w:val="21"/>
                <w:szCs w:val="21"/>
              </w:rPr>
            </w:pPr>
          </w:p>
        </w:tc>
        <w:tc>
          <w:tcPr>
            <w:tcW w:w="2613" w:type="dxa"/>
          </w:tcPr>
          <w:p>
            <w:pPr>
              <w:rPr>
                <w:rFonts w:hint="eastAsia" w:ascii="仿宋" w:hAnsi="仿宋" w:eastAsia="仿宋" w:cs="仿宋"/>
                <w:sz w:val="21"/>
                <w:szCs w:val="21"/>
              </w:rPr>
            </w:pPr>
            <w:r>
              <w:rPr>
                <w:rFonts w:hint="eastAsia" w:ascii="仿宋" w:hAnsi="仿宋" w:eastAsia="仿宋" w:cs="仿宋"/>
                <w:sz w:val="21"/>
                <w:szCs w:val="21"/>
              </w:rPr>
              <w:t>□是</w:t>
            </w:r>
          </w:p>
          <w:p>
            <w:pPr>
              <w:rPr>
                <w:rFonts w:hint="eastAsia" w:ascii="仿宋" w:hAnsi="仿宋" w:eastAsia="仿宋" w:cs="仿宋"/>
                <w:sz w:val="21"/>
                <w:szCs w:val="21"/>
              </w:rPr>
            </w:pPr>
            <w:r>
              <w:rPr>
                <w:rFonts w:hint="eastAsia" w:ascii="仿宋" w:hAnsi="仿宋" w:eastAsia="仿宋" w:cs="仿宋"/>
                <w:sz w:val="21"/>
                <w:szCs w:val="21"/>
              </w:rPr>
              <w:t>□否</w:t>
            </w:r>
          </w:p>
        </w:tc>
        <w:tc>
          <w:tcPr>
            <w:tcW w:w="2233" w:type="dxa"/>
          </w:tcPr>
          <w:p>
            <w:pPr>
              <w:rPr>
                <w:rFonts w:hint="eastAsia" w:ascii="仿宋" w:hAnsi="仿宋" w:eastAsia="仿宋" w:cs="仿宋"/>
                <w:sz w:val="21"/>
                <w:szCs w:val="21"/>
              </w:rPr>
            </w:pPr>
            <w:r>
              <w:rPr>
                <w:rFonts w:hint="eastAsia" w:ascii="仿宋" w:hAnsi="仿宋" w:eastAsia="仿宋" w:cs="仿宋"/>
                <w:sz w:val="21"/>
                <w:szCs w:val="21"/>
              </w:rPr>
              <w:t>□ 厂区内宿舍</w:t>
            </w:r>
          </w:p>
          <w:p>
            <w:pPr>
              <w:rPr>
                <w:rFonts w:hint="eastAsia" w:ascii="仿宋" w:hAnsi="仿宋" w:eastAsia="仿宋" w:cs="仿宋"/>
                <w:sz w:val="21"/>
                <w:szCs w:val="21"/>
              </w:rPr>
            </w:pPr>
            <w:r>
              <w:rPr>
                <w:rFonts w:hint="eastAsia" w:ascii="仿宋" w:hAnsi="仿宋" w:eastAsia="仿宋" w:cs="仿宋"/>
                <w:sz w:val="21"/>
                <w:szCs w:val="21"/>
              </w:rPr>
              <w:t>□ 厂区外宿舍</w:t>
            </w:r>
          </w:p>
          <w:p>
            <w:pPr>
              <w:rPr>
                <w:rFonts w:hint="eastAsia" w:ascii="仿宋" w:hAnsi="仿宋" w:eastAsia="仿宋" w:cs="仿宋"/>
                <w:sz w:val="21"/>
                <w:szCs w:val="21"/>
              </w:rPr>
            </w:pPr>
            <w:r>
              <w:rPr>
                <w:rFonts w:hint="eastAsia" w:ascii="仿宋" w:hAnsi="仿宋" w:eastAsia="仿宋" w:cs="仿宋"/>
                <w:sz w:val="21"/>
                <w:szCs w:val="21"/>
              </w:rPr>
              <w:t>□ 其他（具体填写：__________小区/村</w:t>
            </w:r>
            <w:r>
              <w:rPr>
                <w:rFonts w:hint="eastAsia" w:ascii="仿宋" w:hAnsi="仿宋" w:eastAsia="仿宋" w:cs="仿宋"/>
                <w:sz w:val="21"/>
                <w:szCs w:val="21"/>
                <w:lang w:val="en-US" w:eastAsia="zh-CN"/>
              </w:rPr>
              <w:t>/室</w:t>
            </w:r>
            <w:r>
              <w:rPr>
                <w:rFonts w:hint="eastAsia" w:ascii="仿宋" w:hAnsi="仿宋" w:eastAsia="仿宋" w:cs="仿宋"/>
                <w:sz w:val="21"/>
                <w:szCs w:val="21"/>
              </w:rPr>
              <w:t>）</w:t>
            </w:r>
          </w:p>
        </w:tc>
        <w:tc>
          <w:tcPr>
            <w:tcW w:w="1850" w:type="dxa"/>
          </w:tcPr>
          <w:p>
            <w:pPr>
              <w:rPr>
                <w:rFonts w:hint="eastAsia" w:ascii="仿宋" w:hAnsi="仿宋" w:eastAsia="仿宋" w:cs="仿宋"/>
                <w:sz w:val="21"/>
                <w:szCs w:val="21"/>
              </w:rPr>
            </w:pPr>
            <w:r>
              <w:rPr>
                <w:rFonts w:hint="eastAsia" w:ascii="仿宋" w:hAnsi="仿宋" w:eastAsia="仿宋" w:cs="仿宋"/>
                <w:sz w:val="21"/>
                <w:szCs w:val="21"/>
              </w:rPr>
              <w:t>□ 公司（单位）班车</w:t>
            </w:r>
          </w:p>
          <w:p>
            <w:pPr>
              <w:rPr>
                <w:rFonts w:hint="eastAsia" w:ascii="仿宋" w:hAnsi="仿宋" w:eastAsia="仿宋" w:cs="仿宋"/>
                <w:sz w:val="21"/>
                <w:szCs w:val="21"/>
              </w:rPr>
            </w:pPr>
            <w:r>
              <w:rPr>
                <w:rFonts w:hint="eastAsia" w:ascii="仿宋" w:hAnsi="仿宋" w:eastAsia="仿宋" w:cs="仿宋"/>
                <w:sz w:val="21"/>
                <w:szCs w:val="21"/>
              </w:rPr>
              <w:t>□ 自驾</w:t>
            </w:r>
          </w:p>
          <w:p>
            <w:pPr>
              <w:rPr>
                <w:rFonts w:hint="eastAsia" w:ascii="仿宋" w:hAnsi="仿宋" w:eastAsia="仿宋" w:cs="仿宋"/>
                <w:sz w:val="21"/>
                <w:szCs w:val="21"/>
              </w:rPr>
            </w:pPr>
            <w:r>
              <w:rPr>
                <w:rFonts w:hint="eastAsia" w:ascii="仿宋" w:hAnsi="仿宋" w:eastAsia="仿宋" w:cs="仿宋"/>
                <w:sz w:val="21"/>
                <w:szCs w:val="21"/>
              </w:rPr>
              <w:t>□ 公共交通</w:t>
            </w:r>
          </w:p>
          <w:p>
            <w:pPr>
              <w:rPr>
                <w:rFonts w:hint="eastAsia" w:ascii="仿宋" w:hAnsi="仿宋" w:eastAsia="仿宋" w:cs="仿宋"/>
                <w:sz w:val="21"/>
                <w:szCs w:val="21"/>
              </w:rPr>
            </w:pPr>
            <w:r>
              <w:rPr>
                <w:rFonts w:hint="eastAsia" w:ascii="仿宋" w:hAnsi="仿宋" w:eastAsia="仿宋" w:cs="仿宋"/>
                <w:sz w:val="21"/>
                <w:szCs w:val="21"/>
              </w:rPr>
              <w:t>□ 步行等其他</w:t>
            </w:r>
          </w:p>
        </w:tc>
        <w:tc>
          <w:tcPr>
            <w:tcW w:w="1634" w:type="dxa"/>
          </w:tcPr>
          <w:p>
            <w:pPr>
              <w:rPr>
                <w:rFonts w:hint="eastAsia" w:ascii="仿宋" w:hAnsi="仿宋" w:eastAsia="仿宋" w:cs="仿宋"/>
                <w:sz w:val="21"/>
                <w:szCs w:val="21"/>
              </w:rPr>
            </w:pPr>
            <w:r>
              <w:rPr>
                <w:rFonts w:hint="eastAsia" w:ascii="仿宋" w:hAnsi="仿宋" w:eastAsia="仿宋" w:cs="仿宋"/>
                <w:sz w:val="21"/>
                <w:szCs w:val="21"/>
              </w:rPr>
              <w:t>□是</w:t>
            </w:r>
          </w:p>
          <w:p>
            <w:pPr>
              <w:rPr>
                <w:rFonts w:hint="eastAsia" w:ascii="仿宋" w:hAnsi="仿宋" w:eastAsia="仿宋" w:cs="仿宋"/>
                <w:sz w:val="21"/>
                <w:szCs w:val="21"/>
              </w:rPr>
            </w:pPr>
            <w:r>
              <w:rPr>
                <w:rFonts w:hint="eastAsia" w:ascii="仿宋" w:hAnsi="仿宋" w:eastAsia="仿宋" w:cs="仿宋"/>
                <w:sz w:val="21"/>
                <w:szCs w:val="21"/>
              </w:rPr>
              <w:t>□否</w:t>
            </w:r>
          </w:p>
        </w:tc>
        <w:tc>
          <w:tcPr>
            <w:tcW w:w="1600" w:type="dxa"/>
          </w:tcPr>
          <w:p>
            <w:pPr>
              <w:rPr>
                <w:rFonts w:hint="eastAsia" w:ascii="仿宋" w:hAnsi="仿宋" w:eastAsia="仿宋" w:cs="仿宋"/>
                <w:sz w:val="21"/>
                <w:szCs w:val="21"/>
              </w:rPr>
            </w:pPr>
            <w:r>
              <w:rPr>
                <w:rFonts w:hint="eastAsia" w:ascii="仿宋" w:hAnsi="仿宋" w:eastAsia="仿宋" w:cs="仿宋"/>
                <w:sz w:val="21"/>
                <w:szCs w:val="21"/>
              </w:rPr>
              <w:t xml:space="preserve">□是 </w:t>
            </w:r>
          </w:p>
          <w:p>
            <w:pPr>
              <w:rPr>
                <w:rFonts w:hint="eastAsia" w:ascii="仿宋" w:hAnsi="仿宋" w:eastAsia="仿宋" w:cs="仿宋"/>
                <w:sz w:val="21"/>
                <w:szCs w:val="21"/>
              </w:rPr>
            </w:pPr>
            <w:r>
              <w:rPr>
                <w:rFonts w:hint="eastAsia" w:ascii="仿宋" w:hAnsi="仿宋" w:eastAsia="仿宋" w:cs="仿宋"/>
                <w:sz w:val="21"/>
                <w:szCs w:val="21"/>
              </w:rPr>
              <w:t>□否</w:t>
            </w:r>
          </w:p>
          <w:p>
            <w:pPr>
              <w:rPr>
                <w:rFonts w:hint="eastAsia" w:ascii="仿宋" w:hAnsi="仿宋" w:eastAsia="仿宋" w:cs="仿宋"/>
                <w:sz w:val="21"/>
                <w:szCs w:val="21"/>
              </w:rPr>
            </w:pPr>
          </w:p>
        </w:tc>
        <w:tc>
          <w:tcPr>
            <w:tcW w:w="1683" w:type="dxa"/>
          </w:tcPr>
          <w:p>
            <w:pPr>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需要隔离</w:t>
            </w:r>
            <w:r>
              <w:rPr>
                <w:rFonts w:hint="eastAsia" w:ascii="仿宋" w:hAnsi="仿宋" w:eastAsia="仿宋" w:cs="仿宋"/>
                <w:sz w:val="21"/>
                <w:szCs w:val="21"/>
              </w:rPr>
              <w:t>；</w:t>
            </w:r>
          </w:p>
          <w:p>
            <w:pPr>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就诊人员</w:t>
            </w:r>
            <w:r>
              <w:rPr>
                <w:rFonts w:hint="eastAsia" w:ascii="仿宋" w:hAnsi="仿宋" w:eastAsia="仿宋" w:cs="仿宋"/>
                <w:sz w:val="21"/>
                <w:szCs w:val="21"/>
              </w:rPr>
              <w:t>；</w:t>
            </w:r>
          </w:p>
          <w:p>
            <w:pPr>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正常</w:t>
            </w:r>
            <w:r>
              <w:rPr>
                <w:rFonts w:hint="eastAsia" w:ascii="仿宋" w:hAnsi="仿宋" w:eastAsia="仿宋" w:cs="仿宋"/>
                <w:sz w:val="21"/>
                <w:szCs w:val="21"/>
              </w:rPr>
              <w:t>；</w:t>
            </w:r>
          </w:p>
          <w:p>
            <w:pPr>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其它；</w:t>
            </w:r>
          </w:p>
        </w:tc>
        <w:tc>
          <w:tcPr>
            <w:tcW w:w="767" w:type="dxa"/>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075" w:type="dxa"/>
          </w:tcPr>
          <w:p>
            <w:pPr>
              <w:rPr>
                <w:rFonts w:hint="eastAsia" w:ascii="仿宋" w:hAnsi="仿宋" w:eastAsia="仿宋" w:cs="仿宋"/>
                <w:sz w:val="21"/>
                <w:szCs w:val="21"/>
              </w:rPr>
            </w:pPr>
          </w:p>
        </w:tc>
        <w:tc>
          <w:tcPr>
            <w:tcW w:w="1162" w:type="dxa"/>
          </w:tcPr>
          <w:p>
            <w:pPr>
              <w:rPr>
                <w:rFonts w:hint="eastAsia" w:ascii="仿宋" w:hAnsi="仿宋" w:eastAsia="仿宋" w:cs="仿宋"/>
                <w:sz w:val="21"/>
                <w:szCs w:val="21"/>
              </w:rPr>
            </w:pPr>
          </w:p>
        </w:tc>
        <w:tc>
          <w:tcPr>
            <w:tcW w:w="2613" w:type="dxa"/>
          </w:tcPr>
          <w:p>
            <w:pPr>
              <w:rPr>
                <w:rFonts w:hint="eastAsia" w:ascii="仿宋" w:hAnsi="仿宋" w:eastAsia="仿宋" w:cs="仿宋"/>
                <w:sz w:val="21"/>
                <w:szCs w:val="21"/>
              </w:rPr>
            </w:pPr>
          </w:p>
        </w:tc>
        <w:tc>
          <w:tcPr>
            <w:tcW w:w="2233" w:type="dxa"/>
          </w:tcPr>
          <w:p>
            <w:pPr>
              <w:rPr>
                <w:rFonts w:hint="eastAsia" w:ascii="仿宋" w:hAnsi="仿宋" w:eastAsia="仿宋" w:cs="仿宋"/>
                <w:sz w:val="21"/>
                <w:szCs w:val="21"/>
              </w:rPr>
            </w:pPr>
          </w:p>
        </w:tc>
        <w:tc>
          <w:tcPr>
            <w:tcW w:w="1850" w:type="dxa"/>
          </w:tcPr>
          <w:p>
            <w:pPr>
              <w:rPr>
                <w:rFonts w:hint="eastAsia" w:ascii="仿宋" w:hAnsi="仿宋" w:eastAsia="仿宋" w:cs="仿宋"/>
                <w:sz w:val="21"/>
                <w:szCs w:val="21"/>
              </w:rPr>
            </w:pPr>
          </w:p>
        </w:tc>
        <w:tc>
          <w:tcPr>
            <w:tcW w:w="1634" w:type="dxa"/>
          </w:tcPr>
          <w:p>
            <w:pPr>
              <w:rPr>
                <w:rFonts w:hint="eastAsia" w:ascii="仿宋" w:hAnsi="仿宋" w:eastAsia="仿宋" w:cs="仿宋"/>
                <w:sz w:val="21"/>
                <w:szCs w:val="21"/>
              </w:rPr>
            </w:pPr>
          </w:p>
        </w:tc>
        <w:tc>
          <w:tcPr>
            <w:tcW w:w="1600" w:type="dxa"/>
          </w:tcPr>
          <w:p>
            <w:pPr>
              <w:rPr>
                <w:rFonts w:hint="eastAsia" w:ascii="仿宋" w:hAnsi="仿宋" w:eastAsia="仿宋" w:cs="仿宋"/>
                <w:sz w:val="21"/>
                <w:szCs w:val="21"/>
              </w:rPr>
            </w:pPr>
          </w:p>
        </w:tc>
        <w:tc>
          <w:tcPr>
            <w:tcW w:w="1683" w:type="dxa"/>
          </w:tcPr>
          <w:p>
            <w:pPr>
              <w:rPr>
                <w:rFonts w:hint="eastAsia" w:ascii="仿宋" w:hAnsi="仿宋" w:eastAsia="仿宋" w:cs="仿宋"/>
                <w:sz w:val="21"/>
                <w:szCs w:val="21"/>
              </w:rPr>
            </w:pPr>
          </w:p>
        </w:tc>
        <w:tc>
          <w:tcPr>
            <w:tcW w:w="767" w:type="dxa"/>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075" w:type="dxa"/>
          </w:tcPr>
          <w:p>
            <w:pPr>
              <w:rPr>
                <w:rFonts w:hint="eastAsia" w:ascii="仿宋" w:hAnsi="仿宋" w:eastAsia="仿宋" w:cs="仿宋"/>
                <w:sz w:val="21"/>
                <w:szCs w:val="21"/>
              </w:rPr>
            </w:pPr>
          </w:p>
        </w:tc>
        <w:tc>
          <w:tcPr>
            <w:tcW w:w="1162" w:type="dxa"/>
          </w:tcPr>
          <w:p>
            <w:pPr>
              <w:rPr>
                <w:rFonts w:hint="eastAsia" w:ascii="仿宋" w:hAnsi="仿宋" w:eastAsia="仿宋" w:cs="仿宋"/>
                <w:sz w:val="21"/>
                <w:szCs w:val="21"/>
              </w:rPr>
            </w:pPr>
          </w:p>
        </w:tc>
        <w:tc>
          <w:tcPr>
            <w:tcW w:w="2613" w:type="dxa"/>
          </w:tcPr>
          <w:p>
            <w:pPr>
              <w:rPr>
                <w:rFonts w:hint="eastAsia" w:ascii="仿宋" w:hAnsi="仿宋" w:eastAsia="仿宋" w:cs="仿宋"/>
                <w:sz w:val="21"/>
                <w:szCs w:val="21"/>
              </w:rPr>
            </w:pPr>
          </w:p>
        </w:tc>
        <w:tc>
          <w:tcPr>
            <w:tcW w:w="2233" w:type="dxa"/>
          </w:tcPr>
          <w:p>
            <w:pPr>
              <w:rPr>
                <w:rFonts w:hint="eastAsia" w:ascii="仿宋" w:hAnsi="仿宋" w:eastAsia="仿宋" w:cs="仿宋"/>
                <w:sz w:val="21"/>
                <w:szCs w:val="21"/>
              </w:rPr>
            </w:pPr>
          </w:p>
        </w:tc>
        <w:tc>
          <w:tcPr>
            <w:tcW w:w="1850" w:type="dxa"/>
          </w:tcPr>
          <w:p>
            <w:pPr>
              <w:rPr>
                <w:rFonts w:hint="eastAsia" w:ascii="仿宋" w:hAnsi="仿宋" w:eastAsia="仿宋" w:cs="仿宋"/>
                <w:sz w:val="21"/>
                <w:szCs w:val="21"/>
              </w:rPr>
            </w:pPr>
          </w:p>
        </w:tc>
        <w:tc>
          <w:tcPr>
            <w:tcW w:w="1634" w:type="dxa"/>
          </w:tcPr>
          <w:p>
            <w:pPr>
              <w:rPr>
                <w:rFonts w:hint="eastAsia" w:ascii="仿宋" w:hAnsi="仿宋" w:eastAsia="仿宋" w:cs="仿宋"/>
                <w:sz w:val="21"/>
                <w:szCs w:val="21"/>
              </w:rPr>
            </w:pPr>
          </w:p>
        </w:tc>
        <w:tc>
          <w:tcPr>
            <w:tcW w:w="1600" w:type="dxa"/>
          </w:tcPr>
          <w:p>
            <w:pPr>
              <w:rPr>
                <w:rFonts w:hint="eastAsia" w:ascii="仿宋" w:hAnsi="仿宋" w:eastAsia="仿宋" w:cs="仿宋"/>
                <w:sz w:val="21"/>
                <w:szCs w:val="21"/>
              </w:rPr>
            </w:pPr>
          </w:p>
        </w:tc>
        <w:tc>
          <w:tcPr>
            <w:tcW w:w="1683" w:type="dxa"/>
          </w:tcPr>
          <w:p>
            <w:pPr>
              <w:rPr>
                <w:rFonts w:hint="eastAsia" w:ascii="仿宋" w:hAnsi="仿宋" w:eastAsia="仿宋" w:cs="仿宋"/>
                <w:sz w:val="21"/>
                <w:szCs w:val="21"/>
              </w:rPr>
            </w:pPr>
          </w:p>
        </w:tc>
        <w:tc>
          <w:tcPr>
            <w:tcW w:w="767" w:type="dxa"/>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075" w:type="dxa"/>
          </w:tcPr>
          <w:p>
            <w:pPr>
              <w:rPr>
                <w:rFonts w:hint="eastAsia" w:ascii="仿宋" w:hAnsi="仿宋" w:eastAsia="仿宋" w:cs="仿宋"/>
                <w:sz w:val="21"/>
                <w:szCs w:val="21"/>
              </w:rPr>
            </w:pPr>
          </w:p>
        </w:tc>
        <w:tc>
          <w:tcPr>
            <w:tcW w:w="1162" w:type="dxa"/>
          </w:tcPr>
          <w:p>
            <w:pPr>
              <w:rPr>
                <w:rFonts w:hint="eastAsia" w:ascii="仿宋" w:hAnsi="仿宋" w:eastAsia="仿宋" w:cs="仿宋"/>
                <w:sz w:val="21"/>
                <w:szCs w:val="21"/>
              </w:rPr>
            </w:pPr>
          </w:p>
        </w:tc>
        <w:tc>
          <w:tcPr>
            <w:tcW w:w="2613" w:type="dxa"/>
          </w:tcPr>
          <w:p>
            <w:pPr>
              <w:rPr>
                <w:rFonts w:hint="eastAsia" w:ascii="仿宋" w:hAnsi="仿宋" w:eastAsia="仿宋" w:cs="仿宋"/>
                <w:sz w:val="21"/>
                <w:szCs w:val="21"/>
              </w:rPr>
            </w:pPr>
          </w:p>
        </w:tc>
        <w:tc>
          <w:tcPr>
            <w:tcW w:w="2233" w:type="dxa"/>
          </w:tcPr>
          <w:p>
            <w:pPr>
              <w:rPr>
                <w:rFonts w:hint="eastAsia" w:ascii="仿宋" w:hAnsi="仿宋" w:eastAsia="仿宋" w:cs="仿宋"/>
                <w:sz w:val="21"/>
                <w:szCs w:val="21"/>
              </w:rPr>
            </w:pPr>
          </w:p>
        </w:tc>
        <w:tc>
          <w:tcPr>
            <w:tcW w:w="1850" w:type="dxa"/>
          </w:tcPr>
          <w:p>
            <w:pPr>
              <w:rPr>
                <w:rFonts w:hint="eastAsia" w:ascii="仿宋" w:hAnsi="仿宋" w:eastAsia="仿宋" w:cs="仿宋"/>
                <w:sz w:val="21"/>
                <w:szCs w:val="21"/>
              </w:rPr>
            </w:pPr>
          </w:p>
        </w:tc>
        <w:tc>
          <w:tcPr>
            <w:tcW w:w="1634" w:type="dxa"/>
          </w:tcPr>
          <w:p>
            <w:pPr>
              <w:rPr>
                <w:rFonts w:hint="eastAsia" w:ascii="仿宋" w:hAnsi="仿宋" w:eastAsia="仿宋" w:cs="仿宋"/>
                <w:sz w:val="21"/>
                <w:szCs w:val="21"/>
              </w:rPr>
            </w:pPr>
          </w:p>
        </w:tc>
        <w:tc>
          <w:tcPr>
            <w:tcW w:w="1600" w:type="dxa"/>
          </w:tcPr>
          <w:p>
            <w:pPr>
              <w:rPr>
                <w:rFonts w:hint="eastAsia" w:ascii="仿宋" w:hAnsi="仿宋" w:eastAsia="仿宋" w:cs="仿宋"/>
                <w:sz w:val="21"/>
                <w:szCs w:val="21"/>
              </w:rPr>
            </w:pPr>
          </w:p>
        </w:tc>
        <w:tc>
          <w:tcPr>
            <w:tcW w:w="1683" w:type="dxa"/>
          </w:tcPr>
          <w:p>
            <w:pPr>
              <w:rPr>
                <w:rFonts w:hint="eastAsia" w:ascii="仿宋" w:hAnsi="仿宋" w:eastAsia="仿宋" w:cs="仿宋"/>
                <w:sz w:val="21"/>
                <w:szCs w:val="21"/>
              </w:rPr>
            </w:pPr>
          </w:p>
        </w:tc>
        <w:tc>
          <w:tcPr>
            <w:tcW w:w="767" w:type="dxa"/>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075" w:type="dxa"/>
          </w:tcPr>
          <w:p>
            <w:pPr>
              <w:rPr>
                <w:rFonts w:hint="eastAsia" w:ascii="仿宋" w:hAnsi="仿宋" w:eastAsia="仿宋" w:cs="仿宋"/>
                <w:sz w:val="21"/>
                <w:szCs w:val="21"/>
              </w:rPr>
            </w:pPr>
          </w:p>
        </w:tc>
        <w:tc>
          <w:tcPr>
            <w:tcW w:w="1162" w:type="dxa"/>
          </w:tcPr>
          <w:p>
            <w:pPr>
              <w:rPr>
                <w:rFonts w:hint="eastAsia" w:ascii="仿宋" w:hAnsi="仿宋" w:eastAsia="仿宋" w:cs="仿宋"/>
                <w:sz w:val="21"/>
                <w:szCs w:val="21"/>
              </w:rPr>
            </w:pPr>
          </w:p>
        </w:tc>
        <w:tc>
          <w:tcPr>
            <w:tcW w:w="2613" w:type="dxa"/>
          </w:tcPr>
          <w:p>
            <w:pPr>
              <w:rPr>
                <w:rFonts w:hint="eastAsia" w:ascii="仿宋" w:hAnsi="仿宋" w:eastAsia="仿宋" w:cs="仿宋"/>
                <w:sz w:val="21"/>
                <w:szCs w:val="21"/>
              </w:rPr>
            </w:pPr>
          </w:p>
        </w:tc>
        <w:tc>
          <w:tcPr>
            <w:tcW w:w="2233" w:type="dxa"/>
          </w:tcPr>
          <w:p>
            <w:pPr>
              <w:rPr>
                <w:rFonts w:hint="eastAsia" w:ascii="仿宋" w:hAnsi="仿宋" w:eastAsia="仿宋" w:cs="仿宋"/>
                <w:sz w:val="21"/>
                <w:szCs w:val="21"/>
              </w:rPr>
            </w:pPr>
          </w:p>
        </w:tc>
        <w:tc>
          <w:tcPr>
            <w:tcW w:w="1850" w:type="dxa"/>
          </w:tcPr>
          <w:p>
            <w:pPr>
              <w:rPr>
                <w:rFonts w:hint="eastAsia" w:ascii="仿宋" w:hAnsi="仿宋" w:eastAsia="仿宋" w:cs="仿宋"/>
                <w:sz w:val="21"/>
                <w:szCs w:val="21"/>
              </w:rPr>
            </w:pPr>
          </w:p>
        </w:tc>
        <w:tc>
          <w:tcPr>
            <w:tcW w:w="1634" w:type="dxa"/>
          </w:tcPr>
          <w:p>
            <w:pPr>
              <w:rPr>
                <w:rFonts w:hint="eastAsia" w:ascii="仿宋" w:hAnsi="仿宋" w:eastAsia="仿宋" w:cs="仿宋"/>
                <w:sz w:val="21"/>
                <w:szCs w:val="21"/>
              </w:rPr>
            </w:pPr>
          </w:p>
        </w:tc>
        <w:tc>
          <w:tcPr>
            <w:tcW w:w="1600" w:type="dxa"/>
          </w:tcPr>
          <w:p>
            <w:pPr>
              <w:rPr>
                <w:rFonts w:hint="eastAsia" w:ascii="仿宋" w:hAnsi="仿宋" w:eastAsia="仿宋" w:cs="仿宋"/>
                <w:sz w:val="21"/>
                <w:szCs w:val="21"/>
              </w:rPr>
            </w:pPr>
          </w:p>
        </w:tc>
        <w:tc>
          <w:tcPr>
            <w:tcW w:w="1683" w:type="dxa"/>
          </w:tcPr>
          <w:p>
            <w:pPr>
              <w:rPr>
                <w:rFonts w:hint="eastAsia" w:ascii="仿宋" w:hAnsi="仿宋" w:eastAsia="仿宋" w:cs="仿宋"/>
                <w:sz w:val="21"/>
                <w:szCs w:val="21"/>
              </w:rPr>
            </w:pPr>
          </w:p>
        </w:tc>
        <w:tc>
          <w:tcPr>
            <w:tcW w:w="767" w:type="dxa"/>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075" w:type="dxa"/>
          </w:tcPr>
          <w:p>
            <w:pPr>
              <w:rPr>
                <w:rFonts w:hint="eastAsia" w:ascii="仿宋" w:hAnsi="仿宋" w:eastAsia="仿宋" w:cs="仿宋"/>
                <w:sz w:val="21"/>
                <w:szCs w:val="21"/>
              </w:rPr>
            </w:pPr>
          </w:p>
        </w:tc>
        <w:tc>
          <w:tcPr>
            <w:tcW w:w="1162" w:type="dxa"/>
          </w:tcPr>
          <w:p>
            <w:pPr>
              <w:rPr>
                <w:rFonts w:hint="eastAsia" w:ascii="仿宋" w:hAnsi="仿宋" w:eastAsia="仿宋" w:cs="仿宋"/>
                <w:sz w:val="21"/>
                <w:szCs w:val="21"/>
              </w:rPr>
            </w:pPr>
          </w:p>
        </w:tc>
        <w:tc>
          <w:tcPr>
            <w:tcW w:w="2613" w:type="dxa"/>
          </w:tcPr>
          <w:p>
            <w:pPr>
              <w:rPr>
                <w:rFonts w:hint="eastAsia" w:ascii="仿宋" w:hAnsi="仿宋" w:eastAsia="仿宋" w:cs="仿宋"/>
                <w:sz w:val="21"/>
                <w:szCs w:val="21"/>
              </w:rPr>
            </w:pPr>
          </w:p>
        </w:tc>
        <w:tc>
          <w:tcPr>
            <w:tcW w:w="2233" w:type="dxa"/>
          </w:tcPr>
          <w:p>
            <w:pPr>
              <w:rPr>
                <w:rFonts w:hint="eastAsia" w:ascii="仿宋" w:hAnsi="仿宋" w:eastAsia="仿宋" w:cs="仿宋"/>
                <w:sz w:val="21"/>
                <w:szCs w:val="21"/>
              </w:rPr>
            </w:pPr>
          </w:p>
        </w:tc>
        <w:tc>
          <w:tcPr>
            <w:tcW w:w="1850" w:type="dxa"/>
          </w:tcPr>
          <w:p>
            <w:pPr>
              <w:rPr>
                <w:rFonts w:hint="eastAsia" w:ascii="仿宋" w:hAnsi="仿宋" w:eastAsia="仿宋" w:cs="仿宋"/>
                <w:sz w:val="21"/>
                <w:szCs w:val="21"/>
              </w:rPr>
            </w:pPr>
          </w:p>
        </w:tc>
        <w:tc>
          <w:tcPr>
            <w:tcW w:w="1634" w:type="dxa"/>
          </w:tcPr>
          <w:p>
            <w:pPr>
              <w:rPr>
                <w:rFonts w:hint="eastAsia" w:ascii="仿宋" w:hAnsi="仿宋" w:eastAsia="仿宋" w:cs="仿宋"/>
                <w:sz w:val="21"/>
                <w:szCs w:val="21"/>
              </w:rPr>
            </w:pPr>
          </w:p>
        </w:tc>
        <w:tc>
          <w:tcPr>
            <w:tcW w:w="1600" w:type="dxa"/>
          </w:tcPr>
          <w:p>
            <w:pPr>
              <w:rPr>
                <w:rFonts w:hint="eastAsia" w:ascii="仿宋" w:hAnsi="仿宋" w:eastAsia="仿宋" w:cs="仿宋"/>
                <w:sz w:val="21"/>
                <w:szCs w:val="21"/>
              </w:rPr>
            </w:pPr>
          </w:p>
        </w:tc>
        <w:tc>
          <w:tcPr>
            <w:tcW w:w="1683" w:type="dxa"/>
          </w:tcPr>
          <w:p>
            <w:pPr>
              <w:rPr>
                <w:rFonts w:hint="eastAsia" w:ascii="仿宋" w:hAnsi="仿宋" w:eastAsia="仿宋" w:cs="仿宋"/>
                <w:sz w:val="21"/>
                <w:szCs w:val="21"/>
              </w:rPr>
            </w:pPr>
          </w:p>
        </w:tc>
        <w:tc>
          <w:tcPr>
            <w:tcW w:w="767" w:type="dxa"/>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075" w:type="dxa"/>
          </w:tcPr>
          <w:p>
            <w:pPr>
              <w:rPr>
                <w:rFonts w:hint="eastAsia" w:ascii="仿宋" w:hAnsi="仿宋" w:eastAsia="仿宋" w:cs="仿宋"/>
                <w:sz w:val="21"/>
                <w:szCs w:val="21"/>
              </w:rPr>
            </w:pPr>
          </w:p>
        </w:tc>
        <w:tc>
          <w:tcPr>
            <w:tcW w:w="1162" w:type="dxa"/>
          </w:tcPr>
          <w:p>
            <w:pPr>
              <w:rPr>
                <w:rFonts w:hint="eastAsia" w:ascii="仿宋" w:hAnsi="仿宋" w:eastAsia="仿宋" w:cs="仿宋"/>
                <w:sz w:val="21"/>
                <w:szCs w:val="21"/>
              </w:rPr>
            </w:pPr>
          </w:p>
        </w:tc>
        <w:tc>
          <w:tcPr>
            <w:tcW w:w="2613" w:type="dxa"/>
          </w:tcPr>
          <w:p>
            <w:pPr>
              <w:rPr>
                <w:rFonts w:hint="eastAsia" w:ascii="仿宋" w:hAnsi="仿宋" w:eastAsia="仿宋" w:cs="仿宋"/>
                <w:sz w:val="21"/>
                <w:szCs w:val="21"/>
              </w:rPr>
            </w:pPr>
          </w:p>
        </w:tc>
        <w:tc>
          <w:tcPr>
            <w:tcW w:w="2233" w:type="dxa"/>
          </w:tcPr>
          <w:p>
            <w:pPr>
              <w:rPr>
                <w:rFonts w:hint="eastAsia" w:ascii="仿宋" w:hAnsi="仿宋" w:eastAsia="仿宋" w:cs="仿宋"/>
                <w:sz w:val="21"/>
                <w:szCs w:val="21"/>
              </w:rPr>
            </w:pPr>
          </w:p>
        </w:tc>
        <w:tc>
          <w:tcPr>
            <w:tcW w:w="1850" w:type="dxa"/>
          </w:tcPr>
          <w:p>
            <w:pPr>
              <w:rPr>
                <w:rFonts w:hint="eastAsia" w:ascii="仿宋" w:hAnsi="仿宋" w:eastAsia="仿宋" w:cs="仿宋"/>
                <w:sz w:val="21"/>
                <w:szCs w:val="21"/>
              </w:rPr>
            </w:pPr>
          </w:p>
        </w:tc>
        <w:tc>
          <w:tcPr>
            <w:tcW w:w="1634" w:type="dxa"/>
          </w:tcPr>
          <w:p>
            <w:pPr>
              <w:rPr>
                <w:rFonts w:hint="eastAsia" w:ascii="仿宋" w:hAnsi="仿宋" w:eastAsia="仿宋" w:cs="仿宋"/>
                <w:sz w:val="21"/>
                <w:szCs w:val="21"/>
              </w:rPr>
            </w:pPr>
          </w:p>
        </w:tc>
        <w:tc>
          <w:tcPr>
            <w:tcW w:w="1600" w:type="dxa"/>
          </w:tcPr>
          <w:p>
            <w:pPr>
              <w:rPr>
                <w:rFonts w:hint="eastAsia" w:ascii="仿宋" w:hAnsi="仿宋" w:eastAsia="仿宋" w:cs="仿宋"/>
                <w:sz w:val="21"/>
                <w:szCs w:val="21"/>
              </w:rPr>
            </w:pPr>
          </w:p>
        </w:tc>
        <w:tc>
          <w:tcPr>
            <w:tcW w:w="1683" w:type="dxa"/>
          </w:tcPr>
          <w:p>
            <w:pPr>
              <w:rPr>
                <w:rFonts w:hint="eastAsia" w:ascii="仿宋" w:hAnsi="仿宋" w:eastAsia="仿宋" w:cs="仿宋"/>
                <w:sz w:val="21"/>
                <w:szCs w:val="21"/>
              </w:rPr>
            </w:pPr>
          </w:p>
        </w:tc>
        <w:tc>
          <w:tcPr>
            <w:tcW w:w="767" w:type="dxa"/>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075" w:type="dxa"/>
          </w:tcPr>
          <w:p>
            <w:pPr>
              <w:rPr>
                <w:rFonts w:hint="eastAsia" w:ascii="仿宋" w:hAnsi="仿宋" w:eastAsia="仿宋" w:cs="仿宋"/>
                <w:sz w:val="21"/>
                <w:szCs w:val="21"/>
              </w:rPr>
            </w:pPr>
          </w:p>
        </w:tc>
        <w:tc>
          <w:tcPr>
            <w:tcW w:w="1162" w:type="dxa"/>
          </w:tcPr>
          <w:p>
            <w:pPr>
              <w:rPr>
                <w:rFonts w:hint="eastAsia" w:ascii="仿宋" w:hAnsi="仿宋" w:eastAsia="仿宋" w:cs="仿宋"/>
                <w:sz w:val="21"/>
                <w:szCs w:val="21"/>
              </w:rPr>
            </w:pPr>
          </w:p>
        </w:tc>
        <w:tc>
          <w:tcPr>
            <w:tcW w:w="2613" w:type="dxa"/>
          </w:tcPr>
          <w:p>
            <w:pPr>
              <w:rPr>
                <w:rFonts w:hint="eastAsia" w:ascii="仿宋" w:hAnsi="仿宋" w:eastAsia="仿宋" w:cs="仿宋"/>
                <w:sz w:val="21"/>
                <w:szCs w:val="21"/>
              </w:rPr>
            </w:pPr>
          </w:p>
        </w:tc>
        <w:tc>
          <w:tcPr>
            <w:tcW w:w="2233" w:type="dxa"/>
          </w:tcPr>
          <w:p>
            <w:pPr>
              <w:rPr>
                <w:rFonts w:hint="eastAsia" w:ascii="仿宋" w:hAnsi="仿宋" w:eastAsia="仿宋" w:cs="仿宋"/>
                <w:sz w:val="21"/>
                <w:szCs w:val="21"/>
              </w:rPr>
            </w:pPr>
          </w:p>
        </w:tc>
        <w:tc>
          <w:tcPr>
            <w:tcW w:w="1850" w:type="dxa"/>
          </w:tcPr>
          <w:p>
            <w:pPr>
              <w:rPr>
                <w:rFonts w:hint="eastAsia" w:ascii="仿宋" w:hAnsi="仿宋" w:eastAsia="仿宋" w:cs="仿宋"/>
                <w:sz w:val="21"/>
                <w:szCs w:val="21"/>
              </w:rPr>
            </w:pPr>
          </w:p>
        </w:tc>
        <w:tc>
          <w:tcPr>
            <w:tcW w:w="1634" w:type="dxa"/>
          </w:tcPr>
          <w:p>
            <w:pPr>
              <w:rPr>
                <w:rFonts w:hint="eastAsia" w:ascii="仿宋" w:hAnsi="仿宋" w:eastAsia="仿宋" w:cs="仿宋"/>
                <w:sz w:val="21"/>
                <w:szCs w:val="21"/>
              </w:rPr>
            </w:pPr>
          </w:p>
        </w:tc>
        <w:tc>
          <w:tcPr>
            <w:tcW w:w="1600" w:type="dxa"/>
          </w:tcPr>
          <w:p>
            <w:pPr>
              <w:rPr>
                <w:rFonts w:hint="eastAsia" w:ascii="仿宋" w:hAnsi="仿宋" w:eastAsia="仿宋" w:cs="仿宋"/>
                <w:sz w:val="21"/>
                <w:szCs w:val="21"/>
              </w:rPr>
            </w:pPr>
          </w:p>
        </w:tc>
        <w:tc>
          <w:tcPr>
            <w:tcW w:w="1683" w:type="dxa"/>
          </w:tcPr>
          <w:p>
            <w:pPr>
              <w:rPr>
                <w:rFonts w:hint="eastAsia" w:ascii="仿宋" w:hAnsi="仿宋" w:eastAsia="仿宋" w:cs="仿宋"/>
                <w:sz w:val="21"/>
                <w:szCs w:val="21"/>
              </w:rPr>
            </w:pPr>
          </w:p>
        </w:tc>
        <w:tc>
          <w:tcPr>
            <w:tcW w:w="767" w:type="dxa"/>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075" w:type="dxa"/>
          </w:tcPr>
          <w:p>
            <w:pPr>
              <w:rPr>
                <w:rFonts w:hint="eastAsia" w:ascii="仿宋" w:hAnsi="仿宋" w:eastAsia="仿宋" w:cs="仿宋"/>
                <w:sz w:val="21"/>
                <w:szCs w:val="21"/>
              </w:rPr>
            </w:pPr>
          </w:p>
        </w:tc>
        <w:tc>
          <w:tcPr>
            <w:tcW w:w="1162" w:type="dxa"/>
          </w:tcPr>
          <w:p>
            <w:pPr>
              <w:rPr>
                <w:rFonts w:hint="eastAsia" w:ascii="仿宋" w:hAnsi="仿宋" w:eastAsia="仿宋" w:cs="仿宋"/>
                <w:sz w:val="21"/>
                <w:szCs w:val="21"/>
              </w:rPr>
            </w:pPr>
          </w:p>
        </w:tc>
        <w:tc>
          <w:tcPr>
            <w:tcW w:w="2613" w:type="dxa"/>
          </w:tcPr>
          <w:p>
            <w:pPr>
              <w:rPr>
                <w:rFonts w:hint="eastAsia" w:ascii="仿宋" w:hAnsi="仿宋" w:eastAsia="仿宋" w:cs="仿宋"/>
                <w:sz w:val="21"/>
                <w:szCs w:val="21"/>
              </w:rPr>
            </w:pPr>
          </w:p>
        </w:tc>
        <w:tc>
          <w:tcPr>
            <w:tcW w:w="2233" w:type="dxa"/>
          </w:tcPr>
          <w:p>
            <w:pPr>
              <w:rPr>
                <w:rFonts w:hint="eastAsia" w:ascii="仿宋" w:hAnsi="仿宋" w:eastAsia="仿宋" w:cs="仿宋"/>
                <w:sz w:val="21"/>
                <w:szCs w:val="21"/>
              </w:rPr>
            </w:pPr>
          </w:p>
        </w:tc>
        <w:tc>
          <w:tcPr>
            <w:tcW w:w="1850" w:type="dxa"/>
          </w:tcPr>
          <w:p>
            <w:pPr>
              <w:rPr>
                <w:rFonts w:hint="eastAsia" w:ascii="仿宋" w:hAnsi="仿宋" w:eastAsia="仿宋" w:cs="仿宋"/>
                <w:sz w:val="21"/>
                <w:szCs w:val="21"/>
              </w:rPr>
            </w:pPr>
          </w:p>
        </w:tc>
        <w:tc>
          <w:tcPr>
            <w:tcW w:w="1634" w:type="dxa"/>
          </w:tcPr>
          <w:p>
            <w:pPr>
              <w:rPr>
                <w:rFonts w:hint="eastAsia" w:ascii="仿宋" w:hAnsi="仿宋" w:eastAsia="仿宋" w:cs="仿宋"/>
                <w:sz w:val="21"/>
                <w:szCs w:val="21"/>
              </w:rPr>
            </w:pPr>
          </w:p>
        </w:tc>
        <w:tc>
          <w:tcPr>
            <w:tcW w:w="1600" w:type="dxa"/>
          </w:tcPr>
          <w:p>
            <w:pPr>
              <w:rPr>
                <w:rFonts w:hint="eastAsia" w:ascii="仿宋" w:hAnsi="仿宋" w:eastAsia="仿宋" w:cs="仿宋"/>
                <w:sz w:val="21"/>
                <w:szCs w:val="21"/>
              </w:rPr>
            </w:pPr>
          </w:p>
        </w:tc>
        <w:tc>
          <w:tcPr>
            <w:tcW w:w="1683" w:type="dxa"/>
          </w:tcPr>
          <w:p>
            <w:pPr>
              <w:rPr>
                <w:rFonts w:hint="eastAsia" w:ascii="仿宋" w:hAnsi="仿宋" w:eastAsia="仿宋" w:cs="仿宋"/>
                <w:sz w:val="21"/>
                <w:szCs w:val="21"/>
              </w:rPr>
            </w:pPr>
          </w:p>
        </w:tc>
        <w:tc>
          <w:tcPr>
            <w:tcW w:w="767" w:type="dxa"/>
          </w:tcPr>
          <w:p>
            <w:pPr>
              <w:rPr>
                <w:rFonts w:hint="eastAsia" w:ascii="仿宋" w:hAnsi="仿宋" w:eastAsia="仿宋" w:cs="仿宋"/>
                <w:sz w:val="21"/>
                <w:szCs w:val="21"/>
              </w:rPr>
            </w:pPr>
          </w:p>
        </w:tc>
      </w:tr>
    </w:tbl>
    <w:p/>
    <w:p>
      <w:pPr>
        <w:rPr>
          <w:rFonts w:hint="eastAsia" w:ascii="黑体" w:hAnsi="黑体" w:eastAsia="黑体" w:cs="黑体"/>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______________</w:t>
      </w:r>
      <w:r>
        <w:rPr>
          <w:rFonts w:hint="eastAsia" w:ascii="方正小标宋简体" w:hAnsi="方正小标宋简体" w:eastAsia="方正小标宋简体" w:cs="方正小标宋简体"/>
          <w:sz w:val="36"/>
          <w:szCs w:val="36"/>
        </w:rPr>
        <w:t>企业（单位）返工员工登记表（一人一表）</w:t>
      </w:r>
    </w:p>
    <w:tbl>
      <w:tblPr>
        <w:tblStyle w:val="4"/>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000"/>
        <w:gridCol w:w="1350"/>
        <w:gridCol w:w="383"/>
        <w:gridCol w:w="3088"/>
        <w:gridCol w:w="1334"/>
        <w:gridCol w:w="2351"/>
        <w:gridCol w:w="1044"/>
        <w:gridCol w:w="9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姓名</w:t>
            </w:r>
          </w:p>
        </w:tc>
        <w:tc>
          <w:tcPr>
            <w:tcW w:w="2000" w:type="dxa"/>
          </w:tcPr>
          <w:p>
            <w:pPr>
              <w:rPr>
                <w:rFonts w:hint="eastAsia" w:ascii="仿宋" w:hAnsi="仿宋" w:eastAsia="仿宋"/>
              </w:rPr>
            </w:pPr>
          </w:p>
        </w:tc>
        <w:tc>
          <w:tcPr>
            <w:tcW w:w="1350" w:type="dxa"/>
          </w:tcPr>
          <w:p>
            <w:pPr>
              <w:rPr>
                <w:rFonts w:hint="eastAsia" w:ascii="仿宋" w:hAnsi="仿宋" w:eastAsia="仿宋"/>
                <w:lang w:eastAsia="zh-CN"/>
              </w:rPr>
            </w:pPr>
            <w:r>
              <w:rPr>
                <w:rFonts w:hint="eastAsia" w:ascii="仿宋" w:hAnsi="仿宋" w:eastAsia="仿宋"/>
                <w:lang w:eastAsia="zh-CN"/>
              </w:rPr>
              <w:t>身份证号</w:t>
            </w:r>
          </w:p>
        </w:tc>
        <w:tc>
          <w:tcPr>
            <w:tcW w:w="3471" w:type="dxa"/>
            <w:gridSpan w:val="2"/>
          </w:tcPr>
          <w:p>
            <w:pPr>
              <w:rPr>
                <w:rFonts w:ascii="仿宋" w:hAnsi="仿宋" w:eastAsia="仿宋"/>
              </w:rPr>
            </w:pPr>
          </w:p>
        </w:tc>
        <w:tc>
          <w:tcPr>
            <w:tcW w:w="1334" w:type="dxa"/>
          </w:tcPr>
          <w:p>
            <w:pPr>
              <w:rPr>
                <w:rFonts w:ascii="仿宋" w:hAnsi="仿宋" w:eastAsia="仿宋"/>
              </w:rPr>
            </w:pPr>
            <w:r>
              <w:rPr>
                <w:rFonts w:hint="eastAsia" w:ascii="仿宋" w:hAnsi="仿宋" w:eastAsia="仿宋"/>
              </w:rPr>
              <w:t>手机号码</w:t>
            </w:r>
          </w:p>
        </w:tc>
        <w:tc>
          <w:tcPr>
            <w:tcW w:w="2351" w:type="dxa"/>
          </w:tcPr>
          <w:p>
            <w:pPr>
              <w:rPr>
                <w:rFonts w:ascii="仿宋" w:hAnsi="仿宋" w:eastAsia="仿宋"/>
              </w:rPr>
            </w:pPr>
          </w:p>
        </w:tc>
        <w:tc>
          <w:tcPr>
            <w:tcW w:w="1134" w:type="dxa"/>
            <w:gridSpan w:val="2"/>
          </w:tcPr>
          <w:p>
            <w:pPr>
              <w:rPr>
                <w:rFonts w:ascii="仿宋" w:hAnsi="仿宋" w:eastAsia="仿宋"/>
              </w:rPr>
            </w:pPr>
            <w:r>
              <w:rPr>
                <w:rFonts w:hint="eastAsia" w:ascii="仿宋" w:hAnsi="仿宋" w:eastAsia="仿宋"/>
              </w:rPr>
              <w:t>健康状况</w:t>
            </w:r>
          </w:p>
        </w:tc>
        <w:tc>
          <w:tcPr>
            <w:tcW w:w="1479"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9" w:type="dxa"/>
            <w:gridSpan w:val="2"/>
          </w:tcPr>
          <w:p>
            <w:pPr>
              <w:rPr>
                <w:rFonts w:ascii="仿宋" w:hAnsi="仿宋" w:eastAsia="仿宋"/>
              </w:rPr>
            </w:pPr>
            <w:r>
              <w:rPr>
                <w:rFonts w:hint="eastAsia" w:ascii="仿宋" w:hAnsi="仿宋" w:eastAsia="仿宋"/>
                <w:lang w:eastAsia="zh-CN"/>
              </w:rPr>
              <w:t>返</w:t>
            </w:r>
            <w:r>
              <w:rPr>
                <w:rFonts w:hint="eastAsia" w:ascii="仿宋" w:hAnsi="仿宋" w:eastAsia="仿宋"/>
                <w:lang w:val="en-US" w:eastAsia="zh-CN"/>
              </w:rPr>
              <w:t>姚</w:t>
            </w:r>
            <w:r>
              <w:rPr>
                <w:rFonts w:hint="eastAsia" w:ascii="仿宋" w:hAnsi="仿宋" w:eastAsia="仿宋"/>
                <w:lang w:eastAsia="zh-CN"/>
              </w:rPr>
              <w:t>前出发地（含途径地）</w:t>
            </w:r>
          </w:p>
        </w:tc>
        <w:tc>
          <w:tcPr>
            <w:tcW w:w="11119" w:type="dxa"/>
            <w:gridSpan w:val="8"/>
          </w:tcPr>
          <w:p>
            <w:pPr>
              <w:rPr>
                <w:rFonts w:ascii="仿宋" w:hAnsi="仿宋" w:eastAsia="仿宋"/>
              </w:rPr>
            </w:pPr>
            <w:r>
              <w:rPr>
                <w:rFonts w:hint="eastAsia" w:ascii="仿宋" w:hAnsi="仿宋" w:eastAsia="仿宋"/>
              </w:rPr>
              <w:t xml:space="preserve">□ 湖北；□ </w:t>
            </w:r>
            <w:r>
              <w:rPr>
                <w:rFonts w:hint="eastAsia" w:ascii="仿宋" w:hAnsi="仿宋" w:eastAsia="仿宋"/>
                <w:lang w:val="en-US" w:eastAsia="zh-CN"/>
              </w:rPr>
              <w:t>广州、</w:t>
            </w:r>
            <w:r>
              <w:rPr>
                <w:rFonts w:hint="eastAsia" w:ascii="仿宋" w:hAnsi="仿宋" w:eastAsia="仿宋"/>
              </w:rPr>
              <w:t>□省内温州、台州；□ 本地；□ 其他（具体填写_</w:t>
            </w:r>
            <w:r>
              <w:rPr>
                <w:rFonts w:ascii="仿宋" w:hAnsi="仿宋" w:eastAsia="仿宋"/>
              </w:rPr>
              <w:t>___________________________________________</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2829" w:type="dxa"/>
            <w:gridSpan w:val="2"/>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返</w:t>
            </w:r>
            <w:r>
              <w:rPr>
                <w:rFonts w:hint="eastAsia" w:ascii="仿宋" w:hAnsi="仿宋" w:eastAsia="仿宋" w:cs="仿宋"/>
                <w:sz w:val="21"/>
                <w:szCs w:val="21"/>
                <w:lang w:val="en-US" w:eastAsia="zh-CN"/>
              </w:rPr>
              <w:t>姚</w:t>
            </w:r>
            <w:r>
              <w:rPr>
                <w:rFonts w:hint="eastAsia" w:ascii="仿宋" w:hAnsi="仿宋" w:eastAsia="仿宋" w:cs="仿宋"/>
                <w:sz w:val="21"/>
                <w:szCs w:val="21"/>
                <w:lang w:eastAsia="zh-CN"/>
              </w:rPr>
              <w:t>交通方式</w:t>
            </w:r>
          </w:p>
        </w:tc>
        <w:tc>
          <w:tcPr>
            <w:tcW w:w="11119" w:type="dxa"/>
            <w:gridSpan w:val="8"/>
          </w:tcPr>
          <w:p>
            <w:pPr>
              <w:rPr>
                <w:rFonts w:ascii="仿宋" w:hAnsi="仿宋" w:eastAsia="仿宋"/>
              </w:rPr>
            </w:pPr>
            <w:r>
              <w:rPr>
                <w:rFonts w:hint="eastAsia" w:ascii="仿宋" w:hAnsi="仿宋" w:eastAsia="仿宋"/>
                <w:lang w:eastAsia="zh-CN"/>
              </w:rPr>
              <w:t>返程</w:t>
            </w:r>
            <w:r>
              <w:rPr>
                <w:rFonts w:hint="eastAsia" w:ascii="仿宋" w:hAnsi="仿宋" w:eastAsia="仿宋"/>
              </w:rPr>
              <w:t>（或经停）坐交通工具</w:t>
            </w:r>
          </w:p>
          <w:p>
            <w:pPr>
              <w:ind w:firstLine="840" w:firstLineChars="400"/>
              <w:rPr>
                <w:rFonts w:ascii="仿宋" w:hAnsi="仿宋" w:eastAsia="仿宋"/>
              </w:rPr>
            </w:pPr>
            <w:r>
              <w:rPr>
                <w:rFonts w:hint="eastAsia" w:ascii="仿宋" w:hAnsi="仿宋" w:eastAsia="仿宋"/>
              </w:rPr>
              <w:t>□ 飞机：航班号（时间）</w:t>
            </w:r>
            <w:r>
              <w:rPr>
                <w:rFonts w:ascii="仿宋" w:hAnsi="仿宋" w:eastAsia="仿宋"/>
              </w:rPr>
              <w:t>________________________________________________________________________</w:t>
            </w:r>
          </w:p>
          <w:p>
            <w:pPr>
              <w:rPr>
                <w:rFonts w:ascii="仿宋" w:hAnsi="仿宋" w:eastAsia="仿宋"/>
              </w:rPr>
            </w:pPr>
            <w:r>
              <w:rPr>
                <w:rFonts w:hint="eastAsia" w:ascii="仿宋" w:hAnsi="仿宋" w:eastAsia="仿宋"/>
              </w:rPr>
              <w:t xml:space="preserve"> </w:t>
            </w:r>
            <w:r>
              <w:rPr>
                <w:rFonts w:ascii="仿宋" w:hAnsi="仿宋" w:eastAsia="仿宋"/>
              </w:rPr>
              <w:t xml:space="preserve">       □ </w:t>
            </w:r>
            <w:r>
              <w:rPr>
                <w:rFonts w:hint="eastAsia" w:ascii="仿宋" w:hAnsi="仿宋" w:eastAsia="仿宋"/>
              </w:rPr>
              <w:t>火车：车次（时间）</w:t>
            </w:r>
            <w:r>
              <w:rPr>
                <w:rFonts w:ascii="仿宋" w:hAnsi="仿宋" w:eastAsia="仿宋"/>
              </w:rPr>
              <w:t>____________________________________________________________________________</w:t>
            </w:r>
          </w:p>
          <w:p>
            <w:pPr>
              <w:rPr>
                <w:rFonts w:ascii="仿宋" w:hAnsi="仿宋" w:eastAsia="仿宋"/>
              </w:rPr>
            </w:pPr>
            <w:r>
              <w:rPr>
                <w:rFonts w:ascii="仿宋" w:hAnsi="仿宋" w:eastAsia="仿宋"/>
              </w:rPr>
              <w:t xml:space="preserve">        □ </w:t>
            </w:r>
            <w:r>
              <w:rPr>
                <w:rFonts w:hint="eastAsia" w:ascii="仿宋" w:hAnsi="仿宋" w:eastAsia="仿宋"/>
              </w:rPr>
              <w:t>自驾：车牌号（时间）_</w:t>
            </w:r>
            <w:r>
              <w:rPr>
                <w:rFonts w:ascii="仿宋" w:hAnsi="仿宋" w:eastAsia="仿宋"/>
              </w:rPr>
              <w:t>_________________________________________________________________________</w:t>
            </w:r>
          </w:p>
          <w:p>
            <w:pPr>
              <w:ind w:firstLine="840" w:firstLineChars="400"/>
              <w:rPr>
                <w:rFonts w:hint="eastAsia" w:ascii="仿宋" w:hAnsi="仿宋" w:eastAsia="仿宋"/>
                <w:lang w:eastAsia="zh-CN"/>
              </w:rPr>
            </w:pPr>
            <w:r>
              <w:rPr>
                <w:rFonts w:ascii="仿宋" w:hAnsi="仿宋" w:eastAsia="仿宋"/>
              </w:rPr>
              <w:t xml:space="preserve">□ </w:t>
            </w:r>
            <w:r>
              <w:rPr>
                <w:rFonts w:hint="eastAsia" w:ascii="仿宋" w:hAnsi="仿宋" w:eastAsia="仿宋"/>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2379" w:type="dxa"/>
            <w:gridSpan w:val="8"/>
          </w:tcPr>
          <w:p>
            <w:pPr>
              <w:rPr>
                <w:rFonts w:ascii="仿宋" w:hAnsi="仿宋" w:eastAsia="仿宋"/>
              </w:rPr>
            </w:pPr>
            <w:r>
              <w:rPr>
                <w:rFonts w:hint="eastAsia" w:ascii="仿宋" w:hAnsi="仿宋" w:eastAsia="仿宋" w:cs="仿宋"/>
                <w:sz w:val="21"/>
                <w:szCs w:val="21"/>
                <w:lang w:eastAsia="zh-CN"/>
              </w:rPr>
              <w:t>是否近</w:t>
            </w:r>
            <w:r>
              <w:rPr>
                <w:rFonts w:hint="eastAsia" w:ascii="仿宋" w:hAnsi="仿宋" w:eastAsia="仿宋" w:cs="仿宋"/>
                <w:sz w:val="21"/>
                <w:szCs w:val="21"/>
                <w:lang w:val="en-US" w:eastAsia="zh-CN"/>
              </w:rPr>
              <w:t>14天来自湖北、广州、温州、台州（温岭、黄岩）疫情严重地区或有相关居住史、履行史、接触史</w:t>
            </w:r>
          </w:p>
        </w:tc>
        <w:tc>
          <w:tcPr>
            <w:tcW w:w="1569" w:type="dxa"/>
            <w:gridSpan w:val="2"/>
          </w:tcPr>
          <w:p>
            <w:pPr>
              <w:rPr>
                <w:rFonts w:hint="eastAsia"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是</w:t>
            </w:r>
            <w:r>
              <w:rPr>
                <w:rFonts w:hint="eastAsia" w:ascii="仿宋" w:hAnsi="仿宋" w:eastAsia="仿宋"/>
                <w:lang w:val="en-US" w:eastAsia="zh-CN"/>
              </w:rPr>
              <w:t xml:space="preserve">  </w:t>
            </w:r>
            <w:r>
              <w:rPr>
                <w:rFonts w:hint="eastAsia" w:ascii="仿宋" w:hAnsi="仿宋" w:eastAsia="仿宋"/>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trPr>
        <w:tc>
          <w:tcPr>
            <w:tcW w:w="2829" w:type="dxa"/>
            <w:gridSpan w:val="2"/>
          </w:tcPr>
          <w:p>
            <w:pPr>
              <w:rPr>
                <w:rFonts w:ascii="仿宋" w:hAnsi="仿宋" w:eastAsia="仿宋"/>
              </w:rPr>
            </w:pPr>
            <w:r>
              <w:rPr>
                <w:rFonts w:hint="eastAsia" w:ascii="仿宋" w:hAnsi="仿宋" w:eastAsia="仿宋"/>
              </w:rPr>
              <w:t>与疫情较重地区人员接触情况</w:t>
            </w:r>
          </w:p>
        </w:tc>
        <w:tc>
          <w:tcPr>
            <w:tcW w:w="11119" w:type="dxa"/>
            <w:gridSpan w:val="8"/>
          </w:tcPr>
          <w:p>
            <w:pPr>
              <w:rPr>
                <w:rFonts w:ascii="仿宋" w:hAnsi="仿宋" w:eastAsia="仿宋"/>
              </w:rPr>
            </w:pPr>
            <w:r>
              <w:rPr>
                <w:rFonts w:hint="eastAsia" w:ascii="仿宋" w:hAnsi="仿宋" w:eastAsia="仿宋"/>
              </w:rPr>
              <w:t>1.是否与湖北</w:t>
            </w:r>
            <w:r>
              <w:rPr>
                <w:rFonts w:hint="eastAsia" w:ascii="仿宋" w:hAnsi="仿宋" w:eastAsia="仿宋"/>
                <w:lang w:eastAsia="zh-CN"/>
              </w:rPr>
              <w:t>、</w:t>
            </w:r>
            <w:r>
              <w:rPr>
                <w:rFonts w:hint="eastAsia" w:ascii="仿宋" w:hAnsi="仿宋" w:eastAsia="仿宋"/>
                <w:lang w:val="en-US" w:eastAsia="zh-CN"/>
              </w:rPr>
              <w:t>广州、</w:t>
            </w:r>
            <w:r>
              <w:rPr>
                <w:rFonts w:hint="eastAsia" w:ascii="仿宋" w:hAnsi="仿宋" w:eastAsia="仿宋"/>
                <w:lang w:eastAsia="zh-CN"/>
              </w:rPr>
              <w:t>温州、台州（温岭、黄岩）</w:t>
            </w:r>
            <w:r>
              <w:rPr>
                <w:rFonts w:hint="eastAsia" w:ascii="仿宋" w:hAnsi="仿宋" w:eastAsia="仿宋"/>
              </w:rPr>
              <w:t>疫情较重地区人员有接触？</w:t>
            </w:r>
          </w:p>
          <w:p>
            <w:pPr>
              <w:rPr>
                <w:rFonts w:ascii="仿宋" w:hAnsi="仿宋" w:eastAsia="仿宋"/>
              </w:rPr>
            </w:pPr>
            <w:r>
              <w:rPr>
                <w:rFonts w:hint="eastAsia" w:ascii="仿宋" w:hAnsi="仿宋" w:eastAsia="仿宋"/>
              </w:rPr>
              <w:t xml:space="preserve">□ 是 </w:t>
            </w:r>
            <w:r>
              <w:rPr>
                <w:rFonts w:ascii="仿宋" w:hAnsi="仿宋" w:eastAsia="仿宋"/>
              </w:rPr>
              <w:t xml:space="preserve"> □ </w:t>
            </w:r>
            <w:r>
              <w:rPr>
                <w:rFonts w:hint="eastAsia" w:ascii="仿宋" w:hAnsi="仿宋" w:eastAsia="仿宋"/>
              </w:rPr>
              <w:t>否</w:t>
            </w:r>
          </w:p>
          <w:p>
            <w:pPr>
              <w:rPr>
                <w:rFonts w:hint="eastAsia" w:ascii="仿宋" w:hAnsi="仿宋" w:eastAsia="仿宋"/>
                <w:lang w:val="en-US" w:eastAsia="zh-CN"/>
              </w:rPr>
            </w:pPr>
            <w:r>
              <w:rPr>
                <w:rFonts w:hint="eastAsia" w:ascii="仿宋" w:hAnsi="仿宋" w:eastAsia="仿宋"/>
              </w:rPr>
              <w:t>2.直系亲属是否到过湖北</w:t>
            </w:r>
            <w:r>
              <w:rPr>
                <w:rFonts w:hint="eastAsia" w:ascii="仿宋" w:hAnsi="仿宋" w:eastAsia="仿宋"/>
                <w:lang w:eastAsia="zh-CN"/>
              </w:rPr>
              <w:t>、</w:t>
            </w:r>
            <w:r>
              <w:rPr>
                <w:rFonts w:hint="eastAsia" w:ascii="仿宋" w:hAnsi="仿宋" w:eastAsia="仿宋"/>
                <w:lang w:val="en-US" w:eastAsia="zh-CN"/>
              </w:rPr>
              <w:t>广州、</w:t>
            </w:r>
            <w:r>
              <w:rPr>
                <w:rFonts w:hint="eastAsia" w:ascii="仿宋" w:hAnsi="仿宋" w:eastAsia="仿宋"/>
                <w:lang w:eastAsia="zh-CN"/>
              </w:rPr>
              <w:t>温州、台州（温岭、黄岩）</w:t>
            </w:r>
            <w:r>
              <w:rPr>
                <w:rFonts w:hint="eastAsia" w:ascii="仿宋" w:hAnsi="仿宋" w:eastAsia="仿宋"/>
              </w:rPr>
              <w:t>疫情较重地区？</w:t>
            </w:r>
          </w:p>
          <w:p>
            <w:pPr>
              <w:rPr>
                <w:rFonts w:hint="eastAsia" w:ascii="仿宋" w:hAnsi="仿宋" w:eastAsia="仿宋"/>
                <w:lang w:val="en-US" w:eastAsia="zh-CN"/>
              </w:rPr>
            </w:pPr>
            <w:r>
              <w:rPr>
                <w:rFonts w:hint="eastAsia" w:ascii="仿宋" w:hAnsi="仿宋" w:eastAsia="仿宋"/>
              </w:rPr>
              <w:t xml:space="preserve">□ 是 </w:t>
            </w:r>
            <w:r>
              <w:rPr>
                <w:rFonts w:hint="eastAsia" w:ascii="仿宋" w:hAnsi="仿宋" w:eastAsia="仿宋"/>
                <w:lang w:val="en-US" w:eastAsia="zh-CN"/>
              </w:rPr>
              <w:t xml:space="preserve"> </w:t>
            </w:r>
            <w:r>
              <w:rPr>
                <w:rFonts w:ascii="仿宋" w:hAnsi="仿宋" w:eastAsia="仿宋"/>
              </w:rPr>
              <w:t xml:space="preserve">□ </w:t>
            </w:r>
            <w:r>
              <w:rPr>
                <w:rFonts w:hint="eastAsia" w:ascii="仿宋" w:hAnsi="仿宋" w:eastAsia="仿宋"/>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9" w:type="dxa"/>
            <w:gridSpan w:val="2"/>
          </w:tcPr>
          <w:p>
            <w:pPr>
              <w:jc w:val="center"/>
              <w:rPr>
                <w:rFonts w:ascii="仿宋" w:hAnsi="仿宋" w:eastAsia="仿宋"/>
              </w:rPr>
            </w:pPr>
            <w:r>
              <w:rPr>
                <w:rFonts w:hint="eastAsia" w:ascii="仿宋" w:hAnsi="仿宋" w:eastAsia="仿宋"/>
              </w:rPr>
              <w:t>直系亲属姓名</w:t>
            </w:r>
          </w:p>
        </w:tc>
        <w:tc>
          <w:tcPr>
            <w:tcW w:w="1733" w:type="dxa"/>
            <w:gridSpan w:val="2"/>
          </w:tcPr>
          <w:p>
            <w:pPr>
              <w:jc w:val="center"/>
              <w:rPr>
                <w:rFonts w:hint="eastAsia" w:ascii="仿宋" w:hAnsi="仿宋" w:eastAsia="仿宋"/>
                <w:lang w:eastAsia="zh-CN"/>
              </w:rPr>
            </w:pPr>
            <w:r>
              <w:rPr>
                <w:rFonts w:hint="eastAsia" w:ascii="仿宋" w:hAnsi="仿宋" w:eastAsia="仿宋"/>
                <w:lang w:eastAsia="zh-CN"/>
              </w:rPr>
              <w:t>关系</w:t>
            </w:r>
          </w:p>
        </w:tc>
        <w:tc>
          <w:tcPr>
            <w:tcW w:w="3088" w:type="dxa"/>
          </w:tcPr>
          <w:p>
            <w:pPr>
              <w:jc w:val="center"/>
              <w:rPr>
                <w:rFonts w:hint="eastAsia" w:ascii="仿宋" w:hAnsi="仿宋" w:eastAsia="仿宋"/>
                <w:lang w:eastAsia="zh-CN"/>
              </w:rPr>
            </w:pPr>
            <w:r>
              <w:rPr>
                <w:rFonts w:hint="eastAsia" w:ascii="仿宋" w:hAnsi="仿宋" w:eastAsia="仿宋"/>
                <w:lang w:eastAsia="zh-CN"/>
              </w:rPr>
              <w:t>手机号码</w:t>
            </w:r>
          </w:p>
        </w:tc>
        <w:tc>
          <w:tcPr>
            <w:tcW w:w="6298" w:type="dxa"/>
            <w:gridSpan w:val="5"/>
          </w:tcPr>
          <w:p>
            <w:pPr>
              <w:jc w:val="center"/>
              <w:rPr>
                <w:rFonts w:ascii="仿宋" w:hAnsi="仿宋" w:eastAsia="仿宋"/>
              </w:rPr>
            </w:pPr>
            <w:r>
              <w:rPr>
                <w:rFonts w:hint="eastAsia" w:ascii="仿宋" w:hAnsi="仿宋" w:eastAsia="仿宋"/>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9" w:type="dxa"/>
            <w:gridSpan w:val="2"/>
          </w:tcPr>
          <w:p>
            <w:pPr>
              <w:jc w:val="center"/>
              <w:rPr>
                <w:rFonts w:ascii="仿宋" w:hAnsi="仿宋" w:eastAsia="仿宋"/>
              </w:rPr>
            </w:pPr>
          </w:p>
        </w:tc>
        <w:tc>
          <w:tcPr>
            <w:tcW w:w="1733" w:type="dxa"/>
            <w:gridSpan w:val="2"/>
          </w:tcPr>
          <w:p>
            <w:pPr>
              <w:jc w:val="center"/>
              <w:rPr>
                <w:rFonts w:ascii="仿宋" w:hAnsi="仿宋" w:eastAsia="仿宋"/>
              </w:rPr>
            </w:pPr>
          </w:p>
        </w:tc>
        <w:tc>
          <w:tcPr>
            <w:tcW w:w="3088" w:type="dxa"/>
          </w:tcPr>
          <w:p>
            <w:pPr>
              <w:jc w:val="center"/>
              <w:rPr>
                <w:rFonts w:ascii="仿宋" w:hAnsi="仿宋" w:eastAsia="仿宋"/>
              </w:rPr>
            </w:pPr>
          </w:p>
        </w:tc>
        <w:tc>
          <w:tcPr>
            <w:tcW w:w="6298" w:type="dxa"/>
            <w:gridSpan w:val="5"/>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9" w:type="dxa"/>
            <w:gridSpan w:val="2"/>
          </w:tcPr>
          <w:p>
            <w:pPr>
              <w:jc w:val="center"/>
              <w:rPr>
                <w:rFonts w:ascii="仿宋" w:hAnsi="仿宋" w:eastAsia="仿宋"/>
              </w:rPr>
            </w:pPr>
          </w:p>
        </w:tc>
        <w:tc>
          <w:tcPr>
            <w:tcW w:w="1733" w:type="dxa"/>
            <w:gridSpan w:val="2"/>
          </w:tcPr>
          <w:p>
            <w:pPr>
              <w:jc w:val="center"/>
              <w:rPr>
                <w:rFonts w:ascii="仿宋" w:hAnsi="仿宋" w:eastAsia="仿宋"/>
              </w:rPr>
            </w:pPr>
          </w:p>
        </w:tc>
        <w:tc>
          <w:tcPr>
            <w:tcW w:w="3088" w:type="dxa"/>
          </w:tcPr>
          <w:p>
            <w:pPr>
              <w:jc w:val="center"/>
              <w:rPr>
                <w:rFonts w:ascii="仿宋" w:hAnsi="仿宋" w:eastAsia="仿宋"/>
              </w:rPr>
            </w:pPr>
          </w:p>
        </w:tc>
        <w:tc>
          <w:tcPr>
            <w:tcW w:w="6298" w:type="dxa"/>
            <w:gridSpan w:val="5"/>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9" w:type="dxa"/>
            <w:gridSpan w:val="2"/>
          </w:tcPr>
          <w:p>
            <w:pPr>
              <w:jc w:val="center"/>
              <w:rPr>
                <w:rFonts w:ascii="仿宋" w:hAnsi="仿宋" w:eastAsia="仿宋"/>
              </w:rPr>
            </w:pPr>
          </w:p>
        </w:tc>
        <w:tc>
          <w:tcPr>
            <w:tcW w:w="1733" w:type="dxa"/>
            <w:gridSpan w:val="2"/>
          </w:tcPr>
          <w:p>
            <w:pPr>
              <w:jc w:val="center"/>
              <w:rPr>
                <w:rFonts w:ascii="仿宋" w:hAnsi="仿宋" w:eastAsia="仿宋"/>
              </w:rPr>
            </w:pPr>
          </w:p>
        </w:tc>
        <w:tc>
          <w:tcPr>
            <w:tcW w:w="3088" w:type="dxa"/>
          </w:tcPr>
          <w:p>
            <w:pPr>
              <w:jc w:val="center"/>
              <w:rPr>
                <w:rFonts w:ascii="仿宋" w:hAnsi="仿宋" w:eastAsia="仿宋"/>
              </w:rPr>
            </w:pPr>
          </w:p>
        </w:tc>
        <w:tc>
          <w:tcPr>
            <w:tcW w:w="6298" w:type="dxa"/>
            <w:gridSpan w:val="5"/>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9" w:type="dxa"/>
            <w:gridSpan w:val="2"/>
          </w:tcPr>
          <w:p>
            <w:pPr>
              <w:jc w:val="center"/>
              <w:rPr>
                <w:rFonts w:ascii="仿宋" w:hAnsi="仿宋" w:eastAsia="仿宋"/>
              </w:rPr>
            </w:pPr>
          </w:p>
        </w:tc>
        <w:tc>
          <w:tcPr>
            <w:tcW w:w="1733" w:type="dxa"/>
            <w:gridSpan w:val="2"/>
          </w:tcPr>
          <w:p>
            <w:pPr>
              <w:jc w:val="center"/>
              <w:rPr>
                <w:rFonts w:ascii="仿宋" w:hAnsi="仿宋" w:eastAsia="仿宋"/>
              </w:rPr>
            </w:pPr>
          </w:p>
        </w:tc>
        <w:tc>
          <w:tcPr>
            <w:tcW w:w="3088" w:type="dxa"/>
          </w:tcPr>
          <w:p>
            <w:pPr>
              <w:jc w:val="center"/>
              <w:rPr>
                <w:rFonts w:ascii="仿宋" w:hAnsi="仿宋" w:eastAsia="仿宋"/>
              </w:rPr>
            </w:pPr>
          </w:p>
        </w:tc>
        <w:tc>
          <w:tcPr>
            <w:tcW w:w="6298" w:type="dxa"/>
            <w:gridSpan w:val="5"/>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9" w:type="dxa"/>
            <w:gridSpan w:val="2"/>
          </w:tcPr>
          <w:p>
            <w:pPr>
              <w:jc w:val="center"/>
              <w:rPr>
                <w:rFonts w:ascii="仿宋" w:hAnsi="仿宋" w:eastAsia="仿宋"/>
              </w:rPr>
            </w:pPr>
          </w:p>
        </w:tc>
        <w:tc>
          <w:tcPr>
            <w:tcW w:w="1733" w:type="dxa"/>
            <w:gridSpan w:val="2"/>
          </w:tcPr>
          <w:p>
            <w:pPr>
              <w:jc w:val="center"/>
              <w:rPr>
                <w:rFonts w:ascii="仿宋" w:hAnsi="仿宋" w:eastAsia="仿宋"/>
              </w:rPr>
            </w:pPr>
          </w:p>
        </w:tc>
        <w:tc>
          <w:tcPr>
            <w:tcW w:w="3088" w:type="dxa"/>
          </w:tcPr>
          <w:p>
            <w:pPr>
              <w:jc w:val="center"/>
              <w:rPr>
                <w:rFonts w:ascii="仿宋" w:hAnsi="仿宋" w:eastAsia="仿宋"/>
              </w:rPr>
            </w:pPr>
          </w:p>
        </w:tc>
        <w:tc>
          <w:tcPr>
            <w:tcW w:w="6298" w:type="dxa"/>
            <w:gridSpan w:val="5"/>
          </w:tcPr>
          <w:p>
            <w:pPr>
              <w:jc w:val="center"/>
              <w:rPr>
                <w:rFonts w:ascii="仿宋" w:hAnsi="仿宋" w:eastAsia="仿宋"/>
              </w:rPr>
            </w:pPr>
          </w:p>
        </w:tc>
      </w:tr>
    </w:tbl>
    <w:p>
      <w:pPr>
        <w:rPr>
          <w:rFonts w:hint="eastAsia" w:eastAsiaTheme="minorEastAsia"/>
          <w:lang w:val="en-US" w:eastAsia="zh-CN"/>
        </w:rPr>
      </w:pPr>
      <w:r>
        <w:rPr>
          <w:rFonts w:hint="eastAsia"/>
          <w:lang w:val="en-US" w:eastAsia="zh-CN"/>
        </w:rPr>
        <w:t xml:space="preserve">                                                                                                   员工签字</w:t>
      </w:r>
      <w:r>
        <w:rPr>
          <w:rFonts w:hint="eastAsia" w:ascii="宋体" w:hAnsi="宋体" w:eastAsia="宋体"/>
          <w:sz w:val="44"/>
          <w:szCs w:val="44"/>
          <w:lang w:val="en-US" w:eastAsia="zh-CN"/>
        </w:rPr>
        <w:t>_____</w:t>
      </w:r>
    </w:p>
    <w:p>
      <w:pPr>
        <w:rPr>
          <w:rFonts w:hint="eastAsia" w:ascii="仿宋" w:hAnsi="仿宋" w:eastAsia="仿宋"/>
          <w:szCs w:val="21"/>
          <w:lang w:val="en-US" w:eastAsia="zh-CN"/>
        </w:rPr>
      </w:pPr>
    </w:p>
    <w:p>
      <w:pPr>
        <w:ind w:firstLine="960" w:firstLineChars="3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附件7      </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企业发现员工存疑情况隔离流程</w:t>
      </w:r>
    </w:p>
    <w:p>
      <w:pPr>
        <w:jc w:val="center"/>
        <w:rPr>
          <w:rFonts w:hint="eastAsia" w:ascii="黑体" w:hAnsi="黑体" w:eastAsia="黑体" w:cs="黑体"/>
          <w:sz w:val="32"/>
          <w:szCs w:val="32"/>
          <w:lang w:eastAsia="zh-CN"/>
        </w:rPr>
      </w:pPr>
      <w:r>
        <w:rPr>
          <w:sz w:val="32"/>
        </w:rPr>
        <mc:AlternateContent>
          <mc:Choice Requires="wps">
            <w:drawing>
              <wp:anchor distT="0" distB="0" distL="114300" distR="114300" simplePos="0" relativeHeight="251689984" behindDoc="0" locked="0" layoutInCell="1" allowOverlap="1">
                <wp:simplePos x="0" y="0"/>
                <wp:positionH relativeFrom="column">
                  <wp:posOffset>135890</wp:posOffset>
                </wp:positionH>
                <wp:positionV relativeFrom="paragraph">
                  <wp:posOffset>252730</wp:posOffset>
                </wp:positionV>
                <wp:extent cx="1689735" cy="507365"/>
                <wp:effectExtent l="5080" t="4445" r="19685" b="21590"/>
                <wp:wrapNone/>
                <wp:docPr id="50" name="矩形 27"/>
                <wp:cNvGraphicFramePr/>
                <a:graphic xmlns:a="http://schemas.openxmlformats.org/drawingml/2006/main">
                  <a:graphicData uri="http://schemas.microsoft.com/office/word/2010/wordprocessingShape">
                    <wps:wsp>
                      <wps:cNvSpPr/>
                      <wps:spPr>
                        <a:xfrm>
                          <a:off x="1050290" y="2207895"/>
                          <a:ext cx="1689735" cy="5073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宋体"/>
                                <w:sz w:val="30"/>
                                <w:szCs w:val="30"/>
                                <w:lang w:eastAsia="zh-CN"/>
                              </w:rPr>
                            </w:pPr>
                            <w:r>
                              <w:rPr>
                                <w:rFonts w:hint="eastAsia"/>
                                <w:sz w:val="30"/>
                                <w:szCs w:val="30"/>
                                <w:lang w:eastAsia="zh-CN"/>
                              </w:rPr>
                              <w:t>其它地区的员工</w:t>
                            </w:r>
                          </w:p>
                        </w:txbxContent>
                      </wps:txbx>
                      <wps:bodyPr upright="1"/>
                    </wps:wsp>
                  </a:graphicData>
                </a:graphic>
              </wp:anchor>
            </w:drawing>
          </mc:Choice>
          <mc:Fallback>
            <w:pict>
              <v:rect id="矩形 27" o:spid="_x0000_s1026" o:spt="1" style="position:absolute;left:0pt;margin-left:10.7pt;margin-top:19.9pt;height:39.95pt;width:133.05pt;z-index:251689984;mso-width-relative:page;mso-height-relative:page;" fillcolor="#FFFFFF" filled="t" stroked="t" coordsize="21600,21600" o:gfxdata="UEsDBAoAAAAAAIdO4kAAAAAAAAAAAAAAAAAEAAAAZHJzL1BLAwQUAAAACACHTuJAQCeUMtgAAAAJ&#10;AQAADwAAAGRycy9kb3ducmV2LnhtbE2PQU+DQBCF7yb+h82YeLMLVG2hLD1oauKxpRdvA7sClZ0l&#10;7NKiv97xVI+T9+XN9/LtbHtxNqPvHCmIFxEIQ7XTHTUKjuXuYQ3CBySNvSOj4Nt42Ba3Nzlm2l1o&#10;b86H0AguIZ+hgjaEIZPS162x6BduMMTZpxstBj7HRuoRL1xue5lE0bO02BF/aHEwL62pvw6TVVB1&#10;yRF/9uVbZNPdMrzP5Wn6eFXq/i6ONiCCmcMVhj99VoeCnSo3kfaiV5DEj0wqWKa8gPNkvXoCUTEY&#10;pyuQRS7/Lyh+AVBLAwQUAAAACACHTuJALQcVl/oBAAD3AwAADgAAAGRycy9lMm9Eb2MueG1srVPL&#10;jtMwFN0j8Q+W9zRpRukjajoLStkgGGngA25tJ7Hkl2xPk34NEjs+gs9B/AbXbhk6wAIhvHCu4+Nz&#10;7znX3txOWpGj8EFa09L5rKREGGa5NH1LP7zfv1hREiIYDsoa0dKTCPR2+/zZZnSNqOxgFReeIIkJ&#10;zehaOsTomqIIbBAawsw6YXCzs15DxKXvC+5hRHatiqosF8VoPXfeMhEC/t2dN+k283edYPFd1wUR&#10;iWop1hbz7PN8SHOx3UDTe3CDZJcy4B+q0CANJn2k2kEE8uDlb1RaMm+D7eKMWV3YrpNMZA2oZl7+&#10;ouZ+ACeyFjQnuEebwv+jZW+Pd55I3tIa7TGgsUffPn7++uUTqZbJndGFBkH37s5fVgHDJHXqvE5f&#10;FEEm7H1Zl9UaSU4trapyuVrXZ3fFFAlLgMVqvbypKWGIqMvlzSIDip9Mzof4WlhNUtBSj93LpsLx&#10;TYiYHaE/IClxsEryvVQqL3x/eKk8OQJ2ep9HSo9HnsCUIWNL13WV6gC8cJ2CiKF2aEEwfc735ES4&#10;Ji7z+BNxKmwHYTgXkBnO8rWMwmMl0AwC+CvDSTw5dNnge6CpGC04JUrg80lRRkaQ6m+QqE6ZRC3y&#10;Vb+4lFp2blKK4nSYkDSFB8tP2O0H52U/oMHzLCTt4O3KXl1eQrq+12uMr9/r9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J5Qy2AAAAAkBAAAPAAAAAAAAAAEAIAAAACIAAABkcnMvZG93bnJldi54&#10;bWxQSwECFAAUAAAACACHTuJALQcVl/oBAAD3AwAADgAAAAAAAAABACAAAAAnAQAAZHJzL2Uyb0Rv&#10;Yy54bWxQSwUGAAAAAAYABgBZAQAAkw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宋体"/>
                          <w:sz w:val="30"/>
                          <w:szCs w:val="30"/>
                          <w:lang w:eastAsia="zh-CN"/>
                        </w:rPr>
                      </w:pPr>
                      <w:r>
                        <w:rPr>
                          <w:rFonts w:hint="eastAsia"/>
                          <w:sz w:val="30"/>
                          <w:szCs w:val="30"/>
                          <w:lang w:eastAsia="zh-CN"/>
                        </w:rPr>
                        <w:t>其它地区的员工</w:t>
                      </w:r>
                    </w:p>
                  </w:txbxContent>
                </v:textbox>
              </v:rect>
            </w:pict>
          </mc:Fallback>
        </mc:AlternateContent>
      </w:r>
      <w:r>
        <w:rPr>
          <w:sz w:val="32"/>
        </w:rPr>
        <mc:AlternateContent>
          <mc:Choice Requires="wps">
            <w:drawing>
              <wp:anchor distT="0" distB="0" distL="114300" distR="114300" simplePos="0" relativeHeight="251658240" behindDoc="0" locked="0" layoutInCell="1" allowOverlap="1">
                <wp:simplePos x="0" y="0"/>
                <wp:positionH relativeFrom="column">
                  <wp:posOffset>4324350</wp:posOffset>
                </wp:positionH>
                <wp:positionV relativeFrom="paragraph">
                  <wp:posOffset>250825</wp:posOffset>
                </wp:positionV>
                <wp:extent cx="4218940" cy="708660"/>
                <wp:effectExtent l="5080" t="5080" r="5080" b="10160"/>
                <wp:wrapNone/>
                <wp:docPr id="6" name="矩形 6"/>
                <wp:cNvGraphicFramePr/>
                <a:graphic xmlns:a="http://schemas.openxmlformats.org/drawingml/2006/main">
                  <a:graphicData uri="http://schemas.microsoft.com/office/word/2010/wordprocessingShape">
                    <wps:wsp>
                      <wps:cNvSpPr/>
                      <wps:spPr>
                        <a:xfrm>
                          <a:off x="0" y="0"/>
                          <a:ext cx="1689735" cy="359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宋体"/>
                                <w:sz w:val="30"/>
                                <w:szCs w:val="30"/>
                                <w:lang w:eastAsia="zh-CN"/>
                              </w:rPr>
                            </w:pPr>
                            <w:r>
                              <w:rPr>
                                <w:rFonts w:hint="eastAsia"/>
                                <w:sz w:val="30"/>
                                <w:szCs w:val="30"/>
                                <w:lang w:eastAsia="zh-CN"/>
                              </w:rPr>
                              <w:t>来自湖北、</w:t>
                            </w:r>
                            <w:r>
                              <w:rPr>
                                <w:rFonts w:hint="eastAsia"/>
                                <w:sz w:val="30"/>
                                <w:szCs w:val="30"/>
                                <w:lang w:val="en-US" w:eastAsia="zh-CN"/>
                              </w:rPr>
                              <w:t>广州、</w:t>
                            </w:r>
                            <w:r>
                              <w:rPr>
                                <w:rFonts w:hint="eastAsia"/>
                                <w:sz w:val="30"/>
                                <w:szCs w:val="30"/>
                                <w:lang w:eastAsia="zh-CN"/>
                              </w:rPr>
                              <w:t>温州、台州（温岭、黄岩）等重点疫情地区有居住史、旅行史、接触史的员工</w:t>
                            </w:r>
                          </w:p>
                        </w:txbxContent>
                      </wps:txbx>
                      <wps:bodyPr upright="1"/>
                    </wps:wsp>
                  </a:graphicData>
                </a:graphic>
              </wp:anchor>
            </w:drawing>
          </mc:Choice>
          <mc:Fallback>
            <w:pict>
              <v:rect id="_x0000_s1026" o:spid="_x0000_s1026" o:spt="1" style="position:absolute;left:0pt;margin-left:340.5pt;margin-top:19.75pt;height:55.8pt;width:332.2pt;z-index:251658240;mso-width-relative:page;mso-height-relative:page;" fillcolor="#FFFFFF" filled="t" stroked="t" coordsize="21600,21600" o:gfxdata="UEsDBAoAAAAAAIdO4kAAAAAAAAAAAAAAAAAEAAAAZHJzL1BLAwQUAAAACACHTuJAFtgC/doAAAAL&#10;AQAADwAAAGRycy9kb3ducmV2LnhtbE2PwU7DMBBE70j8g7VI3KjtpqnaEKcHUJE4tumF2yZekkBs&#10;R7HTBr4e90Rvs5rR7Jt8N5uenWn0nbMK5EIAI1s73dlGwancP22A+YBWY+8sKfghD7vi/i7HTLuL&#10;PdD5GBoWS6zPUEEbwpBx7uuWDPqFG8hG79ONBkM8x4brES+x3PR8KcSaG+xs/NDiQC8t1d/HySio&#10;uuUJfw/lmzDbfRLe5/Jr+nhV6vFBimdggebwH4YrfkSHIjJVbrLas17BeiPjlqAg2abAroFkla6A&#10;VVGlUgIvcn67ofgDUEsDBBQAAAAIAIdO4kDu6W2g7gEAAOkDAAAOAAAAZHJzL2Uyb0RvYy54bWyt&#10;U0uOEzEQ3SNxB8t70p0MCZNWOrMghA2CkQYOUPGn25J/sj3pzmmQ2HEIjoO4BmUnhMwMC4TohbvK&#10;Lr+q96q8uhmNJnsRonK2pdNJTYmwzHFlu5Z++rh9cU1JTGA5aGdFSw8i0pv182erwTdi5nqnuQgE&#10;QWxsBt/SPiXfVFVkvTAQJ84Li4fSBQMJ3dBVPMCA6EZXs7peVIML3AfHRIy4uzke0nXBl1Kw9EHK&#10;KBLRLcXaUllDWXd5rdYraLoAvlfsVAb8QxUGlMWkZ6gNJCD3QT2BMooFF51ME+ZM5aRUTBQOyGZa&#10;P2Jz14MXhQuKE/1Zpvj/YNn7/W0gird0QYkFgy368fnr929fyCJrM/jYYMidvw0nL6KZiY4ymPxH&#10;CmQseh7OeooxEYab08X18tXVnBKGZ1fz5ctpEbz6fduHmN4KZ0g2WhqwX0VG2L+LCTNi6K+QnCw6&#10;rfhWaV2c0O1e60D2gL3dli+XjFcehGlLhpYu57NcB+CISQ0JTeORdLRdyffgRrwErsv3J+Bc2AZi&#10;fyygIOQwaIxKIssFTS+Av7GcpINHYS2+AJqLMYJTogU+mGyVyARK/00kstM2Q4sy3CeVcpuOjclW&#10;GncjgmZz5/gB+3vvg+p6FHhaiOQTnKei1Wn288Be+mhfvtD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bYAv3aAAAACwEAAA8AAAAAAAAAAQAgAAAAIgAAAGRycy9kb3ducmV2LnhtbFBLAQIUABQA&#10;AAAIAIdO4kDu6W2g7gEAAOkDAAAOAAAAAAAAAAEAIAAAACkBAABkcnMvZTJvRG9jLnhtbFBLBQYA&#10;AAAABgAGAFkBAACJ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宋体"/>
                          <w:sz w:val="30"/>
                          <w:szCs w:val="30"/>
                          <w:lang w:eastAsia="zh-CN"/>
                        </w:rPr>
                      </w:pPr>
                      <w:r>
                        <w:rPr>
                          <w:rFonts w:hint="eastAsia"/>
                          <w:sz w:val="30"/>
                          <w:szCs w:val="30"/>
                          <w:lang w:eastAsia="zh-CN"/>
                        </w:rPr>
                        <w:t>来自湖北、</w:t>
                      </w:r>
                      <w:r>
                        <w:rPr>
                          <w:rFonts w:hint="eastAsia"/>
                          <w:sz w:val="30"/>
                          <w:szCs w:val="30"/>
                          <w:lang w:val="en-US" w:eastAsia="zh-CN"/>
                        </w:rPr>
                        <w:t>广州、</w:t>
                      </w:r>
                      <w:r>
                        <w:rPr>
                          <w:rFonts w:hint="eastAsia"/>
                          <w:sz w:val="30"/>
                          <w:szCs w:val="30"/>
                          <w:lang w:eastAsia="zh-CN"/>
                        </w:rPr>
                        <w:t>温州、台州（温岭、黄岩）等重点疫情地区有居住史、旅行史、接触史的员工</w:t>
                      </w:r>
                    </w:p>
                  </w:txbxContent>
                </v:textbox>
              </v:rect>
            </w:pict>
          </mc:Fallback>
        </mc:AlternateContent>
      </w:r>
      <w:r>
        <w:rPr>
          <w:rFonts w:hint="eastAsia" w:ascii="黑体" w:hAnsi="黑体" w:eastAsia="黑体" w:cs="黑体"/>
          <w:sz w:val="32"/>
          <w:szCs w:val="32"/>
          <w:lang w:val="en-US" w:eastAsia="zh-CN"/>
        </w:rPr>
        <w:t xml:space="preserve">         </w:t>
      </w:r>
    </w:p>
    <w:p>
      <w:pPr>
        <w:jc w:val="center"/>
        <w:rPr>
          <w:rFonts w:hint="eastAsia" w:ascii="黑体" w:hAnsi="黑体" w:eastAsia="黑体" w:cs="黑体"/>
          <w:sz w:val="32"/>
          <w:szCs w:val="32"/>
          <w:lang w:eastAsia="zh-CN"/>
        </w:rPr>
      </w:pPr>
      <w:r>
        <w:rPr>
          <w:sz w:val="32"/>
        </w:rPr>
        <mc:AlternateContent>
          <mc:Choice Requires="wps">
            <w:drawing>
              <wp:anchor distT="0" distB="0" distL="114300" distR="114300" simplePos="0" relativeHeight="251712512" behindDoc="0" locked="0" layoutInCell="1" allowOverlap="1">
                <wp:simplePos x="0" y="0"/>
                <wp:positionH relativeFrom="column">
                  <wp:posOffset>930910</wp:posOffset>
                </wp:positionH>
                <wp:positionV relativeFrom="paragraph">
                  <wp:posOffset>358140</wp:posOffset>
                </wp:positionV>
                <wp:extent cx="4445" cy="177800"/>
                <wp:effectExtent l="0" t="0" r="0" b="0"/>
                <wp:wrapNone/>
                <wp:docPr id="9" name="直接连接符 9"/>
                <wp:cNvGraphicFramePr/>
                <a:graphic xmlns:a="http://schemas.openxmlformats.org/drawingml/2006/main">
                  <a:graphicData uri="http://schemas.microsoft.com/office/word/2010/wordprocessingShape">
                    <wps:wsp>
                      <wps:cNvCnPr/>
                      <wps:spPr>
                        <a:xfrm flipH="1">
                          <a:off x="2917190" y="2795905"/>
                          <a:ext cx="4445" cy="17780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margin-left:73.3pt;margin-top:28.2pt;height:14pt;width:0.35pt;z-index:251712512;mso-width-relative:page;mso-height-relative:page;" filled="f" stroked="t" coordsize="21600,21600" o:gfxdata="UEsDBAoAAAAAAIdO4kAAAAAAAAAAAAAAAAAEAAAAZHJzL1BLAwQUAAAACACHTuJAtBvS4tcAAAAJ&#10;AQAADwAAAGRycy9kb3ducmV2LnhtbE2PwU7DMBBE70j8g7VI3KgTakIT4lQUCbhVoqX3bbwkUeN1&#10;iJ22/D3uCY6jfZp5Wy7PthdHGn3nWEM6S0AQ18503Gj43L7eLUD4gGywd0wafsjDsrq+KrEw7sQf&#10;dNyERsQS9gVqaEMYCil93ZJFP3MDcbx9udFiiHFspBnxFMttL++TJJMWO44LLQ700lJ92ExWw2qb&#10;z9/Mbno/rHNFz6s89dP3TuvbmzR5AhHoHP5guOhHdaii095NbLzoY1ZZFlEND5kCcQHU4xzEXsNC&#10;KZBVKf9/UP0CUEsDBBQAAAAIAIdO4kALI+DK6AEAAIkDAAAOAAAAZHJzL2Uyb0RvYy54bWytU82O&#10;0zAQviPxDpbvNElpt5uo6R62WjggqAT7AK5jJ5b8J49p2pfgBZC4wYkjd96G5TEYO93VAjdEDqMZ&#10;e/zNfN9M1ldHo8lBBFDOtrSalZQIy12nbN/S23c3zy4pgchsx7SzoqUnAfRq8/TJevSNmLvB6U4E&#10;giAWmtG3dIjRN0UBfBCGwcx5YfFSumBYxDD0RRfYiOhGF/OyvChGFzofHBcAeLqdLukm40speHwj&#10;JYhIdEuxt5htyHafbLFZs6YPzA+Kn9tg/9CFYcpi0QeoLYuMvA/qLyijeHDgZJxxZwonpeIic0A2&#10;VfkHm7cD8yJzQXHAP8gE/w+Wvz7sAlFdS2tKLDM4oruP3358+Pzz+ye0d1+/kDqJNHpoMPfa7sI5&#10;Ar8LifFRBkOkVv4lzj9rgKzIsaXzulpVNYp+Qn9VL+tyOcktjpFwTFgsFktKOF5Xq9VlmYdRTIAJ&#10;2AeIL4QzJDkt1comLVjDDq8gYhOYep+Sjq27UVrneWpLxpZePF9icc5wq6RmEV3jkSfYnhKme1xX&#10;HkNGBKdVl14nHAj9/loHcmBpZfKX2sZqv6Wl0lsGw5SXryZ2RkXcaK1MS5ETfufX2iZ0kXfyTCCJ&#10;OsmYvL3rTlndIkU471z0vJtpoR7H6D/+gz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Qb0uLX&#10;AAAACQEAAA8AAAAAAAAAAQAgAAAAIgAAAGRycy9kb3ducmV2LnhtbFBLAQIUABQAAAAIAIdO4kAL&#10;I+DK6AEAAIkDAAAOAAAAAAAAAAEAIAAAACYBAABkcnMvZTJvRG9jLnhtbFBLBQYAAAAABgAGAFkB&#10;AACABQAAAAA=&#10;">
                <v:fill on="f" focussize="0,0"/>
                <v:stroke weight="0.5pt" color="#000000" miterlimit="8" joinstyle="miter"/>
                <v:imagedata o:title=""/>
                <o:lock v:ext="edit" aspectratio="f"/>
              </v:line>
            </w:pict>
          </mc:Fallback>
        </mc:AlternateContent>
      </w:r>
    </w:p>
    <w:p>
      <w:pPr>
        <w:jc w:val="center"/>
        <w:rPr>
          <w:rFonts w:hint="eastAsia" w:ascii="黑体" w:hAnsi="黑体" w:eastAsia="黑体" w:cs="黑体"/>
          <w:sz w:val="32"/>
          <w:szCs w:val="32"/>
          <w:lang w:eastAsia="zh-CN"/>
        </w:rPr>
      </w:pPr>
      <w:r>
        <w:rPr>
          <w:sz w:val="32"/>
        </w:rPr>
        <mc:AlternateContent>
          <mc:Choice Requires="wps">
            <w:drawing>
              <wp:anchor distT="0" distB="0" distL="114300" distR="114300" simplePos="0" relativeHeight="255246336" behindDoc="0" locked="0" layoutInCell="1" allowOverlap="1">
                <wp:simplePos x="0" y="0"/>
                <wp:positionH relativeFrom="column">
                  <wp:posOffset>6440170</wp:posOffset>
                </wp:positionH>
                <wp:positionV relativeFrom="paragraph">
                  <wp:posOffset>155575</wp:posOffset>
                </wp:positionV>
                <wp:extent cx="0" cy="720090"/>
                <wp:effectExtent l="38100" t="0" r="38100" b="3810"/>
                <wp:wrapNone/>
                <wp:docPr id="78" name="直接箭头连接符 78"/>
                <wp:cNvGraphicFramePr/>
                <a:graphic xmlns:a="http://schemas.openxmlformats.org/drawingml/2006/main">
                  <a:graphicData uri="http://schemas.microsoft.com/office/word/2010/wordprocessingShape">
                    <wps:wsp>
                      <wps:cNvCnPr/>
                      <wps:spPr>
                        <a:xfrm>
                          <a:off x="0" y="0"/>
                          <a:ext cx="0" cy="720090"/>
                        </a:xfrm>
                        <a:prstGeom prst="straightConnector1">
                          <a:avLst/>
                        </a:prstGeom>
                        <a:noFill/>
                        <a:ln w="6350" cap="flat" cmpd="sng" algn="ctr">
                          <a:solidFill>
                            <a:srgbClr val="000000"/>
                          </a:solidFill>
                          <a:prstDash val="solid"/>
                          <a:miter lim="800000"/>
                          <a:tailEnd type="stealth" w="med" len="med"/>
                        </a:ln>
                        <a:effectLst/>
                      </wps:spPr>
                      <wps:bodyPr/>
                    </wps:wsp>
                  </a:graphicData>
                </a:graphic>
              </wp:anchor>
            </w:drawing>
          </mc:Choice>
          <mc:Fallback>
            <w:pict>
              <v:shape id="_x0000_s1026" o:spid="_x0000_s1026" o:spt="32" type="#_x0000_t32" style="position:absolute;left:0pt;margin-left:507.1pt;margin-top:12.25pt;height:56.7pt;width:0pt;z-index:255246336;mso-width-relative:page;mso-height-relative:page;" filled="f" stroked="t" coordsize="21600,21600" o:gfxdata="UEsDBAoAAAAAAIdO4kAAAAAAAAAAAAAAAAAEAAAAZHJzL1BLAwQUAAAACACHTuJAKTo7P9kAAAAM&#10;AQAADwAAAGRycy9kb3ducmV2LnhtbE2PMU/DMBCF90r8B+uQ2Fo7IaUQ4lQqUjc60LKwufElDsR2&#10;iJ22+fdcxQDbvbund98r1hfbsRMOofVOQrIQwNBVXreukfB+2M4fgYWonFaddyhhwgDr8mZWqFz7&#10;s3vD0z42jEJcyJUEE2Ofcx4qg1aFhe/R0a32g1WR5NBwPagzhduOp0I8cKtaRx+M6vHFYPW1H60E&#10;fphq/b2cdtvPbFzVu9fNJv0wUt7dJuIZWMRL/DPDFZ/QoSSmox+dDqwjLZIsJa+ENFsCuzp+N0ea&#10;7ldPwMuC/y9R/gBQSwMEFAAAAAgAh07iQH7AW+f3AQAAswMAAA4AAABkcnMvZTJvRG9jLnhtbK1T&#10;S44TMRDdI3EHy3vSySDm00pnFgnDBkEkmANUbHe3Jf/kMunkElwAiRWwAlaz5zQwHIOyO4QBdohe&#10;uKtcXZ/36vX8cmcN26qI2ruGzyZTzpQTXmrXNfz65dWDc84wgZNgvFMN3yvkl4v79+ZDqNWJ772R&#10;KjIq4rAeQsP7lEJdVSh6ZQEnPihHwdZHC4nc2FUywkDVralOptPTavBRhuiFQqTb1Rjki1K/bZVI&#10;z9sWVWKm4TRbKmcs5yaf1WIOdRch9FocxoB/mMKCdtT0WGoFCdirqP8qZbWIHn2bJsLbyretFqpg&#10;IDSz6R9oXvQQVMFC5GA40oT/r6x4tl1HpmXDz2hTDizt6PbNzbfX728/f/r67ub7l7fZ/viBUZzI&#10;GgLWlLN063jwMKxjRr5ro81vwsR2heD9kWC1S0yMl4Juz2hzF4X76ldeiJieKG9ZNhqOKYLu+rT0&#10;ztEWfZwVfmH7FBN1psSfCbmp81famLJM49jQ8NOHj2jdAkhSrYFEpg0EEl3HGZiOtCpSLBXRGy1z&#10;dq6DsdssTWRbyHopT0ZN3X77LLdeAfbjdyU0KsnqRHI22jb8/JgNdQJtHjvJ0j4Qv5gUmNTzPKdV&#10;kjOjaJ5sja2My6Ooot4D2kz7SHS2Nl7uC/9V9kgZZcKDirP07vpk3/3XF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To7P9kAAAAMAQAADwAAAAAAAAABACAAAAAiAAAAZHJzL2Rvd25yZXYueG1s&#10;UEsBAhQAFAAAAAgAh07iQH7AW+f3AQAAswMAAA4AAAAAAAAAAQAgAAAAKAEAAGRycy9lMm9Eb2Mu&#10;eG1sUEsFBgAAAAAGAAYAWQEAAJEFAAAAAA==&#10;">
                <v:fill on="f" focussize="0,0"/>
                <v:stroke weight="0.5pt" color="#000000" miterlimit="8" joinstyle="miter" endarrow="classic"/>
                <v:imagedata o:title=""/>
                <o:lock v:ext="edit" aspectratio="f"/>
              </v:shape>
            </w:pict>
          </mc:Fallback>
        </mc:AlternateContent>
      </w:r>
      <w:r>
        <w:rPr>
          <w:sz w:val="32"/>
        </w:rPr>
        <mc:AlternateContent>
          <mc:Choice Requires="wps">
            <w:drawing>
              <wp:anchor distT="0" distB="0" distL="114300" distR="114300" simplePos="0" relativeHeight="251792384" behindDoc="0" locked="0" layoutInCell="1" allowOverlap="1">
                <wp:simplePos x="0" y="0"/>
                <wp:positionH relativeFrom="column">
                  <wp:posOffset>1705610</wp:posOffset>
                </wp:positionH>
                <wp:positionV relativeFrom="paragraph">
                  <wp:posOffset>131445</wp:posOffset>
                </wp:positionV>
                <wp:extent cx="0" cy="306705"/>
                <wp:effectExtent l="38100" t="0" r="38100" b="17145"/>
                <wp:wrapNone/>
                <wp:docPr id="64" name="直接箭头连接符 64"/>
                <wp:cNvGraphicFramePr/>
                <a:graphic xmlns:a="http://schemas.openxmlformats.org/drawingml/2006/main">
                  <a:graphicData uri="http://schemas.microsoft.com/office/word/2010/wordprocessingShape">
                    <wps:wsp>
                      <wps:cNvCnPr/>
                      <wps:spPr>
                        <a:xfrm>
                          <a:off x="0" y="0"/>
                          <a:ext cx="0" cy="306705"/>
                        </a:xfrm>
                        <a:prstGeom prst="straightConnector1">
                          <a:avLst/>
                        </a:prstGeom>
                        <a:noFill/>
                        <a:ln w="6350" cap="flat" cmpd="sng" algn="ctr">
                          <a:solidFill>
                            <a:srgbClr val="000000"/>
                          </a:solidFill>
                          <a:prstDash val="solid"/>
                          <a:miter lim="800000"/>
                          <a:tailEnd type="stealth" w="med" len="med"/>
                        </a:ln>
                        <a:effectLst/>
                      </wps:spPr>
                      <wps:bodyPr/>
                    </wps:wsp>
                  </a:graphicData>
                </a:graphic>
              </wp:anchor>
            </w:drawing>
          </mc:Choice>
          <mc:Fallback>
            <w:pict>
              <v:shape id="_x0000_s1026" o:spid="_x0000_s1026" o:spt="32" type="#_x0000_t32" style="position:absolute;left:0pt;margin-left:134.3pt;margin-top:10.35pt;height:24.15pt;width:0pt;z-index:251792384;mso-width-relative:page;mso-height-relative:page;" filled="f" stroked="t" coordsize="21600,21600" o:gfxdata="UEsDBAoAAAAAAIdO4kAAAAAAAAAAAAAAAAAEAAAAZHJzL1BLAwQUAAAACACHTuJAhV7/mNYAAAAJ&#10;AQAADwAAAGRycy9kb3ducmV2LnhtbE2PPU/DMBCGdyT+g3VIbNRuBGlJ41QqUjc60LKwufHlo8Tn&#10;EDtt8+85xADbfTx677l8fXWdOOMQWk8a5jMFAqn0tqVaw/th+7AEEaIhazpPqGHCAOvi9iY3mfUX&#10;esPzPtaCQyhkRkMTY59JGcoGnQkz3yPxrvKDM5HboZZ2MBcOd51MlEqlMy3xhcb0+NJg+bkfnQZ5&#10;mCr79TTttqfHcVHtXjeb5KPR+v5urlYgIl7jHww/+qwOBTsd/Ug2iE5Dki5TRrlQCxAM/A6OGtJn&#10;BbLI5f8Pim9QSwMEFAAAAAgAh07iQMiqnbz3AQAAswMAAA4AAABkcnMvZTJvRG9jLnhtbK1TzW4T&#10;MRC+I/EOlu9kNy0N1SqbHhLKBUEk4AEmXu+uJf/JY7LJS/ACSJyAE/TUO09D28dg7A2hwA2RgzMz&#10;9nye7/O384ud0WwrAypnaz6dlJxJK1yjbFfzN68vH51zhhFsA9pZWfO9RH6xePhgPvhKnrje6UYG&#10;RiAWq8HXvI/RV0WBopcGcOK8tLTZumAgUhq6ogkwELrRxUlZzorBhcYHJyQiVVfjJl9k/LaVIr5s&#10;W5SR6ZrTbDGvIa+btBaLOVRdAN8rcRgD/mEKA8rSpUeoFURgb4P6C8ooERy6Nk6EM4VrWyVk5kBs&#10;puUfbF714GXmQuKgP8qE/w9WvNiuA1NNzWePObNg6I1u31/fvPt0e/X1+8fru28fUvzlM6N9Emvw&#10;WFHP0q7DIUO/Don5rg0m/RMntssC748Cy11kYiwKqp6WsyflWYIrfvX5gPGZdIaloOYYA6iuj0tn&#10;Lb2iC9OsL2yfYxwbfzakS627VFpTHSpt2UBsTs/ouQWQpVoNkULjiSTajjPQHXlVxJAR0WnVpO7U&#10;jKHbLHVgW0h+yb/DmL8dS1evAPvxXN5Kx6AyKpKdtTI1Pz92QxVB6ae2YXHvSV+MEnTseZrTyIYz&#10;LWmeFI3EtE1QMrv3wDbJPgqdoo1r9ln/ImXkjCzkwcXJevdziu9/a4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V7/mNYAAAAJAQAADwAAAAAAAAABACAAAAAiAAAAZHJzL2Rvd25yZXYueG1sUEsB&#10;AhQAFAAAAAgAh07iQMiqnbz3AQAAswMAAA4AAAAAAAAAAQAgAAAAJQEAAGRycy9lMm9Eb2MueG1s&#10;UEsFBgAAAAAGAAYAWQEAAI4FAAAAAA==&#10;">
                <v:fill on="f" focussize="0,0"/>
                <v:stroke weight="0.5pt" color="#000000" miterlimit="8" joinstyle="miter" endarrow="classic"/>
                <v:imagedata o:title=""/>
                <o:lock v:ext="edit" aspectratio="f"/>
              </v:shape>
            </w:pict>
          </mc:Fallback>
        </mc:AlternateContent>
      </w:r>
      <w:r>
        <w:rPr>
          <w:sz w:val="32"/>
        </w:rPr>
        <mc:AlternateContent>
          <mc:Choice Requires="wps">
            <w:drawing>
              <wp:anchor distT="0" distB="0" distL="114300" distR="114300" simplePos="0" relativeHeight="251703296" behindDoc="0" locked="0" layoutInCell="1" allowOverlap="1">
                <wp:simplePos x="0" y="0"/>
                <wp:positionH relativeFrom="column">
                  <wp:posOffset>322580</wp:posOffset>
                </wp:positionH>
                <wp:positionV relativeFrom="paragraph">
                  <wp:posOffset>136525</wp:posOffset>
                </wp:positionV>
                <wp:extent cx="1386840" cy="10160"/>
                <wp:effectExtent l="0" t="4445" r="3810" b="13970"/>
                <wp:wrapNone/>
                <wp:docPr id="10" name="直接连接符 10"/>
                <wp:cNvGraphicFramePr/>
                <a:graphic xmlns:a="http://schemas.openxmlformats.org/drawingml/2006/main">
                  <a:graphicData uri="http://schemas.microsoft.com/office/word/2010/wordprocessingShape">
                    <wps:wsp>
                      <wps:cNvCnPr/>
                      <wps:spPr>
                        <a:xfrm flipV="1">
                          <a:off x="2483485" y="2963545"/>
                          <a:ext cx="1386840" cy="1016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25.4pt;margin-top:10.75pt;height:0.8pt;width:109.2pt;z-index:251703296;mso-width-relative:page;mso-height-relative:page;" filled="f" stroked="t" coordsize="21600,21600" o:gfxdata="UEsDBAoAAAAAAIdO4kAAAAAAAAAAAAAAAAAEAAAAZHJzL1BLAwQUAAAACACHTuJAxgRA8tcAAAAI&#10;AQAADwAAAGRycy9kb3ducmV2LnhtbE2PwU7DMBBE70j8g7VI3KjtlFYkxKkoEnBDoqV3N16SqPE6&#10;xE5b/p7lRG87mtHM23J19r044hi7QAb0TIFAqoPrqDHwuX25ewARkyVn+0Bo4AcjrKrrq9IWLpzo&#10;A4+b1AguoVhYA21KQyFlrFv0Ns7CgMTeVxi9TSzHRrrRnrjc9zJTaim97YgXWjvgc4v1YTN5A+tt&#10;Pn91u+nt8J7f49M613H63hlze6PVI4iE5/Qfhj98RoeKmfZhIhdFb2ChmDwZyPQCBPvZMs9A7PmY&#10;a5BVKS8fqH4BUEsDBBQAAAAIAIdO4kC4dxV24wEAAI0DAAAOAAAAZHJzL2Uyb0RvYy54bWytU8uu&#10;0zAQ3SPxD5b3NElfClHTu7jVZYOgEo+969iJJb/kMU37E/wAEjtYsWTP33D5DMZOuSqwQ2QxmvGM&#10;z8w5nmxuTkaTowignG1pNSspEZa7Ttm+pW9e3z2pKYHIbMe0s6KlZwH0Zvv40Wb0jZi7welOBIIg&#10;FprRt3SI0TdFAXwQhsHMeWExKV0wLGIY+qILbER0o4t5Wa6L0YXOB8cFAJ7upiTdZnwpBY8vpQQR&#10;iW4pzhazDdkeki22G9b0gflB8csY7B+mMExZbPoAtWORkXdB/QVlFA8OnIwz7kzhpFRcZA7Ipir/&#10;YPNqYF5kLigO+AeZ4P/B8hfHfSCqw7dDeSwz+Eb3H75+f//px7ePaO+/fCaYQZlGDw1W39p9uETg&#10;9yFxPslgiNTKv0WUrALyIqeWzpf1YlmvKDmj/3S9WC1Xk+DiFAnHgmpRr+slNuZYUZXVOncqJsgE&#10;7QPEZ8IZkpyWamWTHqxhx+cQcQws/VWSjq27U1rnN9WWjC3Fngmd4WZJzSK6xiNXsD0lTPe4sjyG&#10;jAhOqy7dTjgQ+sOtDuTI0trkLw2O3X4rS613DIapLqcmfkZF3GqtTEvr69vaJnSR9/JCIMk6CZm8&#10;g+vOWd8iRfjmuellP9NSXcfoX/9F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GBEDy1wAAAAgB&#10;AAAPAAAAAAAAAAEAIAAAACIAAABkcnMvZG93bnJldi54bWxQSwECFAAUAAAACACHTuJAuHcVduMB&#10;AACNAwAADgAAAAAAAAABACAAAAAmAQAAZHJzL2Uyb0RvYy54bWxQSwUGAAAAAAYABgBZAQAAewUA&#10;AAAA&#10;">
                <v:fill on="f" focussize="0,0"/>
                <v:stroke weight="0.5pt" color="#000000" miterlimit="8" joinstyle="miter"/>
                <v:imagedata o:title=""/>
                <o:lock v:ext="edit" aspectratio="f"/>
              </v:line>
            </w:pict>
          </mc:Fallback>
        </mc:AlternateContent>
      </w:r>
      <w:r>
        <w:rPr>
          <w:sz w:val="32"/>
        </w:rPr>
        <mc:AlternateContent>
          <mc:Choice Requires="wps">
            <w:drawing>
              <wp:anchor distT="0" distB="0" distL="114300" distR="114300" simplePos="0" relativeHeight="251724800" behindDoc="0" locked="0" layoutInCell="1" allowOverlap="1">
                <wp:simplePos x="0" y="0"/>
                <wp:positionH relativeFrom="column">
                  <wp:posOffset>316865</wp:posOffset>
                </wp:positionH>
                <wp:positionV relativeFrom="paragraph">
                  <wp:posOffset>139700</wp:posOffset>
                </wp:positionV>
                <wp:extent cx="0" cy="306705"/>
                <wp:effectExtent l="38100" t="0" r="38100" b="17145"/>
                <wp:wrapNone/>
                <wp:docPr id="12" name="直接箭头连接符 12"/>
                <wp:cNvGraphicFramePr/>
                <a:graphic xmlns:a="http://schemas.openxmlformats.org/drawingml/2006/main">
                  <a:graphicData uri="http://schemas.microsoft.com/office/word/2010/wordprocessingShape">
                    <wps:wsp>
                      <wps:cNvCnPr/>
                      <wps:spPr>
                        <a:xfrm>
                          <a:off x="2493645" y="2963545"/>
                          <a:ext cx="0" cy="306705"/>
                        </a:xfrm>
                        <a:prstGeom prst="straightConnector1">
                          <a:avLst/>
                        </a:prstGeom>
                        <a:noFill/>
                        <a:ln w="6350" cap="flat" cmpd="sng" algn="ctr">
                          <a:solidFill>
                            <a:srgbClr val="000000"/>
                          </a:solidFill>
                          <a:prstDash val="solid"/>
                          <a:miter lim="800000"/>
                          <a:tailEnd type="stealth" w="med" len="med"/>
                        </a:ln>
                        <a:effectLst/>
                      </wps:spPr>
                      <wps:bodyPr/>
                    </wps:wsp>
                  </a:graphicData>
                </a:graphic>
              </wp:anchor>
            </w:drawing>
          </mc:Choice>
          <mc:Fallback>
            <w:pict>
              <v:shape id="_x0000_s1026" o:spid="_x0000_s1026" o:spt="32" type="#_x0000_t32" style="position:absolute;left:0pt;margin-left:24.95pt;margin-top:11pt;height:24.15pt;width:0pt;z-index:251724800;mso-width-relative:page;mso-height-relative:page;" filled="f" stroked="t" coordsize="21600,21600" o:gfxdata="UEsDBAoAAAAAAIdO4kAAAAAAAAAAAAAAAAAEAAAAZHJzL1BLAwQUAAAACACHTuJAvzyvK9UAAAAH&#10;AQAADwAAAGRycy9kb3ducmV2LnhtbE2PMU/DMBSEdyT+g/WQ2KjTUGib5qVSkbrRgZaFzY1f4kD8&#10;HGKnbf49hqWMpzvdfZevL7YVJ+p94xhhOklAEJdON1wjvB+2DwsQPijWqnVMCCN5WBe3N7nKtDvz&#10;G532oRaxhH2mEEwIXSalLw1Z5SeuI45e5XqrQpR9LXWvzrHctjJNkmdpVcNxwaiOXgyVX/vBIsjD&#10;WOnvp3G3/ZwN82r3utmkHwbx/m6arEAEuoRrGH7xIzoUkenoBtZetAiz5TImEdI0Xor+nz4izJNH&#10;kEUu//MXP1BLAwQUAAAACACHTuJAetN01QQCAAC/AwAADgAAAGRycy9lMm9Eb2MueG1srVPNjtMw&#10;EL4j8Q6W7zRpu1t2o6Z7aFkuCCoBDzB1nMSS/+QxTfsSvAASJ+AEnPbO08DyGIzdUha4IXJwZjKe&#10;b+ab+TK/2hnNtjKgcrbm41HJmbTCNcp2NX/54vrBBWcYwTagnZU130vkV4v79+aDr+TE9U43MjAC&#10;sVgNvuZ9jL4qChS9NIAj56WlYOuCgUhu6IomwEDoRheTspwVgwuND05IRPq6OgT5IuO3rRTxWdui&#10;jEzXnHqL+Qz53KSzWMyh6gL4XoljG/APXRhQloqeoFYQgb0K6i8oo0Rw6No4Es4Urm2VkJkDsRmX&#10;f7B53oOXmQsNB/1pTPj/YMXT7Tow1dDuJpxZMLSj2zc3316/v/386eu7m+9f3ib74wdGcRrW4LGi&#10;nKVdh6OHfh0S810bTHoTJ7ar+eTscjo7O+dsT/blbHpOdh623EUm6AJtQ1BsWs4eljlU/MLwAeNj&#10;6QxLRs0xBlBdH5fOWtqoC+M8a9g+wUiYlPgzITVg3bXSOtfSlg01p+KpGJC8Wg2RTOOJMNqOM9Ad&#10;6VbEkBHRadWk7ISDodssdWBbSNrJT2JA1X67lkqvAPvDvRw6EDUqkrS1MjW/OGVDFUHpR7Zhce9p&#10;1hgl6Njz1KeRDWdaUj/JOpTSNrUis5KPbNMKDkNP1sY1+7yLInmkktzhUdFJhnd9su/+d4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zyvK9UAAAAHAQAADwAAAAAAAAABACAAAAAiAAAAZHJzL2Rv&#10;d25yZXYueG1sUEsBAhQAFAAAAAgAh07iQHrTdNUEAgAAvwMAAA4AAAAAAAAAAQAgAAAAJAEAAGRy&#10;cy9lMm9Eb2MueG1sUEsFBgAAAAAGAAYAWQEAAJoFAAAAAA==&#10;">
                <v:fill on="f" focussize="0,0"/>
                <v:stroke weight="0.5pt" color="#000000" miterlimit="8" joinstyle="miter" endarrow="classic"/>
                <v:imagedata o:title=""/>
                <o:lock v:ext="edit" aspectratio="f"/>
              </v:shape>
            </w:pict>
          </mc:Fallback>
        </mc:AlternateContent>
      </w:r>
    </w:p>
    <w:p>
      <w:pPr>
        <w:jc w:val="center"/>
        <w:rPr>
          <w:rFonts w:hint="eastAsia" w:ascii="黑体" w:hAnsi="黑体" w:eastAsia="黑体" w:cs="黑体"/>
          <w:sz w:val="32"/>
          <w:szCs w:val="32"/>
          <w:lang w:eastAsia="zh-CN"/>
        </w:rPr>
      </w:pPr>
      <w:r>
        <w:rPr>
          <w:sz w:val="32"/>
        </w:rPr>
        <mc:AlternateContent>
          <mc:Choice Requires="wps">
            <w:drawing>
              <wp:anchor distT="0" distB="0" distL="114300" distR="114300" simplePos="0" relativeHeight="253006848" behindDoc="0" locked="0" layoutInCell="1" allowOverlap="1">
                <wp:simplePos x="0" y="0"/>
                <wp:positionH relativeFrom="column">
                  <wp:posOffset>5481955</wp:posOffset>
                </wp:positionH>
                <wp:positionV relativeFrom="paragraph">
                  <wp:posOffset>5715000</wp:posOffset>
                </wp:positionV>
                <wp:extent cx="656590" cy="0"/>
                <wp:effectExtent l="0" t="48895" r="10160" b="65405"/>
                <wp:wrapNone/>
                <wp:docPr id="72" name="直接箭头连接符 72"/>
                <wp:cNvGraphicFramePr/>
                <a:graphic xmlns:a="http://schemas.openxmlformats.org/drawingml/2006/main">
                  <a:graphicData uri="http://schemas.microsoft.com/office/word/2010/wordprocessingShape">
                    <wps:wsp>
                      <wps:cNvCnPr/>
                      <wps:spPr>
                        <a:xfrm flipH="1">
                          <a:off x="5481955" y="5715000"/>
                          <a:ext cx="656590"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431.65pt;margin-top:450pt;height:0pt;width:51.7pt;z-index:253006848;mso-width-relative:page;mso-height-relative:page;" filled="f" stroked="t" coordsize="21600,21600" o:gfxdata="UEsDBAoAAAAAAIdO4kAAAAAAAAAAAAAAAAAEAAAAZHJzL1BLAwQUAAAACACHTuJAppbYDNgAAAAL&#10;AQAADwAAAGRycy9kb3ducmV2LnhtbE2PTU/DMAyG70j8h8hI3FgyJpWtNJ0EW09wgI4DR7cxbUWT&#10;VEn2wX49RkKCo+1Hr5+3WJ/sKA4U4uCdhvlMgSDXejO4TsPbrrpZgogJncHRO9LwRRHW5eVFgbnx&#10;R/dKhzp1gkNczFFDn9KUSxnbnizGmZ/I8e3DB4uJx9BJE/DI4XaUt0pl0uLg+EOPEz321H7We6th&#10;en/enp8eKkzVedxsXyjsNnWj9fXVXN2DSHRKfzD86LM6lOzU+L0zUYwaltliwaiGlVJciolVlt2B&#10;aH43sizk/w7lN1BLAwQUAAAACACHTuJAJaQJVwwCAADHAwAADgAAAGRycy9lMm9Eb2MueG1srVPN&#10;jtMwEL4j8Q6W7zRpId1u1HQPLQsHBCsBDzB17MSS/2Sbpn0JXgCJE3BaOO2dp4HlMRg7pVrghujB&#10;munMfPPNzJflxV4rsuM+SGsaOp2UlHDDbCtN19DXry4fLCgJEUwLyhre0AMP9GJ1/95ycDWf2d6q&#10;lnuCICbUg2toH6OriyKwnmsIE+u4waCwXkNE13dF62FAdK2KWVnOi8H61nnLeAj472YM0lXGF4Kz&#10;+EKIwCNRDUVuMb8+v9v0Fqsl1J0H10t2pAH/wEKDNNj0BLWBCOSNl39Bacm8DVbECbO6sEJIxvMM&#10;OM20/GOalz04nmfB5QR3WlP4f7Ds+e7KE9k29GxGiQGNN7p9d/P97cfbL5+/fbj58fV9sq8/EYzj&#10;sgYXaqxZmyt/9IK78mnyvfCaCCXdU9RB3gVOR/YNrR4tpudVRckB7bNpVZbHtfN9JAwT5tW8Osfj&#10;MEzIoWJES6jOh/iEW02S0dAQPciuj2trDN7W+rET7J6FiHyw8FdBKjb2UiqVT6wMGbDTwyr1ARSa&#10;UBDR1A5HD6ajBFSHCmbRZ+7BKtmm6oQTfLddK092kFSUf2kX2O23tNR6A6Ef83Jo1JeWEUWupG7o&#10;4lQNdQSpHpuWxIPDrYP3dqCJpeYtJYojm2SNjZRJRHhW9HHWdIpx+cna2vaQb1IkD9WS+R2VneR4&#10;10f77ve3+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mltgM2AAAAAsBAAAPAAAAAAAAAAEAIAAA&#10;ACIAAABkcnMvZG93bnJldi54bWxQSwECFAAUAAAACACHTuJAJaQJVwwCAADHAwAADgAAAAAAAAAB&#10;ACAAAAAnAQAAZHJzL2Uyb0RvYy54bWxQSwUGAAAAAAYABgBZAQAApQUAAAAA&#10;">
                <v:fill on="f" focussize="0,0"/>
                <v:stroke weight="0.5pt" color="#0000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1227455</wp:posOffset>
                </wp:positionH>
                <wp:positionV relativeFrom="paragraph">
                  <wp:posOffset>53340</wp:posOffset>
                </wp:positionV>
                <wp:extent cx="866775" cy="464820"/>
                <wp:effectExtent l="4445" t="5080" r="5080" b="6350"/>
                <wp:wrapNone/>
                <wp:docPr id="58" name="矩形 8"/>
                <wp:cNvGraphicFramePr/>
                <a:graphic xmlns:a="http://schemas.openxmlformats.org/drawingml/2006/main">
                  <a:graphicData uri="http://schemas.microsoft.com/office/word/2010/wordprocessingShape">
                    <wps:wsp>
                      <wps:cNvSpPr/>
                      <wps:spPr>
                        <a:xfrm>
                          <a:off x="2141855" y="3223895"/>
                          <a:ext cx="866775" cy="4648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30"/>
                                <w:szCs w:val="30"/>
                                <w:lang w:eastAsia="zh-CN"/>
                              </w:rPr>
                            </w:pPr>
                            <w:r>
                              <w:rPr>
                                <w:rFonts w:hint="eastAsia"/>
                                <w:sz w:val="30"/>
                                <w:szCs w:val="30"/>
                                <w:lang w:eastAsia="zh-CN"/>
                              </w:rPr>
                              <w:t>异常</w:t>
                            </w:r>
                          </w:p>
                        </w:txbxContent>
                      </wps:txbx>
                      <wps:bodyPr upright="1"/>
                    </wps:wsp>
                  </a:graphicData>
                </a:graphic>
              </wp:anchor>
            </w:drawing>
          </mc:Choice>
          <mc:Fallback>
            <w:pict>
              <v:rect id="矩形 8" o:spid="_x0000_s1026" o:spt="1" style="position:absolute;left:0pt;margin-left:96.65pt;margin-top:4.2pt;height:36.6pt;width:68.25pt;z-index:251693056;mso-width-relative:page;mso-height-relative:page;" fillcolor="#FFFFFF" filled="t" stroked="t" coordsize="21600,21600" o:gfxdata="UEsDBAoAAAAAAIdO4kAAAAAAAAAAAAAAAAAEAAAAZHJzL1BLAwQUAAAACACHTuJASP/Mt9UAAAAI&#10;AQAADwAAAGRycy9kb3ducmV2LnhtbE2PO0/DMBSFdyT+g3WR2KjzQFUT4nQAFYmxTZduTnxJ0sbX&#10;Uey0gV/PZYLx0zk6j2K72EFccfK9IwXxKgKB1DjTU6vgWO2eNiB80GT04AgVfKGHbXl/V+jcuBvt&#10;8XoIreAQ8rlW0IUw5lL6pkOr/cqNSKx9usnqwDi10kz6xuF2kEkUraXVPXFDp0d87bC5HGaroO6T&#10;o/7eV++RzXZp+Fiq83x6U+rxIY5eQARcwp8ZfufzdCh5U+1mMl4MzFmaslXB5hkE62mS8ZWaOV6D&#10;LAv5/0D5A1BLAwQUAAAACACHTuJANAurHvsBAAD1AwAADgAAAGRycy9lMm9Eb2MueG1srVPNjtMw&#10;EL4j8Q6W7zRttu1mo6Z7oJQLgpUWHmBqO4kl/8n2NunTIHHjIXgcxGswdsrSBQ4I4YMzkxl/M983&#10;9uZ21IochQ/SmoYuZnNKhGGWS9M19MP7/YuKkhDBcFDWiIaeRKC32+fPNoOrRWl7q7jwBEFMqAfX&#10;0D5GVxdFYL3QEGbWCYPB1noNEV3fFdzDgOhaFeV8vi4G67nzlokQ8O9uCtJtxm9bweK7tg0iEtVQ&#10;7C3m3ef9kPZiu4G68+B6yc5twD90oUEaLPoItYMI5MHL36C0ZN4G28YZs7qwbSuZyByQzWL+C5v7&#10;HpzIXFCc4B5lCv8Plr093nkieUNXOCkDGmf07ePnr18+kSqJM7hQY869u/NnL6CZmI6t1+mLHMjY&#10;0HKxXFSrFSWnhl6V5VV1s5rEFWMkDBOq9fr6GuMME5brZVVm8YufQM6H+FpYTZLRUI+zy5LC8U2I&#10;WBxTf6SkusEqyfdSqez47vBSeXIEnPM+r1QdjzxJU4YMDb1ZlakPwOvWKohoaocCBNPlek9OhEvg&#10;eV5/Ak6N7SD0UwMZYWKvZRQeO4G6F8BfGU7iyaHGBl8DTc1owSlRAh9PsnJmBKn+JhPZKZOgRb7o&#10;Z5XSxKYZJSuOhxFBk3mw/ISzfnBedj0KvMhEUgTvVtbq/A7S5b300b58rd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P/Mt9UAAAAIAQAADwAAAAAAAAABACAAAAAiAAAAZHJzL2Rvd25yZXYueG1s&#10;UEsBAhQAFAAAAAgAh07iQDQLqx77AQAA9QMAAA4AAAAAAAAAAQAgAAAAJAEAAGRycy9lMm9Eb2Mu&#10;eG1sUEsFBgAAAAAGAAYAWQEAAJEFAAAAAA==&#10;">
                <v:fill on="t" focussize="0,0"/>
                <v:stroke color="#000000" joinstyle="miter"/>
                <v:imagedata o:title=""/>
                <o:lock v:ext="edit" aspectratio="f"/>
                <v:textbox>
                  <w:txbxContent>
                    <w:p>
                      <w:pPr>
                        <w:jc w:val="center"/>
                        <w:rPr>
                          <w:rFonts w:hint="eastAsia" w:eastAsia="宋体"/>
                          <w:sz w:val="30"/>
                          <w:szCs w:val="30"/>
                          <w:lang w:eastAsia="zh-CN"/>
                        </w:rPr>
                      </w:pPr>
                      <w:r>
                        <w:rPr>
                          <w:rFonts w:hint="eastAsia"/>
                          <w:sz w:val="30"/>
                          <w:szCs w:val="30"/>
                          <w:lang w:eastAsia="zh-CN"/>
                        </w:rPr>
                        <w:t>异常</w:t>
                      </w:r>
                    </w:p>
                  </w:txbxContent>
                </v:textbox>
              </v:rect>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-149225</wp:posOffset>
                </wp:positionH>
                <wp:positionV relativeFrom="paragraph">
                  <wp:posOffset>45720</wp:posOffset>
                </wp:positionV>
                <wp:extent cx="866775" cy="464820"/>
                <wp:effectExtent l="4445" t="5080" r="5080" b="6350"/>
                <wp:wrapNone/>
                <wp:docPr id="57" name="矩形 31"/>
                <wp:cNvGraphicFramePr/>
                <a:graphic xmlns:a="http://schemas.openxmlformats.org/drawingml/2006/main">
                  <a:graphicData uri="http://schemas.microsoft.com/office/word/2010/wordprocessingShape">
                    <wps:wsp>
                      <wps:cNvSpPr/>
                      <wps:spPr>
                        <a:xfrm>
                          <a:off x="765175" y="3216275"/>
                          <a:ext cx="866775" cy="4648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30"/>
                                <w:szCs w:val="30"/>
                                <w:lang w:eastAsia="zh-CN"/>
                              </w:rPr>
                            </w:pPr>
                            <w:r>
                              <w:rPr>
                                <w:rFonts w:hint="eastAsia"/>
                                <w:sz w:val="30"/>
                                <w:szCs w:val="30"/>
                                <w:lang w:eastAsia="zh-CN"/>
                              </w:rPr>
                              <w:t>正常</w:t>
                            </w:r>
                          </w:p>
                        </w:txbxContent>
                      </wps:txbx>
                      <wps:bodyPr upright="1"/>
                    </wps:wsp>
                  </a:graphicData>
                </a:graphic>
              </wp:anchor>
            </w:drawing>
          </mc:Choice>
          <mc:Fallback>
            <w:pict>
              <v:rect id="矩形 31" o:spid="_x0000_s1026" o:spt="1" style="position:absolute;left:0pt;margin-left:-11.75pt;margin-top:3.6pt;height:36.6pt;width:68.25pt;z-index:251692032;mso-width-relative:page;mso-height-relative:page;" fillcolor="#FFFFFF" filled="t" stroked="t" coordsize="21600,21600" o:gfxdata="UEsDBAoAAAAAAIdO4kAAAAAAAAAAAAAAAAAEAAAAZHJzL1BLAwQUAAAACACHTuJAzJ9UAdcAAAAI&#10;AQAADwAAAGRycy9kb3ducmV2LnhtbE2PzW6DMBCE75X6DtZW6i2xgf6khCWHVqnUY0IuvS2wAVps&#10;I2wS2qevc2qOoxnNfJNtZt2LE4+uswYhWioQbCpbd6ZBOBTbxQqE82Rq6q1hhB92sMlvbzJKa3s2&#10;Oz7tfSNCiXEpIbTeD6mUrmpZk1vagU3wjnbU5IMcG1mPdA7lupexUk9SU2fCQksDv7Zcfe8njVB2&#10;8YF+d8W70i/bxH/Mxdf0+YZ4fxepNQjPs/8PwwU/oEMemEo7mdqJHmERJ48hivAcg7j4URK+lQgr&#10;9QAyz+T1gfwPUEsDBBQAAAAIAIdO4kCCL6tk+QEAAPUDAAAOAAAAZHJzL2Uyb0RvYy54bWytU0uO&#10;EzEQ3SNxB8t70p2eSSe04syCEDYIRprhAI4/3Zb8k+1Jd06DxI5DcBzENSg7YcgAC4Twwl3VVX5V&#10;75W9vpmMRgcRonKW4PmsxkhY5riyPcEf7ncvVhjFRC2n2llB8FFEfLN5/mw9+k40bnCai4AAxMZu&#10;9AQPKfmuqiIbhKFx5rywEJQuGJrADX3FAx0B3eiqqeu2Gl3gPjgmYoS/21MQbwq+lIKl91JGkZAm&#10;GHpLZQ9l3+e92qxp1wfqB8XObdB/6MJQZaHoI9SWJooegvoNyigWXHQyzZgzlZNSMVE4AJt5/Qub&#10;u4F6UbiAONE/yhT/Hyx7d7gNSHGCF0uMLDUwo28fP3/98gldzbM6o48dJN3523D2IpiZ6iSDyV8g&#10;gSaCl+1ivlxgdCT4qpm3DdhFXDElxCC+attljjNIuG6vV00Rv/qJ40NMb4QzKBsEB5hdkZQe3sYE&#10;UJD6IyWXjU4rvlNaFyf0+1c6oAOFOe/KytXhyJM0bdFI8MtFk/ugcN2kpglM40GAaPtS78mJeAlc&#10;l/Un4NzYlsbh1EBBOLE3KolQdBgE5a8tR+noQWMLrwHnZozgGGkBjydbJTNRpf8mE9hpm9mLctHP&#10;KuWBnUaUrTTtJwDN5t7xI8z6wQfVDyBwGW+VI3C3ilbnd5Av76UP9uVr3Xw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J9UAdcAAAAIAQAADwAAAAAAAAABACAAAAAiAAAAZHJzL2Rvd25yZXYueG1s&#10;UEsBAhQAFAAAAAgAh07iQIIvq2T5AQAA9QMAAA4AAAAAAAAAAQAgAAAAJgEAAGRycy9lMm9Eb2Mu&#10;eG1sUEsFBgAAAAAGAAYAWQEAAJEFAAAAAA==&#10;">
                <v:fill on="t" focussize="0,0"/>
                <v:stroke color="#000000" joinstyle="miter"/>
                <v:imagedata o:title=""/>
                <o:lock v:ext="edit" aspectratio="f"/>
                <v:textbox>
                  <w:txbxContent>
                    <w:p>
                      <w:pPr>
                        <w:jc w:val="center"/>
                        <w:rPr>
                          <w:rFonts w:hint="eastAsia" w:eastAsia="宋体"/>
                          <w:sz w:val="30"/>
                          <w:szCs w:val="30"/>
                          <w:lang w:eastAsia="zh-CN"/>
                        </w:rPr>
                      </w:pPr>
                      <w:r>
                        <w:rPr>
                          <w:rFonts w:hint="eastAsia"/>
                          <w:sz w:val="30"/>
                          <w:szCs w:val="30"/>
                          <w:lang w:eastAsia="zh-CN"/>
                        </w:rPr>
                        <w:t>正常</w:t>
                      </w:r>
                    </w:p>
                  </w:txbxContent>
                </v:textbox>
              </v:rect>
            </w:pict>
          </mc:Fallback>
        </mc:AlternateContent>
      </w:r>
    </w:p>
    <w:p>
      <w:pPr>
        <w:jc w:val="center"/>
        <w:rPr>
          <w:rFonts w:hint="eastAsia" w:ascii="黑体" w:hAnsi="黑体" w:eastAsia="黑体" w:cs="黑体"/>
          <w:sz w:val="32"/>
          <w:szCs w:val="32"/>
          <w:lang w:eastAsia="zh-CN"/>
        </w:rPr>
      </w:pPr>
      <w:r>
        <w:rPr>
          <w:sz w:val="32"/>
        </w:rPr>
        <mc:AlternateContent>
          <mc:Choice Requires="wps">
            <w:drawing>
              <wp:anchor distT="0" distB="0" distL="114300" distR="114300" simplePos="0" relativeHeight="252279808" behindDoc="0" locked="0" layoutInCell="1" allowOverlap="1">
                <wp:simplePos x="0" y="0"/>
                <wp:positionH relativeFrom="column">
                  <wp:posOffset>316865</wp:posOffset>
                </wp:positionH>
                <wp:positionV relativeFrom="paragraph">
                  <wp:posOffset>104775</wp:posOffset>
                </wp:positionV>
                <wp:extent cx="4445" cy="2336165"/>
                <wp:effectExtent l="0" t="0" r="0" b="0"/>
                <wp:wrapNone/>
                <wp:docPr id="68" name="直接连接符 68"/>
                <wp:cNvGraphicFramePr/>
                <a:graphic xmlns:a="http://schemas.openxmlformats.org/drawingml/2006/main">
                  <a:graphicData uri="http://schemas.microsoft.com/office/word/2010/wordprocessingShape">
                    <wps:wsp>
                      <wps:cNvCnPr/>
                      <wps:spPr>
                        <a:xfrm flipH="1">
                          <a:off x="0" y="0"/>
                          <a:ext cx="4445" cy="233616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margin-left:24.95pt;margin-top:8.25pt;height:183.95pt;width:0.35pt;z-index:252279808;mso-width-relative:page;mso-height-relative:page;" filled="f" stroked="t" coordsize="21600,21600" o:gfxdata="UEsDBAoAAAAAAIdO4kAAAAAAAAAAAAAAAAAEAAAAZHJzL1BLAwQUAAAACACHTuJAxlZsQdcAAAAI&#10;AQAADwAAAGRycy9kb3ducmV2LnhtbE2PwU7DMBBE70j8g7VI3KgTmkZ1GqeiSMANiZbe3XibRI3X&#10;IXba8vcsJzjOzmjmbbm+ul6ccQydJw3pLAGBVHvbUaPhc/fysAQRoiFrek+o4RsDrKvbm9IU1l/o&#10;A8/b2AguoVAYDW2MQyFlqFt0Jsz8gMTe0Y/ORJZjI+1oLlzuevmYJLl0piNeaM2Azy3Wp+3kNGx2&#10;av5q99Pb6V1l+LRRaZi+9lrf36XJCkTEa/wLwy8+o0PFTAc/kQ2i15ApxUm+5wsQ7C+SHMRBw3yZ&#10;ZSCrUv5/oPoBUEsDBBQAAAAIAIdO4kB69eWF1wEAAIADAAAOAAAAZHJzL2Uyb0RvYy54bWytU0uO&#10;EzEQ3SNxB8t70vlr1EpnFhMNLBBEAg5QcdvdlvyTy6STS3ABJHawYsme2zBzDMpOiALsEL0ouT5+&#10;rveqenV7sIbtZUTtXcMnozFn0gnfatc1/N3b+2c3nGEC14LxTjb8KJHfrp8+WQ2hllPfe9PKyAjE&#10;YT2EhvcphbqqUPTSAo58kI6SykcLidzYVW2EgdCtqabj8bIafGxD9EIiUnRzSvJ1wVdKivRaKZSJ&#10;mYZTb6nYWOwu22q9grqLEHotzm3AP3RhQTt69AK1gQTsfdR/QVktokev0kh4W3mltJCFA7GZjP9g&#10;86aHIAsXEgfDRSb8f7Di1X4bmW4bvqRJObA0o4eP3358+Pz4/RPZh69fGGVIpiFgTdV3bhvPHoZt&#10;zJwPKlqmjA4vaAOKCsSLHYrIx4vI8pCYoOB8Pl9wJigxnc2Wk+Uig1cnlIwWIqbn0luWDw032mUJ&#10;oIb9S0yn0l8lOez8vTaG4lAbxwbiMVvQoAXQMikDiY42ED10HWdgOtpSkWJBRG90m2/nyxi73Z2J&#10;bA95U8p3buy3svz0BrA/1ZVULoPa6kSLbLRt+M31beNyVpZVPBPISp60y6edb49F0ip7NOaixnkl&#10;8x5d+3S+/nH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GVmxB1wAAAAgBAAAPAAAAAAAAAAEA&#10;IAAAACIAAABkcnMvZG93bnJldi54bWxQSwECFAAUAAAACACHTuJAevXlhdcBAACAAwAADgAAAAAA&#10;AAABACAAAAAmAQAAZHJzL2Uyb0RvYy54bWxQSwUGAAAAAAYABgBZAQAAbwUAAAAA&#10;">
                <v:fill on="f" focussize="0,0"/>
                <v:stroke weight="0.5pt" color="#000000" miterlimit="8" joinstyle="miter"/>
                <v:imagedata o:title=""/>
                <o:lock v:ext="edit" aspectratio="f"/>
              </v:line>
            </w:pict>
          </mc:Fallback>
        </mc:AlternateContent>
      </w:r>
      <w:r>
        <w:rPr>
          <w:sz w:val="32"/>
        </w:rPr>
        <mc:AlternateContent>
          <mc:Choice Requires="wps">
            <w:drawing>
              <wp:anchor distT="0" distB="0" distL="114300" distR="114300" simplePos="0" relativeHeight="251927552" behindDoc="0" locked="0" layoutInCell="1" allowOverlap="1">
                <wp:simplePos x="0" y="0"/>
                <wp:positionH relativeFrom="column">
                  <wp:posOffset>1705610</wp:posOffset>
                </wp:positionH>
                <wp:positionV relativeFrom="paragraph">
                  <wp:posOffset>127000</wp:posOffset>
                </wp:positionV>
                <wp:extent cx="0" cy="410210"/>
                <wp:effectExtent l="38100" t="0" r="38100" b="8890"/>
                <wp:wrapNone/>
                <wp:docPr id="65" name="直接箭头连接符 65"/>
                <wp:cNvGraphicFramePr/>
                <a:graphic xmlns:a="http://schemas.openxmlformats.org/drawingml/2006/main">
                  <a:graphicData uri="http://schemas.microsoft.com/office/word/2010/wordprocessingShape">
                    <wps:wsp>
                      <wps:cNvCnPr/>
                      <wps:spPr>
                        <a:xfrm>
                          <a:off x="0" y="0"/>
                          <a:ext cx="0" cy="410210"/>
                        </a:xfrm>
                        <a:prstGeom prst="straightConnector1">
                          <a:avLst/>
                        </a:prstGeom>
                        <a:noFill/>
                        <a:ln w="6350" cap="flat" cmpd="sng" algn="ctr">
                          <a:solidFill>
                            <a:srgbClr val="000000"/>
                          </a:solidFill>
                          <a:prstDash val="solid"/>
                          <a:miter lim="800000"/>
                          <a:tailEnd type="stealth" w="med" len="med"/>
                        </a:ln>
                        <a:effectLst/>
                      </wps:spPr>
                      <wps:bodyPr/>
                    </wps:wsp>
                  </a:graphicData>
                </a:graphic>
              </wp:anchor>
            </w:drawing>
          </mc:Choice>
          <mc:Fallback>
            <w:pict>
              <v:shape id="_x0000_s1026" o:spid="_x0000_s1026" o:spt="32" type="#_x0000_t32" style="position:absolute;left:0pt;margin-left:134.3pt;margin-top:10pt;height:32.3pt;width:0pt;z-index:251927552;mso-width-relative:page;mso-height-relative:page;" filled="f" stroked="t" coordsize="21600,21600" o:gfxdata="UEsDBAoAAAAAAIdO4kAAAAAAAAAAAAAAAAAEAAAAZHJzL1BLAwQUAAAACACHTuJA4nwNPNcAAAAJ&#10;AQAADwAAAGRycy9kb3ducmV2LnhtbE2PMU/DMBCFdyT+g3VIbNRpVEIU4lQqUjc60HZhc+NLHIjP&#10;IXba5t9ziAG2u3tP775Xrq+uF2ccQ+dJwXKRgECqvemoVXA8bB9yECFqMrr3hApmDLCubm9KXRh/&#10;oTc872MrOIRCoRXYGIdCylBbdDos/IDEWuNHpyOvYyvNqC8c7nqZJkkmne6IP1g94IvF+nM/OQXy&#10;MDfm63HebT9W01Oze91s0ner1P3dMnkGEfEa/8zwg8/oUDHTyU9kgugVpFmesZWHhDux4fdwUpCv&#10;MpBVKf83qL4BUEsDBBQAAAAIAIdO4kD7fqol9wEAALMDAAAOAAAAZHJzL2Uyb0RvYy54bWytU82O&#10;0zAQviPxDpbvNElhV6uo6R5alguCSsADTB0nseQ/eUzTvgQvgMQJOAGnve/TwPIYjJ1SFrghcnBm&#10;PJmf75svi8u90WwnAypnG17NSs6kFa5Vtm/4q5dXDy44wwi2Be2sbPhBIr9c3r+3GH0t525wupWB&#10;URGL9egbPsTo66JAMUgDOHNeWgp2LhiI5Ia+aAOMVN3oYl6W58XoQuuDExKRbtdTkC9z/a6TIj7v&#10;OpSR6YbTbDGfIZ/bdBbLBdR9AD8ocRwD/mEKA8pS01OpNURgr4P6q5RRIjh0XZwJZwrXdUrIjIHQ&#10;VOUfaF4M4GXGQuSgP9GE/6+seLbbBKbahp+fcWbB0I5u315/e/Ph9svnr++vv9+8S/anj4ziRNbo&#10;saacld2Eo4d+ExLyfRdMehMmts8EH04Ey31kYroUdPuoKudV5r74lecDxifSGZaMhmMMoPohrpy1&#10;tEUXqswv7J5ipM6U+DMhNbXuSmmdl6ktGwnNwzNatwCSVKchkmk8gUTbcwa6J62KGHJFdFq1KTvV&#10;wdBvVzqwHSS95Cehpm6/fZZarwGH6bscmpRkVCQ5a2UafnHKhjqC0o9ty+LBE78YJeg48DSnkS1n&#10;WtI8yZpaaZtGkVm9R7SJ9onoZG1de8j8F8kjZeQJjypO0rvrk333X1v+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J8DTzXAAAACQEAAA8AAAAAAAAAAQAgAAAAIgAAAGRycy9kb3ducmV2LnhtbFBL&#10;AQIUABQAAAAIAIdO4kD7fqol9wEAALMDAAAOAAAAAAAAAAEAIAAAACYBAABkcnMvZTJvRG9jLnht&#10;bFBLBQYAAAAABgAGAFkBAACPBQAAAAA=&#10;">
                <v:fill on="f" focussize="0,0"/>
                <v:stroke weight="0.5pt" color="#000000" miterlimit="8" joinstyle="miter" endarrow="classic"/>
                <v:imagedata o:title=""/>
                <o:lock v:ext="edit" aspectratio="f"/>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5608320</wp:posOffset>
                </wp:positionH>
                <wp:positionV relativeFrom="paragraph">
                  <wp:posOffset>69850</wp:posOffset>
                </wp:positionV>
                <wp:extent cx="1689735" cy="359410"/>
                <wp:effectExtent l="4445" t="4445" r="20320" b="17145"/>
                <wp:wrapNone/>
                <wp:docPr id="28" name="矩形 28"/>
                <wp:cNvGraphicFramePr/>
                <a:graphic xmlns:a="http://schemas.openxmlformats.org/drawingml/2006/main">
                  <a:graphicData uri="http://schemas.microsoft.com/office/word/2010/wordprocessingShape">
                    <wps:wsp>
                      <wps:cNvSpPr/>
                      <wps:spPr>
                        <a:xfrm>
                          <a:off x="0" y="0"/>
                          <a:ext cx="1689735" cy="359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宋体"/>
                                <w:sz w:val="30"/>
                                <w:szCs w:val="30"/>
                                <w:lang w:eastAsia="zh-CN"/>
                              </w:rPr>
                            </w:pPr>
                            <w:r>
                              <w:rPr>
                                <w:rFonts w:hint="eastAsia"/>
                                <w:sz w:val="30"/>
                                <w:szCs w:val="30"/>
                                <w:lang w:eastAsia="zh-CN"/>
                              </w:rPr>
                              <w:t>集中隔离</w:t>
                            </w:r>
                          </w:p>
                        </w:txbxContent>
                      </wps:txbx>
                      <wps:bodyPr upright="1"/>
                    </wps:wsp>
                  </a:graphicData>
                </a:graphic>
              </wp:anchor>
            </w:drawing>
          </mc:Choice>
          <mc:Fallback>
            <w:pict>
              <v:rect id="_x0000_s1026" o:spid="_x0000_s1026" o:spt="1" style="position:absolute;left:0pt;margin-left:441.6pt;margin-top:5.5pt;height:28.3pt;width:133.05pt;z-index:251675648;mso-width-relative:page;mso-height-relative:page;" fillcolor="#FFFFFF" filled="t" stroked="t" coordsize="21600,21600" o:gfxdata="UEsDBAoAAAAAAIdO4kAAAAAAAAAAAAAAAAAEAAAAZHJzL1BLAwQUAAAACACHTuJASw/5M9gAAAAK&#10;AQAADwAAAGRycy9kb3ducmV2LnhtbE2PMW+DMBCF90r9D9ZV6tbYQEUIxWRolUodE7JkO/AVaLGN&#10;sElof32dqRlP79O77xXbRQ/sTJPrrZEQrQQwMo1VvWklHKvdUwbMeTQKB2tIwg852Jb3dwXmyl7M&#10;ns4H37JQYlyOEjrvx5xz13Sk0a3sSCZkn3bS6MM5tVxNeAnleuCxECnX2JvwocORXjtqvg+zllD3&#10;8RF/99W70Jtd4j+W6ms+vUn5+BCJF2CeFv8Pw1U/qEMZnGo7G+XYICHLkjigIYjCpisQPW8SYLWE&#10;dJ0CLwt+O6H8A1BLAwQUAAAACACHTuJAE0rlH+8BAADrAwAADgAAAGRycy9lMm9Eb2MueG1srVNL&#10;jhMxEN0jcQfLe9LdGTJMWunMghA2CEYaOEDFn25L/sn2pDunQWLHITgO4hqUnRAywAIheuGussuv&#10;6r0qr24no8lehKic7WgzqykRljmubN/RD++3z24oiQksB+2s6OhBRHq7fvpkNfpWzN3gNBeBIIiN&#10;7eg7OqTk26qKbBAG4sx5YfFQumAgoRv6igcYEd3oal7X19XoAvfBMREj7m6Oh3Rd8KUULL2TMopE&#10;dEextlTWUNZdXqv1Cto+gB8UO5UB/1CFAWUx6RlqAwnIQ1C/QRnFgotOphlzpnJSKiYKB2TT1L+w&#10;uR/Ai8IFxYn+LFP8f7Ds7f4uEMU7OsdOWTDYo28fP3/98ongBqoz+thi0L2/CycvopmpTjKY/EcS&#10;ZCqKHs6KiikRhpvN9c3yxdWCEoZnV4vl86ZIXv287UNMr4UzJBsdDdixIiTs38SEGTH0R0hOFp1W&#10;fKu0Lk7ody91IHvA7m7Ll0vGK4/CtCVjR5eLea4DcMikhoSm8Ug72r7ke3QjXgLX5fsTcC5sA3E4&#10;FlAQchi0RiWR5YJ2EMBfWU7SwaOyFt8AzcUYwSnRAp9MtkpkAqX/JhLZaZuhRRnvk0q5TcfGZCtN&#10;uwlBs7lz/IAdfvBB9QMK3BQi+QQnqmh1mv48spc+2pdvdP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w/5M9gAAAAKAQAADwAAAAAAAAABACAAAAAiAAAAZHJzL2Rvd25yZXYueG1sUEsBAhQAFAAA&#10;AAgAh07iQBNK5R/vAQAA6wMAAA4AAAAAAAAAAQAgAAAAJwEAAGRycy9lMm9Eb2MueG1sUEsFBgAA&#10;AAAGAAYAWQEAAIg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宋体"/>
                          <w:sz w:val="30"/>
                          <w:szCs w:val="30"/>
                          <w:lang w:eastAsia="zh-CN"/>
                        </w:rPr>
                      </w:pPr>
                      <w:r>
                        <w:rPr>
                          <w:rFonts w:hint="eastAsia"/>
                          <w:sz w:val="30"/>
                          <w:szCs w:val="30"/>
                          <w:lang w:eastAsia="zh-CN"/>
                        </w:rPr>
                        <w:t>集中隔离</w:t>
                      </w:r>
                    </w:p>
                  </w:txbxContent>
                </v:textbox>
              </v:rect>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2886075</wp:posOffset>
                </wp:positionH>
                <wp:positionV relativeFrom="paragraph">
                  <wp:posOffset>402590</wp:posOffset>
                </wp:positionV>
                <wp:extent cx="586740" cy="322580"/>
                <wp:effectExtent l="0" t="0" r="3810" b="1270"/>
                <wp:wrapNone/>
                <wp:docPr id="51" name="文本框 51"/>
                <wp:cNvGraphicFramePr/>
                <a:graphic xmlns:a="http://schemas.openxmlformats.org/drawingml/2006/main">
                  <a:graphicData uri="http://schemas.microsoft.com/office/word/2010/wordprocessingShape">
                    <wps:wsp>
                      <wps:cNvSpPr txBox="1"/>
                      <wps:spPr>
                        <a:xfrm>
                          <a:off x="2568575" y="7133590"/>
                          <a:ext cx="586740" cy="322580"/>
                        </a:xfrm>
                        <a:prstGeom prst="rect">
                          <a:avLst/>
                        </a:prstGeom>
                        <a:solidFill>
                          <a:srgbClr val="FFFFFF"/>
                        </a:solidFill>
                        <a:ln w="6350">
                          <a:noFill/>
                        </a:ln>
                        <a:effectLst/>
                      </wps:spPr>
                      <wps:txbx>
                        <w:txbxContent>
                          <w:p>
                            <w:pPr>
                              <w:rPr>
                                <w:rFonts w:hint="eastAsia" w:eastAsia="宋体"/>
                                <w:sz w:val="24"/>
                                <w:szCs w:val="24"/>
                                <w:lang w:eastAsia="zh-CN"/>
                              </w:rPr>
                            </w:pPr>
                            <w:r>
                              <w:rPr>
                                <w:rFonts w:hint="eastAsia"/>
                                <w:sz w:val="24"/>
                                <w:szCs w:val="24"/>
                                <w:lang w:eastAsia="zh-CN"/>
                              </w:rPr>
                              <w:t>疑似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5pt;margin-top:31.7pt;height:25.4pt;width:46.2pt;z-index:251660288;mso-width-relative:page;mso-height-relative:page;" fillcolor="#FFFFFF" filled="t" stroked="f" coordsize="21600,21600" o:gfxdata="UEsDBAoAAAAAAIdO4kAAAAAAAAAAAAAAAAAEAAAAZHJzL1BLAwQUAAAACACHTuJAxY7db9UAAAAK&#10;AQAADwAAAGRycy9kb3ducmV2LnhtbE2Py07DMBBF90j8gzVI7KiT4kQQ4nSBxBaJtnTtxkMcYY+j&#10;2H1+PcMKlqN7dO+ZdnUOXhxxTmMkDeWiAIHURzvSoGG7eXt4ApGyIWt8JNRwwQSr7vamNY2NJ/rA&#10;4zoPgksoNUaDy3lqpEy9w2DSIk5InH3FOZjM5zxIO5sTlwcvl0VRy2BG4gVnJnx12H+vD0HDbgjX&#10;3Wc5zc4Gr+j9etls46j1/V1ZvIDIeM5/MPzqszp07LSPB7JJeA2qUhWjGupHBYKBStXPIPZMlmoJ&#10;smvl/xe6H1BLAwQUAAAACACHTuJAheXHJ0gCAABcBAAADgAAAGRycy9lMm9Eb2MueG1srVTNjtow&#10;EL5X6jtYvpdAIMAiwoqyoqqEuivRqmfjOCSS43FtQ0IfoH2DPfXSe5+L5+jYCbv051Q1B2fG82V+&#10;vpnJ/LapJDkKY0tQKR30+pQIxSEr1T6lH96vX00psY6pjElQIqUnYent4uWLea1nIoYCZCYMQSfK&#10;zmqd0sI5PYsiywtRMdsDLRQaczAVc6iafZQZVqP3SkZxvz+OajCZNsCFtXh71xrpIvjPc8HdfZ5b&#10;4YhMKebmwmnCufNntJiz2d4wXZS8S4P9QxYVKxUGfXJ1xxwjB1P+4aoquQELuetxqCLI85KLUANW&#10;M+j/Vs22YFqEWpAcq59osv/PLX93fDCkzFKaDChRrMIenR+/nr/9OH//QvAOCaq1nSFuqxHpmtfQ&#10;YKMv9xYvfd1Nbir/xooI2uNkPE0mCSWnlE4Gw2Fy01EtGkc4ApLpeDLChnAEDOM4mQZ79OxIG+ve&#10;CKiIF1JqsJOBYHbcWIdJIfQC8XEtyDJbl1IGxex3K2nIkWHX1+Hx+eInv8CkInVKx8OkHzwr8N+3&#10;OKm8HxEGqIvnWWir9ZJrdk1HzQ6yEzJjoB0uq/m6xJw3zLoHZnCasEzcEHePRy4BQ0InUVKA+fy3&#10;e4/HJqOVkhqnM6X204EZQYl8q7D9N4ORZ88FZZRMYlTMtWV3bVGHagVIBXYYswuixzt5EXMD1Udc&#10;pKWPiiamOMZOqbuIK9fuDC4iF8tlAOEAa+Y2aqu5d+0JU7A8OMjL0CBPU8sNUu8VHOHQhG7d/I5c&#10;6wH1/FNY/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Fjt1v1QAAAAoBAAAPAAAAAAAAAAEAIAAA&#10;ACIAAABkcnMvZG93bnJldi54bWxQSwECFAAUAAAACACHTuJAheXHJ0gCAABcBAAADgAAAAAAAAAB&#10;ACAAAAAkAQAAZHJzL2Uyb0RvYy54bWxQSwUGAAAAAAYABgBZAQAA3gUAAAAA&#10;">
                <v:fill on="t" focussize="0,0"/>
                <v:stroke on="f" weight="0.5pt"/>
                <v:imagedata o:title=""/>
                <o:lock v:ext="edit" aspectratio="f"/>
                <v:textbox>
                  <w:txbxContent>
                    <w:p>
                      <w:pPr>
                        <w:rPr>
                          <w:rFonts w:hint="eastAsia" w:eastAsia="宋体"/>
                          <w:sz w:val="24"/>
                          <w:szCs w:val="24"/>
                          <w:lang w:eastAsia="zh-CN"/>
                        </w:rPr>
                      </w:pPr>
                      <w:r>
                        <w:rPr>
                          <w:rFonts w:hint="eastAsia"/>
                          <w:sz w:val="24"/>
                          <w:szCs w:val="24"/>
                          <w:lang w:eastAsia="zh-CN"/>
                        </w:rPr>
                        <w:t>疑似</w:t>
                      </w:r>
                    </w:p>
                  </w:txbxContent>
                </v:textbox>
              </v:shape>
            </w:pict>
          </mc:Fallback>
        </mc:AlternateContent>
      </w:r>
    </w:p>
    <w:p>
      <w:pPr>
        <w:jc w:val="center"/>
        <w:rPr>
          <w:rFonts w:hint="eastAsia" w:ascii="黑体" w:hAnsi="黑体" w:eastAsia="黑体" w:cs="黑体"/>
          <w:sz w:val="32"/>
          <w:szCs w:val="32"/>
          <w:lang w:eastAsia="zh-CN"/>
        </w:rPr>
      </w:pPr>
      <w:r>
        <w:rPr>
          <w:sz w:val="32"/>
        </w:rPr>
        <mc:AlternateContent>
          <mc:Choice Requires="wps">
            <w:drawing>
              <wp:anchor distT="0" distB="0" distL="114300" distR="114300" simplePos="0" relativeHeight="256652288" behindDoc="0" locked="0" layoutInCell="1" allowOverlap="1">
                <wp:simplePos x="0" y="0"/>
                <wp:positionH relativeFrom="column">
                  <wp:posOffset>4645025</wp:posOffset>
                </wp:positionH>
                <wp:positionV relativeFrom="paragraph">
                  <wp:posOffset>403860</wp:posOffset>
                </wp:positionV>
                <wp:extent cx="1800225" cy="10795"/>
                <wp:effectExtent l="0" t="63500" r="9525" b="59055"/>
                <wp:wrapNone/>
                <wp:docPr id="79" name="直接箭头连接符 79"/>
                <wp:cNvGraphicFramePr/>
                <a:graphic xmlns:a="http://schemas.openxmlformats.org/drawingml/2006/main">
                  <a:graphicData uri="http://schemas.microsoft.com/office/word/2010/wordprocessingShape">
                    <wps:wsp>
                      <wps:cNvCnPr/>
                      <wps:spPr>
                        <a:xfrm>
                          <a:off x="0" y="0"/>
                          <a:ext cx="1800225" cy="10795"/>
                        </a:xfrm>
                        <a:prstGeom prst="straightConnector1">
                          <a:avLst/>
                        </a:prstGeom>
                        <a:noFill/>
                        <a:ln w="6350" cap="flat" cmpd="sng" algn="ctr">
                          <a:solidFill>
                            <a:srgbClr val="000000"/>
                          </a:solidFill>
                          <a:prstDash val="solid"/>
                          <a:miter lim="800000"/>
                          <a:headEnd type="stealth" w="lg" len="sm"/>
                          <a:tailEnd type="none" w="med" len="med"/>
                        </a:ln>
                        <a:effectLst/>
                      </wps:spPr>
                      <wps:bodyPr/>
                    </wps:wsp>
                  </a:graphicData>
                </a:graphic>
              </wp:anchor>
            </w:drawing>
          </mc:Choice>
          <mc:Fallback>
            <w:pict>
              <v:shape id="_x0000_s1026" o:spid="_x0000_s1026" o:spt="32" type="#_x0000_t32" style="position:absolute;left:0pt;margin-left:365.75pt;margin-top:31.8pt;height:0.85pt;width:141.75pt;z-index:256652288;mso-width-relative:page;mso-height-relative:page;" filled="f" stroked="t" coordsize="21600,21600" o:gfxdata="UEsDBAoAAAAAAIdO4kAAAAAAAAAAAAAAAAAEAAAAZHJzL1BLAwQUAAAACACHTuJAFT32xtUAAAAK&#10;AQAADwAAAGRycy9kb3ducmV2LnhtbE2Py07DMBBF90j8gzVI7Kht0qQoxOmCx7qi5QPceBpHtceR&#10;7T74e9wVLGfm6M653frqHTtjTFMgBXIhgCENwUw0KvjefT69AEtZk9EuECr4wQTr/v6u060JF/rC&#10;8zaPrIRQarUCm/Pccp4Gi16nRZiRyu0Qote5jHHkJupLCfeOPwvRcK8nKh+snvHN4nDcnryCA6/c&#10;+8ex3mQ7yJ3dLFeWL6NSjw9SvALLeM1/MNz0izr0xWkfTmQScwpWlawLqqCpGmA3QMi6tNuXTV0B&#10;7zv+v0L/C1BLAwQUAAAACACHTuJA53vOYg0CAADgAwAADgAAAGRycy9lMm9Eb2MueG1srVPNjtMw&#10;EL4j8Q6W7zRpUfcnarqHluWCYCXgAaaOk1jynzymaV+CF0DiBJxgT3vnaWB5DMZO6S5wQ+TgzHh+&#10;v2/Gi4ud0WwrAypnaz6dlJxJK1yjbFfz168uH51xhhFsA9pZWfO9RH6xfPhgMfhKzlzvdCMDoyQW&#10;q8HXvI/RV0WBopcGcOK8tGRsXTAQSQ1d0QQYKLvRxawsT4rBhcYHJyQi3a5HI1/m/G0rRXzRtigj&#10;0zWn3mI+Qz436SyWC6i6AL5X4tAG/EMXBpSlosdUa4jA3gT1VyqjRHDo2jgRzhSubZWQGQOhmZZ/&#10;oHnZg5cZC5GD/kgT/r+04vn2KjDV1Pz0nDMLhmZ0++7m+9uPt9dfvn24+fH1fZI/f2JkJ7IGjxXF&#10;rOxVOGjor0JCvmuDSX/CxHaZ4P2RYLmLTNDl9KwsZ7M5Z4Js0/L0fJ5yFnfBPmB8Kp1hSag5xgCq&#10;6+PKWUujdGGaSYbtM4xj4K+AVNm6S6U13UOlLRtqfvJ4TjMXQHvVaogkGk9I0Xacge5oYUUMOSM6&#10;rZoUnYIxdJuVDmwLaWnyd2jzN7dUeg3Yj37ZlNygMirSTmtlak546RuvewnNE9uwuPdEMkYJOvY8&#10;9ampHy2pHTSjawSl71wtvZzsZ2RzcEzSSIC2qaTMq35gJc1onEqSNq7Z52EVSaM1yoQfVj7t6X2d&#10;5PsPc/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T32xtUAAAAKAQAADwAAAAAAAAABACAAAAAi&#10;AAAAZHJzL2Rvd25yZXYueG1sUEsBAhQAFAAAAAgAh07iQOd7zmINAgAA4AMAAA4AAAAAAAAAAQAg&#10;AAAAJAEAAGRycy9lMm9Eb2MueG1sUEsFBgAAAAAGAAYAWQEAAKMFAAAAAA==&#10;">
                <v:fill on="f" focussize="0,0"/>
                <v:stroke weight="0.5pt" color="#000000" miterlimit="8" joinstyle="miter" startarrow="classic" startarrowwidth="wide" startarrowlength="short"/>
                <v:imagedata o:title=""/>
                <o:lock v:ext="edit" aspectratio="f"/>
              </v:shape>
            </w:pict>
          </mc:Fallback>
        </mc:AlternateContent>
      </w:r>
      <w:r>
        <w:rPr>
          <w:sz w:val="32"/>
        </w:rPr>
        <mc:AlternateContent>
          <mc:Choice Requires="wps">
            <w:drawing>
              <wp:anchor distT="0" distB="0" distL="114300" distR="114300" simplePos="0" relativeHeight="254353408" behindDoc="0" locked="0" layoutInCell="1" allowOverlap="1">
                <wp:simplePos x="0" y="0"/>
                <wp:positionH relativeFrom="column">
                  <wp:posOffset>6437630</wp:posOffset>
                </wp:positionH>
                <wp:positionV relativeFrom="paragraph">
                  <wp:posOffset>22860</wp:posOffset>
                </wp:positionV>
                <wp:extent cx="4445" cy="1403985"/>
                <wp:effectExtent l="38100" t="0" r="33655" b="5715"/>
                <wp:wrapNone/>
                <wp:docPr id="75" name="直接连接符 75"/>
                <wp:cNvGraphicFramePr/>
                <a:graphic xmlns:a="http://schemas.openxmlformats.org/drawingml/2006/main">
                  <a:graphicData uri="http://schemas.microsoft.com/office/word/2010/wordprocessingShape">
                    <wps:wsp>
                      <wps:cNvCnPr/>
                      <wps:spPr>
                        <a:xfrm flipH="1">
                          <a:off x="0" y="0"/>
                          <a:ext cx="4445" cy="1403985"/>
                        </a:xfrm>
                        <a:prstGeom prst="line">
                          <a:avLst/>
                        </a:prstGeom>
                        <a:noFill/>
                        <a:ln w="6350" cap="flat" cmpd="sng" algn="ctr">
                          <a:solidFill>
                            <a:srgbClr val="000000"/>
                          </a:solidFill>
                          <a:prstDash val="solid"/>
                          <a:miter lim="800000"/>
                          <a:tailEnd type="stealth"/>
                        </a:ln>
                        <a:effectLst/>
                      </wps:spPr>
                      <wps:bodyPr/>
                    </wps:wsp>
                  </a:graphicData>
                </a:graphic>
              </wp:anchor>
            </w:drawing>
          </mc:Choice>
          <mc:Fallback>
            <w:pict>
              <v:line id="_x0000_s1026" o:spid="_x0000_s1026" o:spt="20" style="position:absolute;left:0pt;flip:x;margin-left:506.9pt;margin-top:1.8pt;height:110.55pt;width:0.35pt;z-index:254353408;mso-width-relative:page;mso-height-relative:page;" filled="f" stroked="t" coordsize="21600,21600" o:gfxdata="UEsDBAoAAAAAAIdO4kAAAAAAAAAAAAAAAAAEAAAAZHJzL1BLAwQUAAAACACHTuJAMHwxoNsAAAAL&#10;AQAADwAAAGRycy9kb3ducmV2LnhtbE2PMU/DMBSEdyT+g/WQWCpqO20DCnE6ICEEiIGAoKMTP5Ko&#10;8XMUu2n673EnGE93uvsu3862ZxOOvnOkQC4FMKTamY4aBZ8fjzd3wHzQZHTvCBWc0MO2uLzIdWbc&#10;kd5xKkPDYgn5TCtoQxgyzn3dotV+6Qak6P240eoQ5dhwM+pjLLc9T4RIudUdxYVWD/jQYr0vD1bB&#10;bv/99JrOC3kqvzbVcze9vO0WqVLXV1LcAws4h78wnPEjOhSRqXIHMp71UQu5iuxBwSoFdg4Iud4A&#10;qxQkyfoWeJHz/x+KX1BLAwQUAAAACACHTuJAy7wkfesBAACbAwAADgAAAGRycy9lMm9Eb2MueG1s&#10;rVNLjhMxEN0jcQfLe9KdmcwQWunMYsLAAkEkZg5QcdvdlvyTy6STS3ABJHawYsme2zAcg7ITogF2&#10;iF5YZVf5Vb3n14urnTVsKyNq71o+ndScSSd8p13f8rvbmydzzjCB68B4J1u+l8ivlo8fLcbQyDM/&#10;eNPJyAjEYTOGlg8phaaqUAzSAk58kI6SykcLibaxr7oII6FbU53V9WU1+tiF6IVEpNPVIcmXBV8p&#10;KdIbpVAmZlpOs6WyxrJu8lotF9D0EcKgxXEM+IcpLGhHTU9QK0jA3kX9F5TVInr0Kk2Et5VXSgtZ&#10;OBCbaf0Hm7cDBFm4kDgYTjLh/4MVr7fryHTX8qcXnDmw9Eb3H75+f//px7ePtN5/+cwoQzKNARuq&#10;vnbreNxhWMfMeaeiZcro8JIcUFQgXmxXRN6fRJa7xAQdzmYz6iQoMZ3V58/mBbw6oGS0EDG9kN6y&#10;HLTcaJclgAa2rzBRZyr9VZKPnb/RxpRnNI6NLb88v6CHFkBmUgYShTYQPXQ9Z2B6cqlIsSCiN7rL&#10;tzMOxn5zbSLbQnZK+TJr6vZbWW69AhwOdSV18JDViYxstG35/HQbmgTaPHcdS/tAymKSYNJwBDYu&#10;N5bFpUduWeSDrDna+G5f1K7yjhxQ5jm6NVvs4Z7ih//U8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fDGg2wAAAAsBAAAPAAAAAAAAAAEAIAAAACIAAABkcnMvZG93bnJldi54bWxQSwECFAAUAAAA&#10;CACHTuJAy7wkfesBAACbAwAADgAAAAAAAAABACAAAAAqAQAAZHJzL2Uyb0RvYy54bWxQSwUGAAAA&#10;AAYABgBZAQAAhwUAAAAA&#10;">
                <v:fill on="f" focussize="0,0"/>
                <v:stroke weight="0.5pt" color="#000000" miterlimit="8" joinstyle="miter" endarrow="classic"/>
                <v:imagedata o:title=""/>
                <o:lock v:ext="edit" aspectratio="f"/>
              </v:line>
            </w:pict>
          </mc:Fallback>
        </mc:AlternateContent>
      </w:r>
      <w:r>
        <w:rPr>
          <w:sz w:val="32"/>
        </w:rPr>
        <mc:AlternateContent>
          <mc:Choice Requires="wps">
            <w:drawing>
              <wp:anchor distT="0" distB="0" distL="114300" distR="114300" simplePos="0" relativeHeight="252324864" behindDoc="0" locked="0" layoutInCell="1" allowOverlap="1">
                <wp:simplePos x="0" y="0"/>
                <wp:positionH relativeFrom="column">
                  <wp:posOffset>2733675</wp:posOffset>
                </wp:positionH>
                <wp:positionV relativeFrom="paragraph">
                  <wp:posOffset>403860</wp:posOffset>
                </wp:positionV>
                <wp:extent cx="1033145" cy="10795"/>
                <wp:effectExtent l="0" t="53340" r="14605" b="69215"/>
                <wp:wrapNone/>
                <wp:docPr id="69" name="直接箭头连接符 69"/>
                <wp:cNvGraphicFramePr/>
                <a:graphic xmlns:a="http://schemas.openxmlformats.org/drawingml/2006/main">
                  <a:graphicData uri="http://schemas.microsoft.com/office/word/2010/wordprocessingShape">
                    <wps:wsp>
                      <wps:cNvCnPr/>
                      <wps:spPr>
                        <a:xfrm>
                          <a:off x="0" y="0"/>
                          <a:ext cx="1033145" cy="10795"/>
                        </a:xfrm>
                        <a:prstGeom prst="straightConnector1">
                          <a:avLst/>
                        </a:prstGeom>
                        <a:noFill/>
                        <a:ln w="6350" cap="flat" cmpd="sng" algn="ctr">
                          <a:solidFill>
                            <a:srgbClr val="000000"/>
                          </a:solidFill>
                          <a:prstDash val="solid"/>
                          <a:miter lim="800000"/>
                          <a:tailEnd type="stealth" w="lg" len="med"/>
                        </a:ln>
                        <a:effectLst/>
                      </wps:spPr>
                      <wps:bodyPr/>
                    </wps:wsp>
                  </a:graphicData>
                </a:graphic>
              </wp:anchor>
            </w:drawing>
          </mc:Choice>
          <mc:Fallback>
            <w:pict>
              <v:shape id="_x0000_s1026" o:spid="_x0000_s1026" o:spt="32" type="#_x0000_t32" style="position:absolute;left:0pt;margin-left:215.25pt;margin-top:31.8pt;height:0.85pt;width:81.35pt;z-index:252324864;mso-width-relative:page;mso-height-relative:page;" filled="f" stroked="t" coordsize="21600,21600" o:gfxdata="UEsDBAoAAAAAAIdO4kAAAAAAAAAAAAAAAAAEAAAAZHJzL1BLAwQUAAAACACHTuJAC///UNkAAAAJ&#10;AQAADwAAAGRycy9kb3ducmV2LnhtbE2PwU6DQBCG7ya+w2ZMvDR2FyhEkaWHNl7UHora8xRWILKz&#10;hN2W+vaOJz3OzJd/vr9YX+wgzmbyvSMN0VKBMFS7pqdWw/vb0909CB+QGhwcGQ3fxsO6vL4qMG/c&#10;THtzrkIrOIR8jhq6EMZcSl93xqJfutEQ3z7dZDHwOLWymXDmcDvIWKlMWuyJP3Q4mk1n6q/qZDVs&#10;t2q/iBbh8PpSbXbz8+rwUWGs9e1NpB5BBHMJfzD86rM6lOx0dCdqvBg0rBKVMqohSzIQDKQPSQzi&#10;yIs0AVkW8n+D8gdQSwMEFAAAAAgAh07iQBTyROj+AQAAtwMAAA4AAABkcnMvZTJvRG9jLnhtbK1T&#10;zY7TMBC+I/EOlu80zZYuu1HTPbQsFwQrAQ8wdZzEkv/kMU37ErwAEifgxHLaO08Dy2MwdkNZ4Ibo&#10;wZ3xeL6Z75vJ4mJnNNvKgMrZmpeTKWfSCtco29X81cvLB2ecYQTbgHZW1nwvkV8s799bDL6SJ653&#10;upGBEYjFavA172P0VVGg6KUBnDgvLQVbFwxEckNXNAEGQje6OJlOT4vBhcYHJyQi3a4PQb7M+G0r&#10;RXzetigj0zWn3mI+Qz436SyWC6i6AL5XYmwD/qELA8pS0SPUGiKw10H9BWWUCA5dGyfCmcK1rRIy&#10;cyA25fQPNi968DJzIXHQH2XC/wcrnm2vAlNNzU/PObNgaEa3b2++vflw+/n66/ub71/eJfvTR0Zx&#10;EmvwWFHOyl6F0UN/FRLzXRtM+idObJcF3h8FlrvIBF2W09msfDjnTFCsnD46nyfM4leyDxifSGdY&#10;MmqOMYDq+rhy1tIoXSizyLB9ivGQ+DMhVbbuUmlN91BpywaiNJvTzAXQXrUaIpnGE1O0HWegO1pY&#10;EUNGRKdVk7JTMoZus9KBbSEtTf6Nbf72LJVeA/aHdzmUnkFlVKSd1srU/OyYDVUEpR/bhsW9J5Ex&#10;StCx56lPTf1oSe0Y2YyVtE1IMm/wSDZJfxA7WRvX7PMMiuTRdmQdx01O63fXJ/vu97b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v//1DZAAAACQEAAA8AAAAAAAAAAQAgAAAAIgAAAGRycy9kb3du&#10;cmV2LnhtbFBLAQIUABQAAAAIAIdO4kAU8kTo/gEAALcDAAAOAAAAAAAAAAEAIAAAACgBAABkcnMv&#10;ZTJvRG9jLnhtbFBLBQYAAAAABgAGAFkBAACYBQAAAAA=&#10;">
                <v:fill on="f" focussize="0,0"/>
                <v:stroke weight="0.5pt" color="#000000" miterlimit="8" joinstyle="miter" endarrow="classic" endarrowwidth="wide"/>
                <v:imagedata o:title=""/>
                <o:lock v:ext="edit" aspectratio="f"/>
              </v:shape>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4856480</wp:posOffset>
                </wp:positionH>
                <wp:positionV relativeFrom="paragraph">
                  <wp:posOffset>9525</wp:posOffset>
                </wp:positionV>
                <wp:extent cx="534670" cy="311785"/>
                <wp:effectExtent l="0" t="0" r="17780" b="12065"/>
                <wp:wrapNone/>
                <wp:docPr id="25" name="文本框 25"/>
                <wp:cNvGraphicFramePr/>
                <a:graphic xmlns:a="http://schemas.openxmlformats.org/drawingml/2006/main">
                  <a:graphicData uri="http://schemas.microsoft.com/office/word/2010/wordprocessingShape">
                    <wps:wsp>
                      <wps:cNvSpPr txBox="1"/>
                      <wps:spPr>
                        <a:xfrm>
                          <a:off x="0" y="0"/>
                          <a:ext cx="746125" cy="311785"/>
                        </a:xfrm>
                        <a:prstGeom prst="rect">
                          <a:avLst/>
                        </a:prstGeom>
                        <a:solidFill>
                          <a:srgbClr val="FFFFFF"/>
                        </a:solidFill>
                        <a:ln w="6350">
                          <a:noFill/>
                        </a:ln>
                        <a:effectLst/>
                      </wps:spPr>
                      <wps:txbx>
                        <w:txbxContent>
                          <w:p>
                            <w:pPr>
                              <w:rPr>
                                <w:rFonts w:hint="eastAsia" w:eastAsia="宋体"/>
                                <w:sz w:val="24"/>
                                <w:szCs w:val="24"/>
                                <w:lang w:eastAsia="zh-CN"/>
                              </w:rPr>
                            </w:pPr>
                            <w:r>
                              <w:rPr>
                                <w:rFonts w:hint="eastAsia"/>
                                <w:sz w:val="24"/>
                                <w:szCs w:val="24"/>
                                <w:lang w:eastAsia="zh-CN"/>
                              </w:rPr>
                              <w:t>确诊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2.4pt;margin-top:0.75pt;height:24.55pt;width:42.1pt;z-index:251674624;mso-width-relative:page;mso-height-relative:page;" fillcolor="#FFFFFF" filled="t" stroked="f" coordsize="21600,21600" o:gfxdata="UEsDBAoAAAAAAIdO4kAAAAAAAAAAAAAAAAAEAAAAZHJzL1BLAwQUAAAACACHTuJAbPmzNNQAAAAI&#10;AQAADwAAAGRycy9kb3ducmV2LnhtbE2Py07DMBBF90j8gzVI7KgTlIaSxukCiS0SbenajYc4qj2O&#10;bPf59QwrWI7O6N5z29XFO3HCmMZACspZAQKpD2akQcF28/60AJGyJqNdIFRwxQSr7v6u1Y0JZ/rE&#10;0zoPgkMoNVqBzXlqpEy9Ra/TLExIzL5D9DrzGQdpoj5zuHfyuShq6fVI3GD1hG8W+8P66BXsBn/b&#10;fZVTtMa7ij5u1802jEo9PpTFEkTGS/57hl99VoeOnfbhSCYJp+Clrlg9M5iDYL6oXnnbXsG8qEF2&#10;rfw/oPsBUEsDBBQAAAAIAIdO4kBqmkEROgIAAFAEAAAOAAAAZHJzL2Uyb0RvYy54bWytVEuOGjEQ&#10;3UfKHSzvQ9MMnwmiGRFGRJFQZiQSZW3cbrBkuxzb0E0OkNwgq2yyz7k4R8puYMhnFYVFUT/X51VV&#10;T+4archeOC/BFDTvdCkRhkMpzaag798tXtxS4gMzJVNgREEPwtO76fNnk9qORQ+2oErhCAYxflzb&#10;gm5DsOMs83wrNPMdsMKgsQKnWUDRbbLSsRqja5X1ut1hVoMrrQMuvEftfWuk0xS/qgQPD1XlRSCq&#10;oFhbSNQluo40m07YeOOY3Up+KoP9QxWaSYNJL6HuWWBk5+QfobTkDjxUocNBZ1BVkovUA3aTd3/r&#10;ZrVlVqReEBxvLzD5/xeWv90/OiLLgvYGlBimcUbHr1+O334cv38mqEOAauvH6Ley6BmaV9DgoM96&#10;j8rYd1M5Hf+xI4J2hPpwgVc0gXBUjvrDPGbhaLrJ89Ftip49PbbOh9cCNIlMQR1OL4HK9ksfsBB0&#10;PbvEXB6ULBdSqSS4zXquHNkznPQi/WKN+OQXN2VIXdDhzaCbIhuI71s/ZWIckZbmlC923nYYudCs&#10;mxMcaygPiIaDdqG85QuJNS+ZD4/M4QYhAHgV4QFJpQBTwomjZAvu09/00R8Hi1ZKatzIgvqPO+YE&#10;JeqNwZG/zPv9uMJJ6A9GPRTctWV9bTE7PQeEIsf7szyx0T+oM1s50B/weGYxK5qY4Zi7oOHMzkN7&#10;J3h8XMxmyQmX1rKwNCvLY+gImIHZLkAl04AiTC02CH0UcG3TEE4nFu/iWk5eTx+C6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s+bM01AAAAAgBAAAPAAAAAAAAAAEAIAAAACIAAABkcnMvZG93bnJl&#10;di54bWxQSwECFAAUAAAACACHTuJAappBEToCAABQBAAADgAAAAAAAAABACAAAAAjAQAAZHJzL2Uy&#10;b0RvYy54bWxQSwUGAAAAAAYABgBZAQAAzwUAAAAA&#10;">
                <v:fill on="t" focussize="0,0"/>
                <v:stroke on="f" weight="0.5pt"/>
                <v:imagedata o:title=""/>
                <o:lock v:ext="edit" aspectratio="f"/>
                <v:textbox>
                  <w:txbxContent>
                    <w:p>
                      <w:pPr>
                        <w:rPr>
                          <w:rFonts w:hint="eastAsia" w:eastAsia="宋体"/>
                          <w:sz w:val="24"/>
                          <w:szCs w:val="24"/>
                          <w:lang w:eastAsia="zh-CN"/>
                        </w:rPr>
                      </w:pPr>
                      <w:r>
                        <w:rPr>
                          <w:rFonts w:hint="eastAsia"/>
                          <w:sz w:val="24"/>
                          <w:szCs w:val="24"/>
                          <w:lang w:eastAsia="zh-CN"/>
                        </w:rPr>
                        <w:t>确诊</w:t>
                      </w:r>
                    </w:p>
                  </w:txbxContent>
                </v:textbox>
              </v:shap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1242695</wp:posOffset>
                </wp:positionH>
                <wp:positionV relativeFrom="paragraph">
                  <wp:posOffset>135255</wp:posOffset>
                </wp:positionV>
                <wp:extent cx="1470025" cy="508000"/>
                <wp:effectExtent l="4445" t="4445" r="11430" b="20955"/>
                <wp:wrapNone/>
                <wp:docPr id="29" name="矩形 29"/>
                <wp:cNvGraphicFramePr/>
                <a:graphic xmlns:a="http://schemas.openxmlformats.org/drawingml/2006/main">
                  <a:graphicData uri="http://schemas.microsoft.com/office/word/2010/wordprocessingShape">
                    <wps:wsp>
                      <wps:cNvSpPr/>
                      <wps:spPr>
                        <a:xfrm>
                          <a:off x="2157095" y="4116070"/>
                          <a:ext cx="1470025" cy="508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30"/>
                                <w:szCs w:val="30"/>
                                <w:lang w:eastAsia="zh-CN"/>
                              </w:rPr>
                            </w:pPr>
                            <w:r>
                              <w:rPr>
                                <w:rFonts w:hint="eastAsia"/>
                                <w:sz w:val="30"/>
                                <w:szCs w:val="30"/>
                                <w:lang w:eastAsia="zh-CN"/>
                              </w:rPr>
                              <w:t>报告并送诊</w:t>
                            </w:r>
                          </w:p>
                        </w:txbxContent>
                      </wps:txbx>
                      <wps:bodyPr upright="1"/>
                    </wps:wsp>
                  </a:graphicData>
                </a:graphic>
              </wp:anchor>
            </w:drawing>
          </mc:Choice>
          <mc:Fallback>
            <w:pict>
              <v:rect id="_x0000_s1026" o:spid="_x0000_s1026" o:spt="1" style="position:absolute;left:0pt;margin-left:97.85pt;margin-top:10.65pt;height:40pt;width:115.75pt;z-index:251686912;mso-width-relative:page;mso-height-relative:page;" fillcolor="#FFFFFF" filled="t" stroked="t" coordsize="21600,21600" o:gfxdata="UEsDBAoAAAAAAIdO4kAAAAAAAAAAAAAAAAAEAAAAZHJzL1BLAwQUAAAACACHTuJAgPo+h9cAAAAK&#10;AQAADwAAAGRycy9kb3ducmV2LnhtbE2PwU7DMBBE70j8g7VI3KidFChN4/QAKhLHNr1w28RuEojX&#10;Uey0ga9nOcFxdp5mZ/Lt7HpxtmPoPGlIFgqEpdqbjhoNx3J39wQiRCSDvSer4csG2BbXVzlmxl9o&#10;b8+H2AgOoZChhjbGIZMy1K11GBZ+sMTeyY8OI8uxkWbEC4e7XqZKPUqHHfGHFgf73Nr68zA5DVWX&#10;HvF7X74qt94t49tcfkzvL1rf3iRqAyLaOf7B8Fufq0PBnSo/kQmiZ71+WDGqIU2WIBi4T1cpiIod&#10;xRdZ5PL/hOIHUEsDBBQAAAAIAIdO4kDUnKaG+gEAAPcDAAAOAAAAZHJzL2Uyb0RvYy54bWytU0uO&#10;EzEQ3SNxB8t70u5oMpm0pjMLQtggGGngABXb3W3JP9medOc0SOw4BMdBXIOyE2YS2CBEL9xl+/n5&#10;1avy7d1kNNnLEJWzLa1njBJpuRPK9i399HH76oaSmMAK0M7Klh5kpHfrly9uR9/IuRucFjIQJLGx&#10;GX1Lh5R8U1WRD9JAnDkvLW52LhhIOA19JQKMyG50NWfsuhpdED44LmPE1c1xk64Lf9dJnj50XZSJ&#10;6JaitlTGUMZdHqv1LTR9AD8ofpIB/6DCgLJ46RPVBhKQx6D+oDKKBxddl2bcmcp1neKy5IDZ1Oy3&#10;bB4G8LLkguZE/2RT/H+0/P3+PhAlWjpfUWLBYI1+fP76/dsXggvozuhjg6AHfx9Os4hhTnXqgsl/&#10;TIJMeL5eLNlqQcmhpVd1fc2WJ3fllAhHQH21ZGyOAI6IBbthrACqZyYfYnornSE5aGnA6hVTYf8u&#10;Jrwdob8g+eLotBJbpXWZhH73WgeyB6z0tnxZPh65gGlLxpauFkUHYMN1GhJKMh4tiLYv912ciOfE&#10;qPlZ9gUsC9tAHI4CytaxuYxKMlsHzSBBvLGCpINHly2+B5rFGCko0RKfT44KMoHSf4PE7LTN1LK0&#10;+smlXLJjkXKUpt2EpDncOXHAaj/6oPoBDa6LQ3kHu6t4dXoJuX3P5xifv9f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D6PofXAAAACgEAAA8AAAAAAAAAAQAgAAAAIgAAAGRycy9kb3ducmV2Lnht&#10;bFBLAQIUABQAAAAIAIdO4kDUnKaG+gEAAPcDAAAOAAAAAAAAAAEAIAAAACYBAABkcnMvZTJvRG9j&#10;LnhtbFBLBQYAAAAABgAGAFkBAACSBQAAAAA=&#10;">
                <v:fill on="t" focussize="0,0"/>
                <v:stroke color="#000000" joinstyle="miter"/>
                <v:imagedata o:title=""/>
                <o:lock v:ext="edit" aspectratio="f"/>
                <v:textbox>
                  <w:txbxContent>
                    <w:p>
                      <w:pPr>
                        <w:jc w:val="center"/>
                        <w:rPr>
                          <w:rFonts w:hint="eastAsia" w:eastAsia="宋体"/>
                          <w:sz w:val="30"/>
                          <w:szCs w:val="30"/>
                          <w:lang w:eastAsia="zh-CN"/>
                        </w:rPr>
                      </w:pPr>
                      <w:r>
                        <w:rPr>
                          <w:rFonts w:hint="eastAsia"/>
                          <w:sz w:val="30"/>
                          <w:szCs w:val="30"/>
                          <w:lang w:eastAsia="zh-CN"/>
                        </w:rPr>
                        <w:t>报告并送诊</w:t>
                      </w:r>
                    </w:p>
                  </w:txbxContent>
                </v:textbox>
              </v:rect>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3769360</wp:posOffset>
                </wp:positionH>
                <wp:positionV relativeFrom="paragraph">
                  <wp:posOffset>162560</wp:posOffset>
                </wp:positionV>
                <wp:extent cx="866775" cy="464820"/>
                <wp:effectExtent l="4445" t="5080" r="5080" b="6350"/>
                <wp:wrapNone/>
                <wp:docPr id="37" name="矩形 37"/>
                <wp:cNvGraphicFramePr/>
                <a:graphic xmlns:a="http://schemas.openxmlformats.org/drawingml/2006/main">
                  <a:graphicData uri="http://schemas.microsoft.com/office/word/2010/wordprocessingShape">
                    <wps:wsp>
                      <wps:cNvSpPr/>
                      <wps:spPr>
                        <a:xfrm>
                          <a:off x="0" y="0"/>
                          <a:ext cx="866775" cy="4648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30"/>
                                <w:szCs w:val="30"/>
                                <w:lang w:eastAsia="zh-CN"/>
                              </w:rPr>
                            </w:pPr>
                            <w:r>
                              <w:rPr>
                                <w:rFonts w:hint="eastAsia"/>
                                <w:sz w:val="30"/>
                                <w:szCs w:val="30"/>
                                <w:lang w:eastAsia="zh-CN"/>
                              </w:rPr>
                              <w:t>收治</w:t>
                            </w:r>
                          </w:p>
                        </w:txbxContent>
                      </wps:txbx>
                      <wps:bodyPr upright="1"/>
                    </wps:wsp>
                  </a:graphicData>
                </a:graphic>
              </wp:anchor>
            </w:drawing>
          </mc:Choice>
          <mc:Fallback>
            <w:pict>
              <v:rect id="_x0000_s1026" o:spid="_x0000_s1026" o:spt="1" style="position:absolute;left:0pt;margin-left:296.8pt;margin-top:12.8pt;height:36.6pt;width:68.25pt;z-index:251677696;mso-width-relative:page;mso-height-relative:page;" fillcolor="#FFFFFF" filled="t" stroked="t" coordsize="21600,21600" o:gfxdata="UEsDBAoAAAAAAIdO4kAAAAAAAAAAAAAAAAAEAAAAZHJzL1BLAwQUAAAACACHTuJAsS5jKtgAAAAJ&#10;AQAADwAAAGRycy9kb3ducmV2LnhtbE2PsW6DMBCG90h9B+sqdUtsQEmBYjK0SqWOCVm6GXwFWnxG&#10;2CS0T193aqbT6T799/3FfjEDu+DkeksSoo0AhtRY3VMr4Vwd1ikw5xVpNVhCCd/oYF/erQqVa3ul&#10;I15OvmUhhFyuJHTejznnrunQKLexI1K4fdjJKB/WqeV6UtcQbgYeC7HjRvUUPnRqxOcOm6/TbCTU&#10;fXxWP8fqVZjskPi3pfqc31+kfLiPxBMwj4v/h+FPP6hDGZxqO5N2bJCwzZJdQCXE2zAD8JiICFgt&#10;IUtT4GXBbxuUv1BLAwQUAAAACACHTuJAv+pGSO8BAADqAwAADgAAAGRycy9lMm9Eb2MueG1srVNL&#10;jhMxEN0jcQfLe9KdMJOEVjqzIIQNgpEGDlDxp9uSf7I96c5pkNhxCI6DuAZlJ4TMDAuE6IW7yi6/&#10;qveqvLoZjSZ7EaJytqXTSU2JsMxxZbuWfvq4fbGkJCawHLSzoqUHEenN+vmz1eAbMXO901wEgiA2&#10;NoNvaZ+Sb6oqsl4YiBPnhcVD6YKBhG7oKh5gQHSjq1ldz6vBBe6DYyJG3N0cD+m64EspWPogZRSJ&#10;6JZibamsoay7vFbrFTRdAN8rdioD/qEKA8pi0jPUBhKQ+6CeQBnFgotOpglzpnJSKiYKB2QzrR+x&#10;uevBi8IFxYn+LFP8f7Ds/f42EMVb+nJBiQWDPfrx+ev3b18IbqA6g48NBt3523DyIpqZ6iiDyX8k&#10;Qcai6OGsqBgTYbi5nM8Xi2tKGB5dza+Ws6J49fuyDzG9Fc6QbLQ0YMOKjrB/FxMmxNBfITlXdFrx&#10;rdK6OKHbvdaB7AGbuy1frhivPAjTlgwtfXU9y3UAzpjUkNA0HllH25V8D27ES+C6fH8CzoVtIPbH&#10;AgpCDoPGqCSyWtD0Avgby0k6eBTW4hOguRgjOCVa4IvJVolMoPTfRCI7bTO0KNN9Uil36diXbKVx&#10;NyJoNneOH7DB9z6orkeBp4VIPsGBKlqdhj9P7KWP9uUTXf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S5jKtgAAAAJAQAADwAAAAAAAAABACAAAAAiAAAAZHJzL2Rvd25yZXYueG1sUEsBAhQAFAAA&#10;AAgAh07iQL/qRkjvAQAA6gMAAA4AAAAAAAAAAQAgAAAAJwEAAGRycy9lMm9Eb2MueG1sUEsFBgAA&#10;AAAGAAYAWQEAAIgFAAAAAA==&#10;">
                <v:fill on="t" focussize="0,0"/>
                <v:stroke color="#000000" joinstyle="miter"/>
                <v:imagedata o:title=""/>
                <o:lock v:ext="edit" aspectratio="f"/>
                <v:textbox>
                  <w:txbxContent>
                    <w:p>
                      <w:pPr>
                        <w:jc w:val="center"/>
                        <w:rPr>
                          <w:rFonts w:hint="eastAsia" w:eastAsia="宋体"/>
                          <w:sz w:val="30"/>
                          <w:szCs w:val="30"/>
                          <w:lang w:eastAsia="zh-CN"/>
                        </w:rPr>
                      </w:pPr>
                      <w:r>
                        <w:rPr>
                          <w:rFonts w:hint="eastAsia"/>
                          <w:sz w:val="30"/>
                          <w:szCs w:val="30"/>
                          <w:lang w:eastAsia="zh-CN"/>
                        </w:rPr>
                        <w:t>收治</w:t>
                      </w:r>
                    </w:p>
                  </w:txbxContent>
                </v:textbox>
              </v:rect>
            </w:pict>
          </mc:Fallback>
        </mc:AlternateContent>
      </w:r>
    </w:p>
    <w:p>
      <w:pPr>
        <w:jc w:val="center"/>
        <w:rPr>
          <w:rFonts w:hint="eastAsia" w:ascii="黑体" w:hAnsi="黑体" w:eastAsia="黑体" w:cs="黑体"/>
          <w:sz w:val="32"/>
          <w:szCs w:val="32"/>
          <w:lang w:eastAsia="zh-CN"/>
        </w:rPr>
      </w:pPr>
      <w:r>
        <w:rPr>
          <w:sz w:val="32"/>
        </w:rPr>
        <mc:AlternateContent>
          <mc:Choice Requires="wps">
            <w:drawing>
              <wp:anchor distT="0" distB="0" distL="114300" distR="114300" simplePos="0" relativeHeight="253036544" behindDoc="0" locked="0" layoutInCell="1" allowOverlap="1">
                <wp:simplePos x="0" y="0"/>
                <wp:positionH relativeFrom="column">
                  <wp:posOffset>5481955</wp:posOffset>
                </wp:positionH>
                <wp:positionV relativeFrom="paragraph">
                  <wp:posOffset>5715000</wp:posOffset>
                </wp:positionV>
                <wp:extent cx="656590" cy="0"/>
                <wp:effectExtent l="0" t="48895" r="10160" b="65405"/>
                <wp:wrapNone/>
                <wp:docPr id="73" name="直接箭头连接符 73"/>
                <wp:cNvGraphicFramePr/>
                <a:graphic xmlns:a="http://schemas.openxmlformats.org/drawingml/2006/main">
                  <a:graphicData uri="http://schemas.microsoft.com/office/word/2010/wordprocessingShape">
                    <wps:wsp>
                      <wps:cNvCnPr/>
                      <wps:spPr>
                        <a:xfrm flipH="1">
                          <a:off x="5481955" y="5715000"/>
                          <a:ext cx="656590"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431.65pt;margin-top:450pt;height:0pt;width:51.7pt;z-index:253036544;mso-width-relative:page;mso-height-relative:page;" filled="f" stroked="t" coordsize="21600,21600" o:gfxdata="UEsDBAoAAAAAAIdO4kAAAAAAAAAAAAAAAAAEAAAAZHJzL1BLAwQUAAAACACHTuJAppbYDNgAAAAL&#10;AQAADwAAAGRycy9kb3ducmV2LnhtbE2PTU/DMAyG70j8h8hI3FgyJpWtNJ0EW09wgI4DR7cxbUWT&#10;VEn2wX49RkKCo+1Hr5+3WJ/sKA4U4uCdhvlMgSDXejO4TsPbrrpZgogJncHRO9LwRRHW5eVFgbnx&#10;R/dKhzp1gkNczFFDn9KUSxnbnizGmZ/I8e3DB4uJx9BJE/DI4XaUt0pl0uLg+EOPEz321H7We6th&#10;en/enp8eKkzVedxsXyjsNnWj9fXVXN2DSHRKfzD86LM6lOzU+L0zUYwaltliwaiGlVJciolVlt2B&#10;aH43sizk/w7lN1BLAwQUAAAACACHTuJAKd+BfgwCAADHAwAADgAAAGRycy9lMm9Eb2MueG1srVPN&#10;jtMwEL4j8Q6W7zTpLul2o6Z7aFk4IKgEPMDUsRNL/pNtmvYleAEkTsAJOO2dp4HlMRg7pVrghujB&#10;munMfPPNzJfF1V4rsuM+SGsaOp2UlHDDbCtN19BXL68fzCkJEUwLyhre0AMP9Gp5/95icDU/s71V&#10;LfcEQUyoB9fQPkZXF0VgPdcQJtZxg0FhvYaIru+K1sOA6FoVZ2U5KwbrW+ct4yHgv+sxSJcZXwjO&#10;4nMhAo9ENRS5xfz6/G7TWywXUHceXC/ZkQb8AwsN0mDTE9QaIpDXXv4FpSXzNlgRJ8zqwgohGc8z&#10;4DTT8o9pXvTgeJ4FlxPcaU3h/8GyZ7uNJ7Jt6MU5JQY03uj27c33Nx9uv3z+9v7mx9d3yf70kWAc&#10;lzW4UGPNymz80Qtu49Pke+E1EUq6J6iDvAucjuwbWj2cTy+ripID2hfTqiyPa+f7SBgmzKpZdYnH&#10;YZiQQ8WIllCdD/Ext5oko6EhepBdH1fWGLyt9WMn2D0NEflg4a+CVGzstVQqn1gZMmCn8yr1ARSa&#10;UBDR1A5HD6ajBFSHCmbRZ+7BKtmm6oQTfLddKU92kFSUf2kX2O23tNR6DaEf83Jo1JeWEUWupG7o&#10;/FQNdQSpHpmWxIPDrYP3dqCJpeYtJYojm2SNjZRJRHhW9HHWdIpx+cna2vaQb1IkD9WS+R2VneR4&#10;10f77ve3/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mltgM2AAAAAsBAAAPAAAAAAAAAAEAIAAA&#10;ACIAAABkcnMvZG93bnJldi54bWxQSwECFAAUAAAACACHTuJAKd+BfgwCAADHAwAADgAAAAAAAAAB&#10;ACAAAAAnAQAAZHJzL2Uyb0RvYy54bWxQSwUGAAAAAAYABgBZAQAApQUAAAAA&#10;">
                <v:fill on="f" focussize="0,0"/>
                <v:stroke weight="0.5pt" color="#0000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2947456" behindDoc="0" locked="0" layoutInCell="1" allowOverlap="1">
                <wp:simplePos x="0" y="0"/>
                <wp:positionH relativeFrom="column">
                  <wp:posOffset>4191000</wp:posOffset>
                </wp:positionH>
                <wp:positionV relativeFrom="paragraph">
                  <wp:posOffset>220345</wp:posOffset>
                </wp:positionV>
                <wp:extent cx="4445" cy="1115695"/>
                <wp:effectExtent l="0" t="0" r="0" b="0"/>
                <wp:wrapNone/>
                <wp:docPr id="71" name="直接连接符 71"/>
                <wp:cNvGraphicFramePr/>
                <a:graphic xmlns:a="http://schemas.openxmlformats.org/drawingml/2006/main">
                  <a:graphicData uri="http://schemas.microsoft.com/office/word/2010/wordprocessingShape">
                    <wps:wsp>
                      <wps:cNvCnPr/>
                      <wps:spPr>
                        <a:xfrm flipH="1">
                          <a:off x="0" y="0"/>
                          <a:ext cx="4445" cy="111569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margin-left:330pt;margin-top:17.35pt;height:87.85pt;width:0.35pt;z-index:252947456;mso-width-relative:page;mso-height-relative:page;" filled="f" stroked="t" coordsize="21600,21600" o:gfxdata="UEsDBAoAAAAAAIdO4kAAAAAAAAAAAAAAAAAEAAAAZHJzL1BLAwQUAAAACACHTuJAcbcw7dgAAAAK&#10;AQAADwAAAGRycy9kb3ducmV2LnhtbE2PQU/DMAyF70j8h8iTuLGkW1VoqTsxJOCGtI3ds8ZrqzVJ&#10;adJt/HvMCW6239Pz98rV1fbiTGPovENI5goEudqbzjUIn7vX+0cQIWpndO8dIXxTgFV1e1PqwviL&#10;29B5GxvBIS4UGqGNcSikDHVLVoe5H8ixdvSj1ZHXsZFm1BcOt71cKJVJqzvHH1o90EtL9Wk7WYT1&#10;Ll++mf30fvrIU3pe50mYvvaId7NEPYGIdI1/ZvjFZ3SomOngJ2eC6BGyTHGXiLBMH0CwgQ88HBAW&#10;iUpBVqX8X6H6AVBLAwQUAAAACACHTuJAdstg/NgBAACAAwAADgAAAGRycy9lMm9Eb2MueG1srVNL&#10;jhMxEN0jcQfLe9LpIQlDK51ZTDSwQBAJOEDFbXdb8k8uk04uwQWQ2MGKJXtuw3AMyk6IAuwQvSjV&#10;z89Vz6+XN3tr2E5G1N61vJ5MOZNO+E67vuVv39w9uuYME7gOjHey5QeJ/Gb18MFyDI288oM3nYyM&#10;QBw2Y2j5kFJoqgrFIC3gxAfpqKh8tJAojH3VRRgJ3ZrqajpdVKOPXYheSETKro9Fvir4SkmRXimF&#10;MjHTcpotFRuL3WZbrZbQ9BHCoMVpDPiHKSxoR5eeodaQgL2L+i8oq0X06FWaCG8rr5QWsuxA29TT&#10;P7Z5PUCQZRciB8OZJvx/sOLlbhOZ7lr+pObMgaU3uv/w9fv7Tz++fSR7/+UzowrRNAZsqPvWbeIp&#10;wrCJeee9ipYpo8NzUkBhgfZi+0Ly4Uyy3CcmKDmbzeacCSrUdT1fPJ1n8OqIktFCxPRMesuy03Kj&#10;XaYAGti9wHRs/dWS087faWMoD41xbGz54vGcHloAiUkZSOTaQOuh6zkD05NKRYoFEb3RXT6dD2Ps&#10;t7cmsh1kpZTvNNhvbfnqNeBw7Cul3AaN1YmEbLRt+fXlaeNyVRYpnhbITB65y97Wd4dCaZUjeubC&#10;xkmSWUeXMfmXP87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G3MO3YAAAACgEAAA8AAAAAAAAA&#10;AQAgAAAAIgAAAGRycy9kb3ducmV2LnhtbFBLAQIUABQAAAAIAIdO4kB2y2D82AEAAIADAAAOAAAA&#10;AAAAAAEAIAAAACcBAABkcnMvZTJvRG9jLnhtbFBLBQYAAAAABgAGAFkBAABxBQAAAAA=&#10;">
                <v:fill on="f" focussize="0,0"/>
                <v:stroke weight="0.5pt" color="#000000" miterlimit="8" joinstyle="miter"/>
                <v:imagedata o:title=""/>
                <o:lock v:ext="edit" aspectratio="f"/>
              </v:line>
            </w:pict>
          </mc:Fallback>
        </mc:AlternateContent>
      </w:r>
      <w:r>
        <w:rPr>
          <w:sz w:val="32"/>
        </w:rPr>
        <mc:AlternateContent>
          <mc:Choice Requires="wps">
            <w:drawing>
              <wp:anchor distT="0" distB="0" distL="114300" distR="114300" simplePos="0" relativeHeight="252298240" behindDoc="0" locked="0" layoutInCell="1" allowOverlap="1">
                <wp:simplePos x="0" y="0"/>
                <wp:positionH relativeFrom="column">
                  <wp:posOffset>4666615</wp:posOffset>
                </wp:positionH>
                <wp:positionV relativeFrom="paragraph">
                  <wp:posOffset>4402455</wp:posOffset>
                </wp:positionV>
                <wp:extent cx="1023620" cy="3175"/>
                <wp:effectExtent l="0" t="48895" r="5080" b="62230"/>
                <wp:wrapNone/>
                <wp:docPr id="22" name="直接箭头连接符 22"/>
                <wp:cNvGraphicFramePr/>
                <a:graphic xmlns:a="http://schemas.openxmlformats.org/drawingml/2006/main">
                  <a:graphicData uri="http://schemas.microsoft.com/office/word/2010/wordprocessingShape">
                    <wps:wsp>
                      <wps:cNvCnPr/>
                      <wps:spPr>
                        <a:xfrm flipV="1">
                          <a:off x="4140835" y="4347210"/>
                          <a:ext cx="1023620" cy="31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y;margin-left:367.45pt;margin-top:346.65pt;height:0.25pt;width:80.6pt;z-index:252298240;mso-width-relative:page;mso-height-relative:page;" filled="f" stroked="t" coordsize="21600,21600" o:gfxdata="UEsDBAoAAAAAAIdO4kAAAAAAAAAAAAAAAAAEAAAAZHJzL1BLAwQUAAAACACHTuJAZTYgiNoAAAAL&#10;AQAADwAAAGRycy9kb3ducmV2LnhtbE2PPU/DMBCGdyT+g3VIbNQJQSFJ41SCNhMMJWXo6MRHEmGf&#10;o9j9oL8ewwLj3T1673nL1dlodsTZjZYExIsIGFJn1Ui9gPddfZcBc16SktoSCvhCB6vq+qqUhbIn&#10;esNj43sWQsgVUsDg/VRw7roBjXQLOyGF24edjfRhnHuuZnkK4Ubz+yhKuZEjhQ+DnPB5wO6zORgB&#10;0/51c3l5qqWvL3q92eK8WzetELc3cbQE5vHs/2D40Q/qUAWn1h5IOaYFPCYPeUAFpHmSAAtElqcx&#10;sPZ3kwGvSv6/Q/UNUEsDBBQAAAAIAIdO4kD/QjzLDwIAAMsDAAAOAAAAZHJzL2Uyb0RvYy54bWyt&#10;U82O0zAQviPxDpbvNE36s1XUdA8tywXBSvzcp46TWPKfbNO0L8ELIHECTiynvfM0sDwGYydUC9wQ&#10;OVgz9sw38818WV8elSQH7rwwuqL5ZEoJ18zUQrcVffXy6tGKEh9A1yCN5hU9cU8vNw8frHtb8sJ0&#10;RtbcEQTRvuxtRbsQbJllnnVcgZ8YyzU+NsYpCOi6Nqsd9IiuZFZMp8usN662zjDuPd7uhke6SfhN&#10;w1l43jSeByIrir2FdLp07uOZbdZQtg5sJ9jYBvxDFwqExqJnqB0EIG+c+AtKCeaMN02YMKMy0zSC&#10;8cQB2eTTP9i86MDyxAWH4+15TP7/wbJnh2tHRF3RoqBEg8Id3b27/f72492Xm28fbn98fR/tz58I&#10;vuOweutLzNnqazd63l67yPzYOEUaKexr1EGaBbIjx4rO8/l0NVtQckJ7Nr8o8nHs/BgIw4B8WsyW&#10;BW6HYcQsv1jEQtmAGJGt8+EJN4pEo6I+OBBtF7ZGa9yvcUM1ODz1YUj8lRCTtbkSUuI9lFKTvqLL&#10;2SKWAhRbIyGgqSzS97qlBGSLKmbBpf69kaKO2THZu3a/lY4cICopfWObv4XF0jvw3RCXnmIYlEoE&#10;FLoUqqKrczaUAYR8rGsSThYnD86ZnsYuFa8pkRy7idZAS+oIxJOqR65xHcMCorU39SntJYseKiaN&#10;cVR3lOR9H+37/+Dm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U2IIjaAAAACwEAAA8AAAAAAAAA&#10;AQAgAAAAIgAAAGRycy9kb3ducmV2LnhtbFBLAQIUABQAAAAIAIdO4kD/QjzLDwIAAMsDAAAOAAAA&#10;AAAAAAEAIAAAACkBAABkcnMvZTJvRG9jLnhtbFBLBQYAAAAABgAGAFkBAACqBQAAAAA=&#10;">
                <v:fill on="f" focussize="0,0"/>
                <v:stroke weight="0.5pt" color="#0000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2197888" behindDoc="0" locked="0" layoutInCell="1" allowOverlap="1">
                <wp:simplePos x="0" y="0"/>
                <wp:positionH relativeFrom="column">
                  <wp:posOffset>1705610</wp:posOffset>
                </wp:positionH>
                <wp:positionV relativeFrom="paragraph">
                  <wp:posOffset>252095</wp:posOffset>
                </wp:positionV>
                <wp:extent cx="0" cy="720090"/>
                <wp:effectExtent l="38100" t="0" r="38100" b="3810"/>
                <wp:wrapNone/>
                <wp:docPr id="66" name="直接箭头连接符 66"/>
                <wp:cNvGraphicFramePr/>
                <a:graphic xmlns:a="http://schemas.openxmlformats.org/drawingml/2006/main">
                  <a:graphicData uri="http://schemas.microsoft.com/office/word/2010/wordprocessingShape">
                    <wps:wsp>
                      <wps:cNvCnPr/>
                      <wps:spPr>
                        <a:xfrm>
                          <a:off x="0" y="0"/>
                          <a:ext cx="0" cy="720090"/>
                        </a:xfrm>
                        <a:prstGeom prst="straightConnector1">
                          <a:avLst/>
                        </a:prstGeom>
                        <a:noFill/>
                        <a:ln w="6350" cap="flat" cmpd="sng" algn="ctr">
                          <a:solidFill>
                            <a:srgbClr val="000000"/>
                          </a:solidFill>
                          <a:prstDash val="solid"/>
                          <a:miter lim="800000"/>
                          <a:tailEnd type="stealth" w="med" len="med"/>
                        </a:ln>
                        <a:effectLst/>
                      </wps:spPr>
                      <wps:bodyPr/>
                    </wps:wsp>
                  </a:graphicData>
                </a:graphic>
              </wp:anchor>
            </w:drawing>
          </mc:Choice>
          <mc:Fallback>
            <w:pict>
              <v:shape id="_x0000_s1026" o:spid="_x0000_s1026" o:spt="32" type="#_x0000_t32" style="position:absolute;left:0pt;margin-left:134.3pt;margin-top:19.85pt;height:56.7pt;width:0pt;z-index:252197888;mso-width-relative:page;mso-height-relative:page;" filled="f" stroked="t" coordsize="21600,21600" o:gfxdata="UEsDBAoAAAAAAIdO4kAAAAAAAAAAAAAAAAAEAAAAZHJzL1BLAwQUAAAACACHTuJAsYjs29gAAAAK&#10;AQAADwAAAGRycy9kb3ducmV2LnhtbE2PTU/DMAyG70j8h8hI3FjajnWjNJ00pN3YgY0Lt6xxP6Bx&#10;SpNu67/HiMM42n70+nnz9cV24oSDbx0piGcRCKTSmZZqBe+H7cMKhA+ajO4coYIJPayL25tcZ8ad&#10;6Q1P+1ALDiGfaQVNCH0mpS8btNrPXI/Et8oNVgceh1qaQZ853HYyiaJUWt0Sf2h0jy8Nll/70SqQ&#10;h6ky34tpt/18HJfV7nWzST4ape7v4ugZRMBLuMLwq8/qULDT0Y1kvOgUJOkqZVTB/GkJgoG/xZHJ&#10;xTwGWeTyf4XiB1BLAwQUAAAACACHTuJAFkw3uvYBAACzAwAADgAAAGRycy9lMm9Eb2MueG1srVPN&#10;jtMwEL4j8Q6W7zTtIsoSNd1Dy3JBUAl4gKntJJb8J49p2pfgBZA4ASfY0955Glgeg7FTygI3RA7O&#10;jCfz833zZXGxt4btVETtXcNnkylnygkvtesa/url5b1zzjCBk2C8Uw0/KOQXy7t3FkOo1ZnvvZEq&#10;MirisB5Cw/uUQl1VKHplASc+KEfB1kcLidzYVTLCQNWtqc6m03k1+ChD9EIh0u16DPJlqd+2SqTn&#10;bYsqMdNwmi2VM5Zzm89quYC6ixB6LY5jwD9MYUE7anoqtYYE7HXUf5WyWkSPvk0T4W3l21YLVTAQ&#10;mtn0DzQvegiqYCFyMJxowv9XVjzbbSLTsuHzOWcOLO3o5u31tzcfbq4+f31//f3Lu2x/+sgoTmQN&#10;AWvKWblNPHoYNjEj37fR5jdhYvtC8OFEsNonJsZLQbcPaXOPCvfVr7wQMT1R3rJsNBxTBN31aeWd&#10;oy36OCv8wu4pJupMiT8TclPnL7UxZZnGsYHQ3H9A6xZAkmoNJDJtIJDoOs7AdKRVkWKpiN5ombNz&#10;HYzddmUi20HWS3kyaur222e59RqwH78roVFJVieSs9G24eenbKgTaPPYSZYOgfjFpMCknuc5rZKc&#10;GUXzZGtsZVweRRX1HtFm2keis7X18lD4r7JHyigTHlWcpXfbJ/v2v7b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GI7NvYAAAACgEAAA8AAAAAAAAAAQAgAAAAIgAAAGRycy9kb3ducmV2LnhtbFBL&#10;AQIUABQAAAAIAIdO4kAWTDe69gEAALMDAAAOAAAAAAAAAAEAIAAAACcBAABkcnMvZTJvRG9jLnht&#10;bFBLBQYAAAAABgAGAFkBAACPBQAAAAA=&#10;">
                <v:fill on="f" focussize="0,0"/>
                <v:stroke weight="0.5pt" color="#000000" miterlimit="8" joinstyle="miter" endarrow="classic"/>
                <v:imagedata o:title=""/>
                <o:lock v:ext="edit" aspectratio="f"/>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2886075</wp:posOffset>
                </wp:positionH>
                <wp:positionV relativeFrom="paragraph">
                  <wp:posOffset>167005</wp:posOffset>
                </wp:positionV>
                <wp:extent cx="586740" cy="311785"/>
                <wp:effectExtent l="0" t="0" r="3810" b="12065"/>
                <wp:wrapNone/>
                <wp:docPr id="23" name="文本框 23"/>
                <wp:cNvGraphicFramePr/>
                <a:graphic xmlns:a="http://schemas.openxmlformats.org/drawingml/2006/main">
                  <a:graphicData uri="http://schemas.microsoft.com/office/word/2010/wordprocessingShape">
                    <wps:wsp>
                      <wps:cNvSpPr txBox="1"/>
                      <wps:spPr>
                        <a:xfrm>
                          <a:off x="0" y="0"/>
                          <a:ext cx="586740" cy="311785"/>
                        </a:xfrm>
                        <a:prstGeom prst="rect">
                          <a:avLst/>
                        </a:prstGeom>
                        <a:solidFill>
                          <a:srgbClr val="FFFFFF"/>
                        </a:solidFill>
                        <a:ln w="6350">
                          <a:noFill/>
                        </a:ln>
                        <a:effectLst/>
                      </wps:spPr>
                      <wps:txbx>
                        <w:txbxContent>
                          <w:p>
                            <w:pPr>
                              <w:rPr>
                                <w:rFonts w:hint="eastAsia" w:eastAsia="宋体"/>
                                <w:sz w:val="24"/>
                                <w:szCs w:val="24"/>
                                <w:lang w:eastAsia="zh-CN"/>
                              </w:rPr>
                            </w:pPr>
                            <w:r>
                              <w:rPr>
                                <w:rFonts w:hint="eastAsia"/>
                                <w:sz w:val="24"/>
                                <w:szCs w:val="24"/>
                                <w:lang w:eastAsia="zh-CN"/>
                              </w:rPr>
                              <w:t>确诊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5pt;margin-top:13.15pt;height:24.55pt;width:46.2pt;z-index:251673600;mso-width-relative:page;mso-height-relative:page;" fillcolor="#FFFFFF" filled="t" stroked="f" coordsize="21600,21600" o:gfxdata="UEsDBAoAAAAAAIdO4kAAAAAAAAAAAAAAAAAEAAAAZHJzL1BLAwQUAAAACACHTuJAn8vr0dUAAAAJ&#10;AQAADwAAAGRycy9kb3ducmV2LnhtbE2Py07DMBBF90j8gzVI7KiT4gQaMukCiS0Sfa3d2I0j7HFk&#10;u8+vx6xgObpH955plxdn2UmHOHpCKGcFME29VyMNCJv1x9MrsJgkKWk9aYSrjrDs7u9a2Sh/pi99&#10;WqWB5RKKjUQwKU0N57E32sk485OmnB18cDLlMwxcBXnO5c7yeVHU3MmR8oKRk343uv9eHR3CbnC3&#10;3bacglHOCvq8XdcbPyI+PpTFG7CkL+kPhl/9rA5ddtr7I6nILIKoRJVRhHn9DCwDlagXwPYIL5UA&#10;3rX8/wfdD1BLAwQUAAAACACHTuJA6cialDgCAABQBAAADgAAAGRycy9lMm9Eb2MueG1srVTLrtMw&#10;EN0j8Q+W9zR9t1RNr0qvipAq7pUKYu06TmPJ8RjbbVI+AP6AFRv2fFe/g7GT9pbHCpGFM6+c8ZyZ&#10;yfyuLhU5Cusk6JT2Ol1KhOaQSb1P6ft36xdTSpxnOmMKtEjpSTh6t3j+bF6ZmehDASoTliCIdrPK&#10;pLTw3sySxPFClMx1wAiNzhxsyTyqdp9kllWIXqqk3+2OkwpsZixw4Rxa7xsnXUT8PBfcP+S5E56o&#10;lOLdfDxtPHfhTBZzNttbZgrJ22uwf7hFyaTGpFeoe+YZOVj5B1QpuQUHue9wKBPIc8lFrAGr6XV/&#10;q2ZbMCNiLUiOM1ea3P+D5W+Pj5bILKX9ASWaldij89cv528/zt8/E7QhQZVxM4zbGoz09SuosdEX&#10;u0NjqLvObRneWBFBP1J9utIrak84GkfT8WSIHo6uQa83mY4CSvL0sbHOvxZQkiCk1GL3IqnsuHG+&#10;Cb2EhFwOlMzWUqmo2P1upSw5Muz0Oj4t+i9hSpMqpePBqBuRNYTvG2ilA46IQ9PmC5U3FQbJ17u6&#10;pWMH2QnZsNAMlDN8LfHOG+b8I7M4QVgmboV/wCNXgCmhlSgpwH76mz3EY2PRS0mFE5lS9/HArKBE&#10;vdHY8pe9YWDPR2U4mvRRsbee3a1HH8oVIBU93D/DoxjivbqIuYXyAy7PMmRFF9Mcc6fUX8SVb/YE&#10;l4+L5TIG4dAa5jd6a3iADoRpWB485DI2KNDUcIONDQqObWxxu2JhL271GPX0I1j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L69HVAAAACQEAAA8AAAAAAAAAAQAgAAAAIgAAAGRycy9kb3ducmV2&#10;LnhtbFBLAQIUABQAAAAIAIdO4kDpyJqUOAIAAFAEAAAOAAAAAAAAAAEAIAAAACQBAABkcnMvZTJv&#10;RG9jLnhtbFBLBQYAAAAABgAGAFkBAADOBQAAAAA=&#10;">
                <v:fill on="t" focussize="0,0"/>
                <v:stroke on="f" weight="0.5pt"/>
                <v:imagedata o:title=""/>
                <o:lock v:ext="edit" aspectratio="f"/>
                <v:textbox>
                  <w:txbxContent>
                    <w:p>
                      <w:pPr>
                        <w:rPr>
                          <w:rFonts w:hint="eastAsia" w:eastAsia="宋体"/>
                          <w:sz w:val="24"/>
                          <w:szCs w:val="24"/>
                          <w:lang w:eastAsia="zh-CN"/>
                        </w:rPr>
                      </w:pPr>
                      <w:r>
                        <w:rPr>
                          <w:rFonts w:hint="eastAsia"/>
                          <w:sz w:val="24"/>
                          <w:szCs w:val="24"/>
                          <w:lang w:eastAsia="zh-CN"/>
                        </w:rPr>
                        <w:t>确诊</w:t>
                      </w:r>
                    </w:p>
                  </w:txbxContent>
                </v:textbox>
              </v:shape>
            </w:pict>
          </mc:Fallback>
        </mc:AlternateContent>
      </w: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r>
        <w:rPr>
          <w:sz w:val="32"/>
        </w:rPr>
        <mc:AlternateContent>
          <mc:Choice Requires="wps">
            <w:drawing>
              <wp:anchor distT="0" distB="0" distL="114300" distR="114300" simplePos="0" relativeHeight="251685888" behindDoc="0" locked="0" layoutInCell="1" allowOverlap="1">
                <wp:simplePos x="0" y="0"/>
                <wp:positionH relativeFrom="column">
                  <wp:posOffset>1233805</wp:posOffset>
                </wp:positionH>
                <wp:positionV relativeFrom="paragraph">
                  <wp:posOffset>172085</wp:posOffset>
                </wp:positionV>
                <wp:extent cx="866775" cy="464820"/>
                <wp:effectExtent l="4445" t="5080" r="5080" b="6350"/>
                <wp:wrapNone/>
                <wp:docPr id="33" name="矩形 33"/>
                <wp:cNvGraphicFramePr/>
                <a:graphic xmlns:a="http://schemas.openxmlformats.org/drawingml/2006/main">
                  <a:graphicData uri="http://schemas.microsoft.com/office/word/2010/wordprocessingShape">
                    <wps:wsp>
                      <wps:cNvSpPr/>
                      <wps:spPr>
                        <a:xfrm>
                          <a:off x="2148205" y="5368290"/>
                          <a:ext cx="866775" cy="4648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30"/>
                                <w:szCs w:val="30"/>
                                <w:lang w:eastAsia="zh-CN"/>
                              </w:rPr>
                            </w:pPr>
                            <w:r>
                              <w:rPr>
                                <w:rFonts w:hint="eastAsia"/>
                                <w:sz w:val="30"/>
                                <w:szCs w:val="30"/>
                                <w:lang w:eastAsia="zh-CN"/>
                              </w:rPr>
                              <w:t>康复</w:t>
                            </w:r>
                          </w:p>
                        </w:txbxContent>
                      </wps:txbx>
                      <wps:bodyPr upright="1"/>
                    </wps:wsp>
                  </a:graphicData>
                </a:graphic>
              </wp:anchor>
            </w:drawing>
          </mc:Choice>
          <mc:Fallback>
            <w:pict>
              <v:rect id="_x0000_s1026" o:spid="_x0000_s1026" o:spt="1" style="position:absolute;left:0pt;margin-left:97.15pt;margin-top:13.55pt;height:36.6pt;width:68.25pt;z-index:251685888;mso-width-relative:page;mso-height-relative:page;" fillcolor="#FFFFFF" filled="t" stroked="t" coordsize="21600,21600" o:gfxdata="UEsDBAoAAAAAAIdO4kAAAAAAAAAAAAAAAAAEAAAAZHJzL1BLAwQUAAAACACHTuJAR7tv19YAAAAK&#10;AQAADwAAAGRycy9kb3ducmV2LnhtbE2PMU/DMBSEdyT+g/WQ2KidBAENcTqAisTYpgubEz+SQPwc&#10;xU6b9tfzmGA83enuu2KzuEEccQq9Jw3JSoFAarztqdVwqLZ3TyBCNGTN4Ak1nDHApry+Kkxu/Yl2&#10;eNzHVnAJhdxo6GIccylD06EzYeVHJPY+/eRMZDm10k7mxOVukKlSD9KZnnihMyO+dNh872enoe7T&#10;g7nsqjfl1tssvi/V1/zxqvXtTaKeQURc4l8YfvEZHUpmqv1MNoiB9fo+46iG9DEBwYEsU/ylZkep&#10;DGRZyP8Xyh9QSwMEFAAAAAgAh07iQH3hBJD3AQAA9gMAAA4AAABkcnMvZTJvRG9jLnhtbK1TzY7T&#10;MBC+I/EOlu80abrtdqOme6CUC4KVFh5gajuJJf/J9jbp0yBx4yF4HMRrMHbD0gUOCOGDM+P58nnm&#10;m/HmdtSKHIUP0pqGzmclJcIwy6XpGvrh/f7FmpIQwXBQ1oiGnkSgt9vnzzaDq0Vle6u48ARJTKgH&#10;19A+RlcXRWC90BBm1gmDwdZ6DRFd3xXcw4DsWhVVWa6KwXruvGUiBDzdnYN0m/nbVrD4rm2DiEQ1&#10;FHOLefd5P6S92G6g7jy4XrIpDfiHLDRIg5c+Uu0gAnnw8jcqLZm3wbZxxqwubNtKJnINWM28/KWa&#10;+x6cyLWgOME9yhT+Hy17e7zzRPKGLhaUGNDYo28fP3/98ongAaozuFAj6N7d+ckLaKZSx9br9MUi&#10;yNjQan61rsolJaeGLherdXUzqSvGSBgC1qvV9TXGGQKuVgmc+IufRM6H+FpYTZLRUI/Ny5rC8U2I&#10;Z+gPSLo3WCX5XiqVHd8dXipPjoCN3uc1sT+BKUOGht4sq5QH4Ly1CiKa2qECwXT5vid/hEviMq8/&#10;EafEdhD6cwKZIcGg1jIKn61eAH9lOIknhyIbfA40JaMFp0QJfD3JysgIUv0NErVTJl0i8qRPKqWO&#10;nXuUrDgeRiRN5sHyEzb7wXnZ9SjwPBeSIjhcuRPTQ0jTe+mjfflct9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7tv19YAAAAKAQAADwAAAAAAAAABACAAAAAiAAAAZHJzL2Rvd25yZXYueG1sUEsB&#10;AhQAFAAAAAgAh07iQH3hBJD3AQAA9gMAAA4AAAAAAAAAAQAgAAAAJQEAAGRycy9lMm9Eb2MueG1s&#10;UEsFBgAAAAAGAAYAWQEAAI4FAAAAAA==&#10;">
                <v:fill on="t" focussize="0,0"/>
                <v:stroke color="#000000" joinstyle="miter"/>
                <v:imagedata o:title=""/>
                <o:lock v:ext="edit" aspectratio="f"/>
                <v:textbox>
                  <w:txbxContent>
                    <w:p>
                      <w:pPr>
                        <w:jc w:val="center"/>
                        <w:rPr>
                          <w:rFonts w:hint="eastAsia" w:eastAsia="宋体"/>
                          <w:sz w:val="30"/>
                          <w:szCs w:val="30"/>
                          <w:lang w:eastAsia="zh-CN"/>
                        </w:rPr>
                      </w:pPr>
                      <w:r>
                        <w:rPr>
                          <w:rFonts w:hint="eastAsia"/>
                          <w:sz w:val="30"/>
                          <w:szCs w:val="30"/>
                          <w:lang w:eastAsia="zh-CN"/>
                        </w:rPr>
                        <w:t>康复</w:t>
                      </w:r>
                    </w:p>
                  </w:txbxContent>
                </v:textbox>
              </v:rect>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5622290</wp:posOffset>
                </wp:positionH>
                <wp:positionV relativeFrom="paragraph">
                  <wp:posOffset>219710</wp:posOffset>
                </wp:positionV>
                <wp:extent cx="1689735" cy="359410"/>
                <wp:effectExtent l="4445" t="4445" r="20320" b="17145"/>
                <wp:wrapNone/>
                <wp:docPr id="30" name="矩形 30"/>
                <wp:cNvGraphicFramePr/>
                <a:graphic xmlns:a="http://schemas.openxmlformats.org/drawingml/2006/main">
                  <a:graphicData uri="http://schemas.microsoft.com/office/word/2010/wordprocessingShape">
                    <wps:wsp>
                      <wps:cNvSpPr/>
                      <wps:spPr>
                        <a:xfrm>
                          <a:off x="0" y="0"/>
                          <a:ext cx="1689735" cy="359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宋体"/>
                                <w:sz w:val="30"/>
                                <w:szCs w:val="30"/>
                                <w:lang w:eastAsia="zh-CN"/>
                              </w:rPr>
                            </w:pPr>
                            <w:r>
                              <w:rPr>
                                <w:rFonts w:hint="eastAsia"/>
                                <w:sz w:val="30"/>
                                <w:szCs w:val="30"/>
                                <w:lang w:eastAsia="zh-CN"/>
                              </w:rPr>
                              <w:t>解除隔离</w:t>
                            </w:r>
                          </w:p>
                        </w:txbxContent>
                      </wps:txbx>
                      <wps:bodyPr upright="1"/>
                    </wps:wsp>
                  </a:graphicData>
                </a:graphic>
              </wp:anchor>
            </w:drawing>
          </mc:Choice>
          <mc:Fallback>
            <w:pict>
              <v:rect id="_x0000_s1026" o:spid="_x0000_s1026" o:spt="1" style="position:absolute;left:0pt;margin-left:442.7pt;margin-top:17.3pt;height:28.3pt;width:133.05pt;z-index:251676672;mso-width-relative:page;mso-height-relative:page;" fillcolor="#FFFFFF" filled="t" stroked="t" coordsize="21600,21600" o:gfxdata="UEsDBAoAAAAAAIdO4kAAAAAAAAAAAAAAAAAEAAAAZHJzL1BLAwQUAAAACACHTuJAY7fsm9kAAAAK&#10;AQAADwAAAGRycy9kb3ducmV2LnhtbE2PMW+DMBCF90r9D9ZV6tbYJiEilCNDq1TqmJAl2wEO0GIb&#10;YZPQ/vo6UzOe3qf3vsu2s+7ZRY2uswZBLgQwZSpbd6ZBOBa7lwSY82Rq6q1RCD/KwTZ/fMgore3V&#10;7NXl4BsWSoxLCaH1fkg5d1WrNLmFHZQJ2dmOmnw4x4bXI11Due55JMSaa+pMWGhpUG+tqr4Pk0Yo&#10;u+hIv/viQ+jNbuk/5+JrOr0jPj9J8QrMq9n/w3DTD+qQB6fSTqZ2rEdIkngVUITlag3sBshYxsBK&#10;hI2MgOcZv38h/wNQSwMEFAAAAAgAh07iQED5JCLvAQAA6wMAAA4AAABkcnMvZTJvRG9jLnhtbK1T&#10;S44TMRDdI3EHy3vSnYQMk1Y6syCEDYKRBg5Q8afbkn+yPenOaZDYcQiOg7gGZSeEzAwLhOiFu8ou&#10;v6r3qry6GY0mexGicral00lNibDMcWW7ln76uH1xTUlMYDloZ0VLDyLSm/XzZ6vBN2Lmeqe5CARB&#10;bGwG39I+Jd9UVWS9MBAnzguLh9IFAwnd0FU8wIDoRlezur6qBhe4D46JGHF3czyk64IvpWDpg5RR&#10;JKJbirWlsoay7vJarVfQdAF8r9ipDPiHKgwoi0nPUBtIQO6DegJlFAsuOpkmzJnKSamYKByQzbR+&#10;xOauBy8KFxQn+rNM8f/Bsvf720AUb+kc5bFgsEc/Pn/9/u0LwQ1UZ/CxwaA7fxtOXkQzUx1lMPmP&#10;JMhYFD2cFRVjIgw3p1fXy1fzBSUMz+aL5ctpAa1+3/YhprfCGZKNlgbsWBES9u9iwowY+iskJ4tO&#10;K75VWhcndLvXOpA9YHe35csl45UHYdqSoaXLxSzXAThkUkNC03ikHW1X8j24ES+B6/L9CTgXtoHY&#10;HwsoCDkMGqOSyHJB0wvgbywn6eBRWYtvgOZijOCUaIFPJlslMoHSfxOJ7LTN0KKM90ml3KZjY7KV&#10;xt2IoNncOX7ADt/7oLoeBZ4WIvkEJ6podZr+PLKXPtqXb3T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O37JvZAAAACgEAAA8AAAAAAAAAAQAgAAAAIgAAAGRycy9kb3ducmV2LnhtbFBLAQIUABQA&#10;AAAIAIdO4kBA+SQi7wEAAOsDAAAOAAAAAAAAAAEAIAAAACgBAABkcnMvZTJvRG9jLnhtbFBLBQYA&#10;AAAABgAGAFkBAACJ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宋体"/>
                          <w:sz w:val="30"/>
                          <w:szCs w:val="30"/>
                          <w:lang w:eastAsia="zh-CN"/>
                        </w:rPr>
                      </w:pPr>
                      <w:r>
                        <w:rPr>
                          <w:rFonts w:hint="eastAsia"/>
                          <w:sz w:val="30"/>
                          <w:szCs w:val="30"/>
                          <w:lang w:eastAsia="zh-CN"/>
                        </w:rPr>
                        <w:t>解除隔离</w:t>
                      </w:r>
                    </w:p>
                  </w:txbxContent>
                </v:textbox>
              </v:rect>
            </w:pict>
          </mc:Fallback>
        </mc:AlternateContent>
      </w:r>
    </w:p>
    <w:p>
      <w:pPr>
        <w:jc w:val="center"/>
        <w:rPr>
          <w:rFonts w:hint="eastAsia" w:ascii="黑体" w:hAnsi="黑体" w:eastAsia="黑体" w:cs="黑体"/>
          <w:sz w:val="32"/>
          <w:szCs w:val="32"/>
          <w:lang w:eastAsia="zh-CN"/>
        </w:rPr>
      </w:pPr>
      <w:r>
        <w:rPr>
          <w:sz w:val="32"/>
        </w:rPr>
        <mc:AlternateContent>
          <mc:Choice Requires="wps">
            <w:drawing>
              <wp:anchor distT="0" distB="0" distL="114300" distR="114300" simplePos="0" relativeHeight="252224512" behindDoc="0" locked="0" layoutInCell="1" allowOverlap="1">
                <wp:simplePos x="0" y="0"/>
                <wp:positionH relativeFrom="column">
                  <wp:posOffset>317500</wp:posOffset>
                </wp:positionH>
                <wp:positionV relativeFrom="paragraph">
                  <wp:posOffset>400685</wp:posOffset>
                </wp:positionV>
                <wp:extent cx="2400935" cy="10795"/>
                <wp:effectExtent l="0" t="27940" r="18415" b="37465"/>
                <wp:wrapNone/>
                <wp:docPr id="67" name="直接箭头连接符 67"/>
                <wp:cNvGraphicFramePr/>
                <a:graphic xmlns:a="http://schemas.openxmlformats.org/drawingml/2006/main">
                  <a:graphicData uri="http://schemas.microsoft.com/office/word/2010/wordprocessingShape">
                    <wps:wsp>
                      <wps:cNvCnPr/>
                      <wps:spPr>
                        <a:xfrm>
                          <a:off x="0" y="0"/>
                          <a:ext cx="2400935" cy="10795"/>
                        </a:xfrm>
                        <a:prstGeom prst="straightConnector1">
                          <a:avLst/>
                        </a:prstGeom>
                        <a:noFill/>
                        <a:ln w="6350" cap="flat" cmpd="sng" algn="ctr">
                          <a:solidFill>
                            <a:srgbClr val="000000"/>
                          </a:solidFill>
                          <a:prstDash val="solid"/>
                          <a:miter lim="800000"/>
                          <a:tailEnd type="stealth" w="med" len="med"/>
                        </a:ln>
                        <a:effectLst/>
                      </wps:spPr>
                      <wps:bodyPr/>
                    </wps:wsp>
                  </a:graphicData>
                </a:graphic>
              </wp:anchor>
            </w:drawing>
          </mc:Choice>
          <mc:Fallback>
            <w:pict>
              <v:shape id="_x0000_s1026" o:spid="_x0000_s1026" o:spt="32" type="#_x0000_t32" style="position:absolute;left:0pt;margin-left:25pt;margin-top:31.55pt;height:0.85pt;width:189.05pt;z-index:252224512;mso-width-relative:page;mso-height-relative:page;" filled="f" stroked="t" coordsize="21600,21600" o:gfxdata="UEsDBAoAAAAAAIdO4kAAAAAAAAAAAAAAAAAEAAAAZHJzL1BLAwQUAAAACACHTuJAcyHNhdgAAAAI&#10;AQAADwAAAGRycy9kb3ducmV2LnhtbE2PMU/DMBCFdyT+g3VIbNROSEuUxqlUpG50oGVhc2MnTonP&#10;IXba5t9zTLDd3Xt6971yc3M9u5gxdB4lJAsBzGDtdYethI/j7ikHFqJCrXqPRsJsAmyq+7tSFdpf&#10;8d1cDrFlFIKhUBJsjEPBeaitcSos/GCQtMaPTkVax5brUV0p3PU8FWLFneqQPlg1mFdr6q/D5CTw&#10;49zo7+W8352z6aXZv2236aeV8vEhEWtg0dzinxl+8QkdKmI6+Ql1YL2EpaAqUcLqOQFGepbmNJzo&#10;kOXAq5L/L1D9AFBLAwQUAAAACACHTuJAz26Mmv4BAAC4AwAADgAAAGRycy9lMm9Eb2MueG1srVNL&#10;jhMxEN0jcQfLe9KdDJlPK51ZJAwbBJFgDlBxu7st+SeXSSeX4AJIrIAVsJo9p2GGY1B2Qhhgh8jC&#10;qXK5nus9v55dbo1mGxlQOVvz8ajkTFrhGmW7ml+/unp0zhlGsA1oZ2XNdxL55fzhg9ngKzlxvdON&#10;DIxALFaDr3kfo6+KAkUvDeDIeWmp2LpgIFIauqIJMBC60cWkLE+LwYXGByckIu0u90U+z/htK0V8&#10;0bYoI9M1p9liXkNe12kt5jOougC+V+IwBvzDFAaUpUuPUEuIwF4H9ReUUSI4dG0cCWcK17ZKyMyB&#10;2IzLP9i87MHLzIXEQX+UCf8frHi+WQWmmpqfnnFmwdAb3b29uX3z4e7L52/vb75/fZfiTx8Z1Ums&#10;wWNFPQu7CocM/Sok5ts2mPRPnNg2C7w7Ciy3kQnanDwuy4uTKWeCauPy7GKaMItfzT5gfCqdYSmo&#10;OcYAquvjwllLT+nCOIsMm2cY940/G9LN1l0prWkfKm3ZQJROpvTmAshXrYZIofHEFG3HGeiODCti&#10;yIjotGpSd2rG0K0XOrANJNPk32HM346lq5eA/f5cLqVjUBkVydNamZqfH7uhiqD0E9uwuPMkMkYJ&#10;OvY8zWlkw5mWNE+K9sS0TVAyW/jANmm/VztFa9fs8iMUKSN7ZCEPVk7+u59TfP+Dm/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yHNhdgAAAAIAQAADwAAAAAAAAABACAAAAAiAAAAZHJzL2Rvd25y&#10;ZXYueG1sUEsBAhQAFAAAAAgAh07iQM9ujJr+AQAAuAMAAA4AAAAAAAAAAQAgAAAAJwEAAGRycy9l&#10;Mm9Eb2MueG1sUEsFBgAAAAAGAAYAWQEAAJcFAAAAAA==&#10;">
                <v:fill on="f" focussize="0,0"/>
                <v:stroke weight="0.5pt" color="#000000" miterlimit="8" joinstyle="miter" endarrow="classic"/>
                <v:imagedata o:title=""/>
                <o:lock v:ext="edit" aspectratio="f"/>
              </v:shap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2104390</wp:posOffset>
                </wp:positionH>
                <wp:positionV relativeFrom="paragraph">
                  <wp:posOffset>108585</wp:posOffset>
                </wp:positionV>
                <wp:extent cx="622935" cy="10795"/>
                <wp:effectExtent l="0" t="28575" r="5715" b="36830"/>
                <wp:wrapNone/>
                <wp:docPr id="18" name="直接箭头连接符 18"/>
                <wp:cNvGraphicFramePr/>
                <a:graphic xmlns:a="http://schemas.openxmlformats.org/drawingml/2006/main">
                  <a:graphicData uri="http://schemas.microsoft.com/office/word/2010/wordprocessingShape">
                    <wps:wsp>
                      <wps:cNvCnPr/>
                      <wps:spPr>
                        <a:xfrm>
                          <a:off x="1186815" y="5939155"/>
                          <a:ext cx="622935" cy="10795"/>
                        </a:xfrm>
                        <a:prstGeom prst="straightConnector1">
                          <a:avLst/>
                        </a:prstGeom>
                        <a:noFill/>
                        <a:ln w="6350" cap="flat" cmpd="sng" algn="ctr">
                          <a:solidFill>
                            <a:srgbClr val="000000"/>
                          </a:solidFill>
                          <a:prstDash val="solid"/>
                          <a:miter lim="800000"/>
                          <a:tailEnd type="stealth" w="med" len="med"/>
                        </a:ln>
                        <a:effectLst/>
                      </wps:spPr>
                      <wps:bodyPr/>
                    </wps:wsp>
                  </a:graphicData>
                </a:graphic>
              </wp:anchor>
            </w:drawing>
          </mc:Choice>
          <mc:Fallback>
            <w:pict>
              <v:shape id="_x0000_s1026" o:spid="_x0000_s1026" o:spt="32" type="#_x0000_t32" style="position:absolute;left:0pt;margin-left:165.7pt;margin-top:8.55pt;height:0.85pt;width:49.05pt;z-index:251683840;mso-width-relative:page;mso-height-relative:page;" filled="f" stroked="t" coordsize="21600,21600" o:gfxdata="UEsDBAoAAAAAAIdO4kAAAAAAAAAAAAAAAAAEAAAAZHJzL1BLAwQUAAAACACHTuJAsWkOmNgAAAAJ&#10;AQAADwAAAGRycy9kb3ducmV2LnhtbE2PTU/DMAyG70j8h8hI3FjarmOlNJ00pN3YgY0Lt6xxP6Bx&#10;SpNu67/HnOBov49ePy42V9uLM46+c6QgXkQgkCpnOmoUvB93DxkIHzQZ3TtCBTN62JS3N4XOjbvQ&#10;G54PoRFcQj7XCtoQhlxKX7VotV+4AYmz2o1WBx7HRppRX7jc9jKJokdpdUd8odUDvrRYfR0mq0Ae&#10;59p8r+b97jOd1vX+dbtNPlql7u/i6BlEwGv4g+FXn9WhZKeTm8h40StYLuOUUQ7WMQgG0uRpBeLE&#10;iywDWRby/wflD1BLAwQUAAAACACHTuJAJZO8KAkCAADDAwAADgAAAGRycy9lMm9Eb2MueG1srVNN&#10;rtMwEN4jcQfLe5qkVUobNX2LlscGQSXgAFPHSSz5T7Zp2ktwASRWwApYvT2ngccxGDulPGCHyMIZ&#10;Z2a++b6ZyerqqCQ5cOeF0TUtJjklXDPTCN3V9OWL6wcLSnwA3YA0mtf0xD29Wt+/txpsxaemN7Lh&#10;jiCI9tVga9qHYKss86znCvzEWK7R2RqnIODVdVnjYEB0JbNpns+zwbjGOsO49/h1OzrpOuG3LWfh&#10;Wdt6HoisKXIL6XTp3MczW6+g6hzYXrAzDfgHFgqExqIXqC0EIK+c+AtKCeaMN22YMKMy07aC8aQB&#10;1RT5H2qe92B50oLN8fbSJv//YNnTw84R0eDscFIaFM7o9s3Nt9fvbz9/+vru5vuXt9H++IGgH5s1&#10;WF9hzkbv3Pnm7c5F5cfWqfhGTeSIcMVivihKSk41LZezZVGWY7P5MRCGAfPpdDlDP8OAIn+4TO7s&#10;F451PjzmRpFo1NQHB6Lrw8ZojVM1rkj9hsMTH5AJJv5MiCS0uRZSpuFKTQasNitx/AxwxVoJAU1l&#10;UbTXHSUgO9xdFlxC9EaKJmZHHO+6/UY6coC4P+mJKrDab2Gx9BZ8P8Yl1yhWiYDrLYWq6eKSDVUA&#10;IR/phoSTxX77wEGGnkaeijeUSI58ojWWkjpS4Wmbz2rjGMbGR2tvmlOaRxZvuCmJ4Xmr4yrevaN9&#10;999b/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aQ6Y2AAAAAkBAAAPAAAAAAAAAAEAIAAAACIA&#10;AABkcnMvZG93bnJldi54bWxQSwECFAAUAAAACACHTuJAJZO8KAkCAADDAwAADgAAAAAAAAABACAA&#10;AAAnAQAAZHJzL2Uyb0RvYy54bWxQSwUGAAAAAAYABgBZAQAAogUAAAAA&#10;">
                <v:fill on="f" focussize="0,0"/>
                <v:stroke weight="0.5pt" color="#000000" miterlimit="8" joinstyle="miter" endarrow="classic"/>
                <v:imagedata o:title=""/>
                <o:lock v:ext="edit" aspectratio="f"/>
              </v:shape>
            </w:pict>
          </mc:Fallback>
        </mc:AlternateContent>
      </w:r>
      <w:r>
        <w:rPr>
          <w:sz w:val="32"/>
        </w:rPr>
        <mc:AlternateContent>
          <mc:Choice Requires="wps">
            <w:drawing>
              <wp:anchor distT="0" distB="0" distL="114300" distR="114300" simplePos="0" relativeHeight="254976000" behindDoc="0" locked="0" layoutInCell="1" allowOverlap="1">
                <wp:simplePos x="0" y="0"/>
                <wp:positionH relativeFrom="column">
                  <wp:posOffset>3591560</wp:posOffset>
                </wp:positionH>
                <wp:positionV relativeFrom="paragraph">
                  <wp:posOffset>403860</wp:posOffset>
                </wp:positionV>
                <wp:extent cx="2861945" cy="10795"/>
                <wp:effectExtent l="0" t="38100" r="14605" b="27305"/>
                <wp:wrapNone/>
                <wp:docPr id="77" name="直接箭头连接符 77"/>
                <wp:cNvGraphicFramePr/>
                <a:graphic xmlns:a="http://schemas.openxmlformats.org/drawingml/2006/main">
                  <a:graphicData uri="http://schemas.microsoft.com/office/word/2010/wordprocessingShape">
                    <wps:wsp>
                      <wps:cNvCnPr/>
                      <wps:spPr>
                        <a:xfrm>
                          <a:off x="0" y="0"/>
                          <a:ext cx="2861945" cy="10795"/>
                        </a:xfrm>
                        <a:prstGeom prst="straightConnector1">
                          <a:avLst/>
                        </a:prstGeom>
                        <a:noFill/>
                        <a:ln w="6350" cap="flat" cmpd="sng" algn="ctr">
                          <a:solidFill>
                            <a:srgbClr val="000000"/>
                          </a:solidFill>
                          <a:prstDash val="solid"/>
                          <a:miter lim="800000"/>
                          <a:headEnd type="stealth"/>
                          <a:tailEnd type="none" w="med" len="med"/>
                        </a:ln>
                        <a:effectLst/>
                      </wps:spPr>
                      <wps:bodyPr/>
                    </wps:wsp>
                  </a:graphicData>
                </a:graphic>
              </wp:anchor>
            </w:drawing>
          </mc:Choice>
          <mc:Fallback>
            <w:pict>
              <v:shape id="_x0000_s1026" o:spid="_x0000_s1026" o:spt="32" type="#_x0000_t32" style="position:absolute;left:0pt;margin-left:282.8pt;margin-top:31.8pt;height:0.85pt;width:225.35pt;z-index:254976000;mso-width-relative:page;mso-height-relative:page;" filled="f" stroked="t" coordsize="21600,21600" o:gfxdata="UEsDBAoAAAAAAIdO4kAAAAAAAAAAAAAAAAAEAAAAZHJzL1BLAwQUAAAACACHTuJAmbAztdYAAAAK&#10;AQAADwAAAGRycy9kb3ducmV2LnhtbE2PwU7DMAyG70i8Q2QkbiwpVStUmk6oaNxXuOyWNV7b0ThR&#10;knbj7clOcLJsf/r9ud5ezcxW9GGyJCHbCGBIvdUTDRK+PndPL8BCVKTVbAkl/GCAbXN/V6tK2wvt&#10;ce3iwFIIhUpJGGN0FeehH9GosLEOKe1O1hsVU+sHrr26pHAz82chSm7UROnCqBy2I/bf3WIkuJC1&#10;XhxOa7curTPn/Xn38fYu5eNDJl6BRbzGPxhu+kkdmuR0tAvpwGYJRVmUCZVQ5qneAJGVObBjmhQ5&#10;8Kbm/19ofgFQSwMEFAAAAAgAh07iQHRoEd0HAgAA0AMAAA4AAABkcnMvZTJvRG9jLnhtbK1TS44T&#10;MRDdI3EHy3vSnUA+00pnFgnDBkEk4AAV291tyT/ZJp1cggsgsQJWwGr2nAaGY1B2h8wAO0Qv3GWX&#10;X31ePS8vD1qRvfBBWlPT8aikRBhmuTRtTV+9vHqwoCREMByUNaKmRxHo5er+vWXvKjGxnVVceIJB&#10;TKh6V9MuRlcVRWCd0BBG1gmDzsZ6DRG3vi24hx6ja1VMynJW9NZz5y0TIeDpZnDSVY7fNILF500T&#10;RCSqplhbzKvP6y6txWoJVevBdZKdyoB/qEKDNJj0HGoDEchrL/8KpSXzNtgmjpjVhW0ayUTuAbsZ&#10;l39086IDJ3IvSE5wZ5rC/wvLnu23nkhe0/mcEgMaZ3Tz9vr7mw83Xz5/e3/94+u7ZH/6SNCPZPUu&#10;VIhZm60/7YLb+tT5ofE6/bEncsgEH88Ei0MkDA8ni9n44tGUEoa+cTm/mKaYxS3Y+RCfCKtJMmoa&#10;ogfZdnFtjcFRWj/OJMP+aYgD8BcgZTb2SiqF51ApQ/qazh5OceYMUFeNgoimdthpMC0loFoULIs+&#10;RwxWSZ7QCRx8u1srT/aQRJO/U5m/XUupNxC64V52pWtQaRlR00rqmi7OaKg6Afyx4SQeHZIcogAV&#10;uwERQapbl8GXQlP9WnBKlMA6kzU0rExKIbK0TyykmQxTSNbO8mMeTpF2KJtM8EniSZd392jffYi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mwM7XWAAAACgEAAA8AAAAAAAAAAQAgAAAAIgAAAGRy&#10;cy9kb3ducmV2LnhtbFBLAQIUABQAAAAIAIdO4kB0aBHdBwIAANADAAAOAAAAAAAAAAEAIAAAACUB&#10;AABkcnMvZTJvRG9jLnhtbFBLBQYAAAAABgAGAFkBAACeBQAAAAA=&#10;">
                <v:fill on="f" focussize="0,0"/>
                <v:stroke weight="0.5pt" color="#000000" miterlimit="8" joinstyle="miter" startarrow="classic"/>
                <v:imagedata o:title=""/>
                <o:lock v:ext="edit" aspectratio="f"/>
              </v:shape>
            </w:pict>
          </mc:Fallback>
        </mc:AlternateContent>
      </w:r>
      <w:r>
        <w:rPr>
          <w:sz w:val="32"/>
        </w:rPr>
        <mc:AlternateContent>
          <mc:Choice Requires="wps">
            <w:drawing>
              <wp:anchor distT="0" distB="0" distL="114300" distR="114300" simplePos="0" relativeHeight="254408704" behindDoc="0" locked="0" layoutInCell="1" allowOverlap="1">
                <wp:simplePos x="0" y="0"/>
                <wp:positionH relativeFrom="column">
                  <wp:posOffset>6437630</wp:posOffset>
                </wp:positionH>
                <wp:positionV relativeFrom="paragraph">
                  <wp:posOffset>178435</wp:posOffset>
                </wp:positionV>
                <wp:extent cx="4445" cy="234315"/>
                <wp:effectExtent l="0" t="0" r="0" b="0"/>
                <wp:wrapNone/>
                <wp:docPr id="76" name="直接连接符 76"/>
                <wp:cNvGraphicFramePr/>
                <a:graphic xmlns:a="http://schemas.openxmlformats.org/drawingml/2006/main">
                  <a:graphicData uri="http://schemas.microsoft.com/office/word/2010/wordprocessingShape">
                    <wps:wsp>
                      <wps:cNvCnPr/>
                      <wps:spPr>
                        <a:xfrm flipH="1">
                          <a:off x="0" y="0"/>
                          <a:ext cx="4445" cy="23431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margin-left:506.9pt;margin-top:14.05pt;height:18.45pt;width:0.35pt;z-index:254408704;mso-width-relative:page;mso-height-relative:page;" filled="f" stroked="t" coordsize="21600,21600" o:gfxdata="UEsDBAoAAAAAAIdO4kAAAAAAAAAAAAAAAAAEAAAAZHJzL1BLAwQUAAAACACHTuJA8KzyRtgAAAAL&#10;AQAADwAAAGRycy9kb3ducmV2LnhtbE2PzU7DMBCE70i8g7VI3Kjt/qkJcSqKBNyQaOndjZckarwO&#10;sdOWt2d7guNoRjPfFOuL78QJh9gGMqAnCgRSFVxLtYHP3cvDCkRMlpztAqGBH4ywLm9vCpu7cKYP&#10;PG1TLbiEYm4NNCn1uZSxatDbOAk9EntfYfA2sRxq6QZ75nLfyalSS+ltS7zQ2B6fG6yO29Eb2Oyy&#10;2avbj2/H92yOT5tMx/F7b8z9nVaPIBJe0l8YrviMDiUzHcJILoqOtdIzZk8GpisN4ppQer4AcTCw&#10;XCiQZSH/fyh/AVBLAwQUAAAACACHTuJAPOLNddYBAAB/AwAADgAAAGRycy9lMm9Eb2MueG1srVNL&#10;jhMxEN0jcQfLe9L5M2qlM4uJBhYIIgEHqLjtbkv+yWXSySW4ABI7WLFkz20YjkHZCVGAHaIXpfr5&#10;uer59er2YA3by4jau4ZPRmPOpBO+1a5r+Ns3909uOMMErgXjnWz4USK/XT9+tBpCLae+96aVkRGI&#10;w3oIDe9TCnVVoeilBRz5IB0VlY8WEoWxq9oIA6FbU03H42U1+NiG6IVEpOzmVOTrgq+UFOmVUigT&#10;Mw2n2VKxsdhdttV6BXUXIfRanMeAf5jCgnZ06QVqAwnYu6j/grJaRI9epZHwtvJKaSHLDrTNZPzH&#10;Nq97CLLsQuRguNCE/w9WvNxvI9Ntw58uOXNg6Y0ePnz9/v7Tj28fyT58+cyoQjQNAWvqvnPbeI4w&#10;bGPe+aCiZcro8JwUUFigvdihkHy8kCwPiQlKzufzBWeCCtPZfDZZZOzqBJLBQsT0THrLstNwo11m&#10;AGrYv8B0av3VktPO32tjKA+1cWxo+HK2oHcWQFpSBhK5NtB26DrOwHQkUpFiQURvdJtP58MYu92d&#10;iWwPWSjlOw/2W1u+egPYn/pKKbdBbXUiHRttG35zfdq4XJVFiecFMpEn6rK38+2xMFrliF65sHFW&#10;ZJbRdUz+9X+z/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rPJG2AAAAAsBAAAPAAAAAAAAAAEA&#10;IAAAACIAAABkcnMvZG93bnJldi54bWxQSwECFAAUAAAACACHTuJAPOLNddYBAAB/AwAADgAAAAAA&#10;AAABACAAAAAnAQAAZHJzL2Uyb0RvYy54bWxQSwUGAAAAAAYABgBZAQAAbwUAAAAA&#10;">
                <v:fill on="f" focussize="0,0"/>
                <v:stroke weight="0.5pt" color="#000000" miterlimit="8" joinstyle="miter"/>
                <v:imagedata o:title=""/>
                <o:lock v:ext="edit" aspectratio="f"/>
              </v:line>
            </w:pict>
          </mc:Fallback>
        </mc:AlternateContent>
      </w:r>
      <w:r>
        <w:rPr>
          <w:sz w:val="32"/>
        </w:rPr>
        <mc:AlternateContent>
          <mc:Choice Requires="wps">
            <w:drawing>
              <wp:anchor distT="0" distB="0" distL="114300" distR="114300" simplePos="0" relativeHeight="253063168" behindDoc="0" locked="0" layoutInCell="1" allowOverlap="1">
                <wp:simplePos x="0" y="0"/>
                <wp:positionH relativeFrom="column">
                  <wp:posOffset>3611245</wp:posOffset>
                </wp:positionH>
                <wp:positionV relativeFrom="paragraph">
                  <wp:posOffset>108585</wp:posOffset>
                </wp:positionV>
                <wp:extent cx="601345" cy="10795"/>
                <wp:effectExtent l="0" t="62865" r="8255" b="59690"/>
                <wp:wrapNone/>
                <wp:docPr id="74" name="直接箭头连接符 74"/>
                <wp:cNvGraphicFramePr/>
                <a:graphic xmlns:a="http://schemas.openxmlformats.org/drawingml/2006/main">
                  <a:graphicData uri="http://schemas.microsoft.com/office/word/2010/wordprocessingShape">
                    <wps:wsp>
                      <wps:cNvCnPr/>
                      <wps:spPr>
                        <a:xfrm>
                          <a:off x="0" y="0"/>
                          <a:ext cx="601345" cy="10795"/>
                        </a:xfrm>
                        <a:prstGeom prst="straightConnector1">
                          <a:avLst/>
                        </a:prstGeom>
                        <a:noFill/>
                        <a:ln w="6350" cap="flat" cmpd="sng" algn="ctr">
                          <a:solidFill>
                            <a:srgbClr val="000000"/>
                          </a:solidFill>
                          <a:prstDash val="solid"/>
                          <a:miter lim="800000"/>
                          <a:headEnd type="stealth" w="lg" len="sm"/>
                          <a:tailEnd type="none" w="med" len="med"/>
                        </a:ln>
                        <a:effectLst/>
                      </wps:spPr>
                      <wps:bodyPr/>
                    </wps:wsp>
                  </a:graphicData>
                </a:graphic>
              </wp:anchor>
            </w:drawing>
          </mc:Choice>
          <mc:Fallback>
            <w:pict>
              <v:shape id="_x0000_s1026" o:spid="_x0000_s1026" o:spt="32" type="#_x0000_t32" style="position:absolute;left:0pt;margin-left:284.35pt;margin-top:8.55pt;height:0.85pt;width:47.35pt;z-index:253063168;mso-width-relative:page;mso-height-relative:page;" filled="f" stroked="t" coordsize="21600,21600" o:gfxdata="UEsDBAoAAAAAAIdO4kAAAAAAAAAAAAAAAAAEAAAAZHJzL1BLAwQUAAAACACHTuJAhi7hPtUAAAAJ&#10;AQAADwAAAGRycy9kb3ducmV2LnhtbE2Pu27DMAxF9wL5B4EBujWyG8c2XMsZ+piDJv0AxWIsIxZl&#10;SMqjf192akfyHlwettu7m8QVQxw9KchXGQik3puRBgVfh4+nGkRMmoyePKGCb4yw7RYPrW6Mv9En&#10;XvdpEFxCsdEKbEpzI2XsLTodV35G4uzkg9OJxzBIE/SNy90kn7OslE6PxBesnvHVYn/eX5yCk1xP&#10;b+/nzS7ZPj/YXVFZWQSlHpd59gIi4T39wfCrz+rQsdPRX8hEMSnYlHXFKAdVDoKBslwXII68qGuQ&#10;XSv/f9D9AFBLAwQUAAAACACHTuJAmyxdWA0CAADfAwAADgAAAGRycy9lMm9Eb2MueG1srVPNbhMx&#10;EL4j8Q6W72Q3bdOWVTY9JJQLgkrAA0y83l1L/pPHZJOX4AWQOAEnyql3ngbKYzB2lrTADbEH74xn&#10;5puZb8bzi63RbCMDKmdrPp2UnEkrXKNsV/PXry4fnXOGEWwD2llZ851EfrF4+GA++Eoeud7pRgZG&#10;IBarwde8j9FXRYGilwZw4ry0ZGxdMBBJDV3RBBgI3ejiqCxPi8GFxgcnJCLdrvZGvsj4bStFfNG2&#10;KCPTNafaYj5DPtfpLBZzqLoAvldiLAP+oQoDylLSA9QKIrA3Qf0FZZQIDl0bJ8KZwrWtEjL3QN1M&#10;yz+6edmDl7kXIgf9gSb8f7Di+eYqMNXU/OyEMwuGZnT77ub724+3X66/fbj58fV9kj9/YmQnsgaP&#10;FcUs7VUYNfRXIXW+bYNJf+qJbTPBuwPBchuZoMvTcnp8MuNMkGlanj2eJcjiLtYHjE+lMywJNccY&#10;QHV9XDpraZIuTDPHsHmGcR/4KyAltu5SaU33UGnLBsp2PKORC6C1ajVEEo2nRtF2nIHuaF9FDBkR&#10;nVZNik7BGLr1Uge2gbQz+RvL/M0tpV4B9nu/bEpuUBkVaaW1MjU/P0RD1UtontiGxZ0njjFK0LHn&#10;qU5N9WhJ5aDZI0RQ+s7V0sPJfkY2o2OS9gRom1LKvOkjK2lE+6Ekae2aXZ5VkTTaokz4uPFpTe/r&#10;JN9/l4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i7hPtUAAAAJAQAADwAAAAAAAAABACAAAAAi&#10;AAAAZHJzL2Rvd25yZXYueG1sUEsBAhQAFAAAAAgAh07iQJssXVgNAgAA3wMAAA4AAAAAAAAAAQAg&#10;AAAAJAEAAGRycy9lMm9Eb2MueG1sUEsFBgAAAAAGAAYAWQEAAKMFAAAAAA==&#10;">
                <v:fill on="f" focussize="0,0"/>
                <v:stroke weight="0.5pt" color="#000000" miterlimit="8" joinstyle="miter" startarrow="classic" startarrowwidth="wide" startarrowlength="short"/>
                <v:imagedata o:title=""/>
                <o:lock v:ext="edit" aspectratio="f"/>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2721610</wp:posOffset>
                </wp:positionH>
                <wp:positionV relativeFrom="paragraph">
                  <wp:posOffset>17780</wp:posOffset>
                </wp:positionV>
                <wp:extent cx="866775" cy="464820"/>
                <wp:effectExtent l="4445" t="5080" r="5080" b="6350"/>
                <wp:wrapNone/>
                <wp:docPr id="34" name="矩形 34"/>
                <wp:cNvGraphicFramePr/>
                <a:graphic xmlns:a="http://schemas.openxmlformats.org/drawingml/2006/main">
                  <a:graphicData uri="http://schemas.microsoft.com/office/word/2010/wordprocessingShape">
                    <wps:wsp>
                      <wps:cNvSpPr/>
                      <wps:spPr>
                        <a:xfrm>
                          <a:off x="0" y="0"/>
                          <a:ext cx="866775" cy="4648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30"/>
                                <w:szCs w:val="30"/>
                                <w:lang w:eastAsia="zh-CN"/>
                              </w:rPr>
                            </w:pPr>
                            <w:r>
                              <w:rPr>
                                <w:rFonts w:hint="eastAsia"/>
                                <w:sz w:val="30"/>
                                <w:szCs w:val="30"/>
                                <w:lang w:eastAsia="zh-CN"/>
                              </w:rPr>
                              <w:t>复工</w:t>
                            </w:r>
                          </w:p>
                        </w:txbxContent>
                      </wps:txbx>
                      <wps:bodyPr upright="1"/>
                    </wps:wsp>
                  </a:graphicData>
                </a:graphic>
              </wp:anchor>
            </w:drawing>
          </mc:Choice>
          <mc:Fallback>
            <w:pict>
              <v:rect id="_x0000_s1026" o:spid="_x0000_s1026" o:spt="1" style="position:absolute;left:0pt;margin-left:214.3pt;margin-top:1.4pt;height:36.6pt;width:68.25pt;z-index:251679744;mso-width-relative:page;mso-height-relative:page;" fillcolor="#FFFFFF" filled="t" stroked="t" coordsize="21600,21600" o:gfxdata="UEsDBAoAAAAAAIdO4kAAAAAAAAAAAAAAAAAEAAAAZHJzL1BLAwQUAAAACACHTuJA5TIKvNcAAAAI&#10;AQAADwAAAGRycy9kb3ducmV2LnhtbE2PMU/DMBSEdyT+g/WQ2KidQEMJcTqAisTYpgvbS/xIAvFz&#10;FDtt4NdjJhhPd7r7rtgudhAnmnzvWEOyUiCIG2d6bjUcq93NBoQPyAYHx6Thizxsy8uLAnPjzryn&#10;0yG0Ipawz1FDF8KYS+mbjiz6lRuJo/fuJoshyqmVZsJzLLeDTJXKpMWe40KHIz111HweZquh7tMj&#10;fu+rF2Ufdrfhdak+5rdnra+vEvUIItAS/sLwix/RoYxMtZvZeDFouEs3WYxqSOOD6K+zdQKi1nCf&#10;KZBlIf8fKH8AUEsDBBQAAAAIAIdO4kAm78Eq7wEAAOoDAAAOAAAAZHJzL2Uyb0RvYy54bWytU0uO&#10;EzEQ3SNxB8t70p2QyYRWOrMghA2CkQYOUPGn25J/sj3pzmmQ2HEIjoO4BmUnhMwMC4TohbvKLr+q&#10;96q8uhmNJnsRonK2pdNJTYmwzHFlu5Z++rh9saQkJrActLOipQcR6c36+bPV4Bsxc73TXASCIDY2&#10;g29pn5JvqiqyXhiIE+eFxUPpgoGEbugqHmBAdKOrWV0vqsEF7oNjIkbc3RwP6brgSylY+iBlFIno&#10;lmJtqayhrLu8VusVNF0A3yt2KgP+oQoDymLSM9QGEpD7oJ5AGcWCi06mCXOmclIqJgoHZDOtH7G5&#10;68GLwgXFif4sU/x/sOz9/jYQxVv6ck6JBYM9+vH56/dvXwhuoDqDjw0G3fnbcPIimpnqKIPJfyRB&#10;xqLo4ayoGBNhuLlcLK6vryhheDRfzJezonj1+7IPMb0VzpBstDRgw4qOsH8XEybE0F8hOVd0WvGt&#10;0ro4odu91oHsAZu7LV+uGK88CNOWDC19dTXLdQDOmNSQ0DQeWUfblXwPbsRL4Lp8fwLOhW0g9scC&#10;CkIOg8aoJLJa0PQC+BvLSTp4FNbiE6C5GCM4JVrgi8lWiUyg9N9EIjttM7Qo031SKXfp2JdspXE3&#10;Img2d44fsMH3PqiuR4GnhUg+wYEqWp2GP0/spY/25RNd/w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lMgq81wAAAAgBAAAPAAAAAAAAAAEAIAAAACIAAABkcnMvZG93bnJldi54bWxQSwECFAAUAAAA&#10;CACHTuJAJu/BKu8BAADqAwAADgAAAAAAAAABACAAAAAmAQAAZHJzL2Uyb0RvYy54bWxQSwUGAAAA&#10;AAYABgBZAQAAhwUAAAAA&#10;">
                <v:fill on="t" focussize="0,0"/>
                <v:stroke color="#000000" joinstyle="miter"/>
                <v:imagedata o:title=""/>
                <o:lock v:ext="edit" aspectratio="f"/>
                <v:textbox>
                  <w:txbxContent>
                    <w:p>
                      <w:pPr>
                        <w:jc w:val="center"/>
                        <w:rPr>
                          <w:rFonts w:hint="eastAsia" w:eastAsia="宋体"/>
                          <w:sz w:val="30"/>
                          <w:szCs w:val="30"/>
                          <w:lang w:eastAsia="zh-CN"/>
                        </w:rPr>
                      </w:pPr>
                      <w:r>
                        <w:rPr>
                          <w:rFonts w:hint="eastAsia"/>
                          <w:sz w:val="30"/>
                          <w:szCs w:val="30"/>
                          <w:lang w:eastAsia="zh-CN"/>
                        </w:rPr>
                        <w:t>复工</w:t>
                      </w:r>
                    </w:p>
                  </w:txbxContent>
                </v:textbox>
              </v:rect>
            </w:pict>
          </mc:Fallback>
        </mc:AlternateContent>
      </w:r>
    </w:p>
    <w:p>
      <w:pPr>
        <w:bidi w:val="0"/>
        <w:jc w:val="left"/>
        <w:rPr>
          <w:rFonts w:hint="default" w:ascii="仿宋_GB2312" w:hAnsi="仿宋_GB2312" w:eastAsia="仿宋_GB2312" w:cs="仿宋_GB2312"/>
          <w:sz w:val="32"/>
          <w:szCs w:val="32"/>
          <w:lang w:val="en-US" w:eastAsia="zh-CN"/>
        </w:rPr>
        <w:sectPr>
          <w:pgSz w:w="16838" w:h="11906" w:orient="landscape"/>
          <w:pgMar w:top="1803" w:right="1440" w:bottom="1803" w:left="1440" w:header="851" w:footer="992" w:gutter="0"/>
          <w:pgNumType w:fmt="numberInDash"/>
          <w:cols w:space="0" w:num="1"/>
          <w:rtlGutter w:val="0"/>
          <w:docGrid w:type="lines" w:linePitch="319"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8</w:t>
      </w:r>
    </w:p>
    <w:p>
      <w:pPr>
        <w:spacing w:line="580" w:lineRule="exact"/>
        <w:ind w:firstLine="2200" w:firstLineChars="5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企业复工防控指南</w:t>
      </w:r>
    </w:p>
    <w:p>
      <w:pPr>
        <w:rPr>
          <w:rFonts w:hint="eastAsia" w:ascii="仿宋_GB2312" w:hAnsi="仿宋_GB2312" w:eastAsia="仿宋_GB2312" w:cs="仿宋_GB2312"/>
          <w:color w:val="111F2C"/>
          <w:sz w:val="30"/>
          <w:szCs w:val="30"/>
          <w:shd w:val="clear" w:color="auto" w:fill="FFFFFF"/>
        </w:rPr>
      </w:pPr>
    </w:p>
    <w:p>
      <w:pPr>
        <w:ind w:firstLine="600" w:firstLineChars="200"/>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为有效的预防、控制企业新型冠状病毒感染的肺炎疫情，保障员工的健康，维持正常的生产生活秩序，进一步明确复工前后工作要求，特制定本防控指南。</w:t>
      </w:r>
    </w:p>
    <w:p>
      <w:pPr>
        <w:ind w:firstLine="600" w:firstLineChars="200"/>
        <w:rPr>
          <w:rFonts w:hint="eastAsia" w:ascii="黑体" w:hAnsi="黑体" w:eastAsia="黑体" w:cs="黑体"/>
          <w:b w:val="0"/>
          <w:bCs w:val="0"/>
          <w:color w:val="111F2C"/>
          <w:sz w:val="30"/>
          <w:szCs w:val="30"/>
          <w:shd w:val="clear" w:color="auto" w:fill="FFFFFF"/>
        </w:rPr>
      </w:pPr>
      <w:r>
        <w:rPr>
          <w:rFonts w:hint="eastAsia" w:ascii="黑体" w:hAnsi="黑体" w:eastAsia="黑体" w:cs="黑体"/>
          <w:b w:val="0"/>
          <w:bCs w:val="0"/>
          <w:color w:val="111F2C"/>
          <w:sz w:val="30"/>
          <w:szCs w:val="30"/>
          <w:shd w:val="clear" w:color="auto" w:fill="FFFFFF"/>
        </w:rPr>
        <w:t>一、企业复工前“十个一”</w:t>
      </w:r>
    </w:p>
    <w:p>
      <w:pPr>
        <w:spacing w:line="540" w:lineRule="exact"/>
        <w:ind w:firstLine="600" w:firstLineChars="200"/>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1、组建一套班子。明确法定代表人为企业疫情防控的第一责任人，组织成立疫情防控工作领导小组和疫情防控工作监督管理小组，指定专人统筹负责人员管控、环境消毒、疫情宣传、物质筹备等工作，确保企业疫情防控措施落到实处。</w:t>
      </w:r>
    </w:p>
    <w:p>
      <w:pPr>
        <w:spacing w:line="540" w:lineRule="exact"/>
        <w:ind w:firstLine="600" w:firstLineChars="200"/>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2、制定一个方案。企业须制定专门的复工生产和疫情防控方案，包括疫情防控、疫情应急处置和复工复产计划。明确产能安排、疫情防控安排、员工医学观察安排、生产生活安排等。</w:t>
      </w:r>
    </w:p>
    <w:p>
      <w:pPr>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 xml:space="preserve">    3、签订一份承诺。严格执行企业复工安排，严格实施企业向属地承诺和员工向企业承诺制度。企业须向属地乡镇/街道申请复工。要求企业和员工分别签订《新型冠状病毒感染的肺炎疫情防控工作企业责任状》和《新型冠状病毒感染的肺炎疫情防控工作职工责任状》。以企业为网格单元，严格落实各项防控措施，严防死守筑牢疫情“防火墙”。</w:t>
      </w:r>
    </w:p>
    <w:p>
      <w:pPr>
        <w:ind w:firstLine="600" w:firstLineChars="200"/>
        <w:jc w:val="left"/>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4、填好一张表格。企业员工应如实、准确填写返岗返工员工健康申报表，包括职工姓名、年龄、籍贯、身份证号、手机号、近期外出情况、疫情接触史、目前身体状况等信息。返回余姚前14天家人/同住人员健康状况等。表格详见附录1。</w:t>
      </w:r>
    </w:p>
    <w:p>
      <w:pPr>
        <w:spacing w:line="540" w:lineRule="exact"/>
        <w:ind w:firstLine="600" w:firstLineChars="200"/>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5、劝返一批人员。对返岗前14天内有流行病学史〔湖北省、广州市、温州市、台州市等省内外疫情较重地区旅行史、生活史、与当地人接触史〕，或与其他地区确诊病例、疑似病例密切接触者，一律要求其推迟返岗；对已经到姚的，严格落实自到姚之日起为期14天的居家或集中隔离医学观察。对近日有发热或呼吸道症状的员工，应推迟其返岗时间，督促其去医院就诊，并追踪其诊断结果，完全康复后方可返岗。家人有湖北省、广州市、温州市、台州市等省内外疫情较重地区居住史、旅行史或病例接触史的员工，应主动向企业申报。</w:t>
      </w:r>
    </w:p>
    <w:p>
      <w:pPr>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 xml:space="preserve">    6、备齐一批物资。复工前应准备好用于疫情防护的用品，配备防护口罩（按每员工每天一只的五倍数量准备）、消毒剂（手消毒剂和场所消杀药品）、红外测温仪（至少每100人配一支）、消毒柜、消毒喷雾器等物资、一批专用桶（用于集中收集废弃口罩、隔离医学观察生活垃圾等废弃物）。</w:t>
      </w:r>
    </w:p>
    <w:p>
      <w:pPr>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 xml:space="preserve">    7、指定一个隔离场地。企业应指定相对独立、通风条件良好的区域用于临时隔离室、集中医学观察点。</w:t>
      </w:r>
    </w:p>
    <w:p>
      <w:pPr>
        <w:ind w:firstLine="600" w:firstLineChars="200"/>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8、开展一次环境整治。企业应组织人员在复工前进行一次预防性消杀和环境整治工作。</w:t>
      </w:r>
    </w:p>
    <w:p>
      <w:pPr>
        <w:spacing w:line="540" w:lineRule="exact"/>
        <w:ind w:firstLine="600" w:firstLineChars="200"/>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9、建立一套档案。企业负责做好员工“一人一档”，提前掌握员工身体健康、外出情况、返姚时间、交通方式等信息，及时组织员工开展体温检测，并登入员工健康档案。</w:t>
      </w:r>
    </w:p>
    <w:p>
      <w:pPr>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 xml:space="preserve">   10、建立一套信息报送机制。每日汇总本企业防疫相关信息，按时向属地政府报送。</w:t>
      </w:r>
    </w:p>
    <w:p>
      <w:pPr>
        <w:spacing w:line="540" w:lineRule="exact"/>
        <w:ind w:firstLine="600" w:firstLineChars="200"/>
        <w:rPr>
          <w:rFonts w:hint="eastAsia" w:ascii="黑体" w:hAnsi="黑体" w:eastAsia="黑体" w:cs="黑体"/>
          <w:b w:val="0"/>
          <w:bCs w:val="0"/>
          <w:color w:val="111F2C"/>
          <w:sz w:val="30"/>
          <w:szCs w:val="30"/>
          <w:shd w:val="clear" w:color="auto" w:fill="FFFFFF"/>
        </w:rPr>
      </w:pPr>
      <w:r>
        <w:rPr>
          <w:rFonts w:hint="eastAsia" w:ascii="黑体" w:hAnsi="黑体" w:eastAsia="黑体" w:cs="黑体"/>
          <w:b w:val="0"/>
          <w:bCs w:val="0"/>
          <w:color w:val="111F2C"/>
          <w:sz w:val="30"/>
          <w:szCs w:val="30"/>
          <w:shd w:val="clear" w:color="auto" w:fill="FFFFFF"/>
        </w:rPr>
        <w:t>二、企业复工后严格落实“五个加强”</w:t>
      </w:r>
    </w:p>
    <w:p>
      <w:pPr>
        <w:spacing w:line="540" w:lineRule="exact"/>
        <w:ind w:firstLine="600" w:firstLineChars="200"/>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1、加强企业的日常人员管理和权益保障。加强单位门岗管理，严格控制人员进出，谢绝无关人员探访。减少单位内部人员的集聚和交流。严格控制各类人员聚集性活动，不举办大型会议和集会，小规模的会议和集会也应尽量减少。人员集聚时应佩戴口罩，关闭非必需的室内公共场所。严格保障员工合法权益。落实员工生命安全和身体健康的医疗防控保障。妥善处理好疫情防控期间劳动关系问题，对因隔离、留观或政府采取紧急措施不能提供正常劳动的，在医疗、生活、工资、救助等方面，切实保障员工等合法权益。</w:t>
      </w:r>
    </w:p>
    <w:p>
      <w:pPr>
        <w:ind w:firstLine="600" w:firstLineChars="200"/>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2、加强宣传培训工作。企业要定期开展呼吸道传染病防控知识的全员培训。通过多种途径宣传新型冠状病毒感染防控知识，做到人人知晓。倡导个人保持健康行为。外出需佩戴口罩，尤其是前往公共场所、就医和乘坐公共交通工具时；口罩佩戴时间不超过4小时或打湿后立刻更换。勤洗手；咳嗽或打喷嚏时用纸巾或肘部遮住口鼻；不随地吐痰；减少乘坐公共交通工具、乘用厢式电梯；避免过度疲劳等。</w:t>
      </w:r>
    </w:p>
    <w:p>
      <w:pPr>
        <w:ind w:firstLine="600" w:firstLineChars="200"/>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3、加强日常健康监测工作。企业要建立全员健康监测制度。每日上午上班前（必要时下午上班前或下班后增加一次）在单位门口、集体宿舍区门口等点位对进入工作场所的全体员工测量体温并进行健康询问，并将信息及时录入员工健康档案备检。对发现的有发热及咳嗽等症状的，佩戴好防护口罩，禁止其进入工作场所，转至临时隔离室。做好登记并向本单位的防疫工作组报告，及时联系属地卫生院，并配合做好应急处置工作。认真落实员工因病缺勤登记、追踪制度。企业应每日汇总当日防疫相关信息，按时向属地政府报送。</w:t>
      </w:r>
    </w:p>
    <w:p>
      <w:pPr>
        <w:ind w:firstLine="600" w:firstLineChars="200"/>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4、加强职工就餐管理工作。认真落实食堂员工健康申报制度，杜绝服务人员带病上岗，餐饮从业人员工作过程中必须佩戴口罩、戴一次性手套，穿戴清洁的工作衣、帽等。加强餐厅的通风，规范做好后厨用具和餐具消毒。推行分餐制，盒饭制，采用分散式、错时式就餐、分段进餐，相隔1米以上等方式，避免集体用餐。</w:t>
      </w:r>
    </w:p>
    <w:p>
      <w:pPr>
        <w:ind w:firstLine="600" w:firstLineChars="200"/>
        <w:rPr>
          <w:rFonts w:hint="eastAsia" w:ascii="仿宋_GB2312" w:hAnsi="仿宋_GB2312" w:eastAsia="仿宋_GB2312" w:cs="仿宋_GB2312"/>
          <w:color w:val="111F2C"/>
          <w:sz w:val="30"/>
          <w:szCs w:val="30"/>
          <w:shd w:val="clear" w:color="auto" w:fill="FFFFFF"/>
        </w:rPr>
      </w:pPr>
      <w:r>
        <w:rPr>
          <w:rFonts w:hint="eastAsia" w:ascii="仿宋_GB2312" w:hAnsi="仿宋_GB2312" w:eastAsia="仿宋_GB2312" w:cs="仿宋_GB2312"/>
          <w:color w:val="111F2C"/>
          <w:sz w:val="30"/>
          <w:szCs w:val="30"/>
          <w:shd w:val="clear" w:color="auto" w:fill="FFFFFF"/>
        </w:rPr>
        <w:t>5、加强企业日常环境整治工作。加强通风换气，保持室内空气流通，不建议使用中央空调。保持单位环境整洁。楼道无杂物、无痰迹、无烟蒂。室外整洁，无乱堆乱放、无暴露垃圾、无废弃物。实施生活垃圾分类，有害垃圾存放应做到密闭化，有专人定时收集，做到日产日清。厕所应有专人清扫、保洁、消杀。加强。</w:t>
      </w:r>
    </w:p>
    <w:p>
      <w:pPr>
        <w:ind w:firstLine="600" w:firstLineChars="200"/>
        <w:rPr>
          <w:rFonts w:hint="eastAsia" w:ascii="仿宋_GB2312" w:hAnsi="仿宋_GB2312" w:eastAsia="仿宋_GB2312" w:cs="仿宋_GB2312"/>
          <w:color w:val="111F2C"/>
          <w:sz w:val="30"/>
          <w:szCs w:val="30"/>
          <w:shd w:val="clear" w:color="auto" w:fill="FFFFFF"/>
        </w:rPr>
      </w:pPr>
    </w:p>
    <w:p>
      <w:pPr>
        <w:ind w:firstLine="600" w:firstLineChars="200"/>
        <w:rPr>
          <w:rFonts w:ascii="仿宋" w:hAnsi="仿宋" w:eastAsia="仿宋" w:cs="仿宋"/>
          <w:color w:val="111F2C"/>
          <w:sz w:val="30"/>
          <w:szCs w:val="30"/>
          <w:shd w:val="clear" w:color="auto" w:fill="FFFFFF"/>
        </w:rPr>
      </w:pPr>
    </w:p>
    <w:p>
      <w:pPr>
        <w:ind w:firstLine="600" w:firstLineChars="200"/>
        <w:rPr>
          <w:rFonts w:ascii="仿宋" w:hAnsi="仿宋" w:eastAsia="仿宋" w:cs="仿宋"/>
          <w:color w:val="111F2C"/>
          <w:sz w:val="30"/>
          <w:szCs w:val="30"/>
          <w:shd w:val="clear" w:color="auto" w:fill="FFFFFF"/>
        </w:rPr>
      </w:pPr>
    </w:p>
    <w:p>
      <w:pPr>
        <w:ind w:firstLine="600" w:firstLineChars="200"/>
        <w:rPr>
          <w:rFonts w:ascii="仿宋" w:hAnsi="仿宋" w:eastAsia="仿宋" w:cs="仿宋"/>
          <w:color w:val="111F2C"/>
          <w:sz w:val="30"/>
          <w:szCs w:val="30"/>
          <w:shd w:val="clear" w:color="auto" w:fill="FFFFFF"/>
        </w:rPr>
      </w:pPr>
    </w:p>
    <w:p>
      <w:pPr>
        <w:ind w:firstLine="600" w:firstLineChars="200"/>
        <w:rPr>
          <w:rFonts w:ascii="仿宋" w:hAnsi="仿宋" w:eastAsia="仿宋" w:cs="仿宋"/>
          <w:color w:val="111F2C"/>
          <w:sz w:val="30"/>
          <w:szCs w:val="30"/>
          <w:shd w:val="clear" w:color="auto" w:fill="FFFFFF"/>
        </w:rPr>
      </w:pPr>
    </w:p>
    <w:p>
      <w:pPr>
        <w:ind w:firstLine="600" w:firstLineChars="200"/>
        <w:rPr>
          <w:rFonts w:ascii="仿宋" w:hAnsi="仿宋" w:eastAsia="仿宋" w:cs="仿宋"/>
          <w:color w:val="111F2C"/>
          <w:sz w:val="30"/>
          <w:szCs w:val="30"/>
          <w:shd w:val="clear" w:color="auto" w:fill="FFFFFF"/>
        </w:rPr>
      </w:pPr>
    </w:p>
    <w:p>
      <w:pPr>
        <w:ind w:firstLine="1928" w:firstLineChars="600"/>
        <w:jc w:val="both"/>
      </w:pPr>
      <w:r>
        <w:rPr>
          <w:rFonts w:hint="eastAsia"/>
          <w:b/>
          <w:sz w:val="32"/>
          <w:szCs w:val="32"/>
        </w:rPr>
        <w:t>返岗返工返学人员健康申报表</w:t>
      </w:r>
    </w:p>
    <w:p>
      <w:pPr>
        <w:ind w:firstLine="420" w:firstLineChars="200"/>
        <w:rPr>
          <w:rFonts w:ascii="黑体" w:hAnsi="黑体" w:eastAsia="黑体"/>
        </w:rPr>
      </w:pPr>
      <w:r>
        <w:rPr>
          <w:rFonts w:hint="eastAsia" w:ascii="黑体" w:hAnsi="黑体" w:eastAsia="黑体"/>
        </w:rPr>
        <w:t>一、一般情况</w:t>
      </w:r>
    </w:p>
    <w:p>
      <w:pPr>
        <w:widowControl/>
        <w:spacing w:line="440" w:lineRule="exact"/>
        <w:ind w:firstLine="422" w:firstLineChars="200"/>
        <w:jc w:val="left"/>
        <w:rPr>
          <w:rFonts w:ascii="宋体"/>
          <w:kern w:val="0"/>
        </w:rPr>
      </w:pPr>
      <w:r>
        <w:rPr>
          <w:rFonts w:hint="eastAsia" w:ascii="楷体" w:hAnsi="楷体" w:eastAsia="楷体"/>
          <w:b/>
          <w:kern w:val="0"/>
        </w:rPr>
        <w:t>姓名：</w:t>
      </w:r>
      <w:r>
        <w:rPr>
          <w:rFonts w:ascii="宋体" w:hAnsi="宋体"/>
          <w:kern w:val="0"/>
          <w:u w:val="single"/>
        </w:rPr>
        <w:t xml:space="preserve">                 </w:t>
      </w:r>
      <w:r>
        <w:rPr>
          <w:rFonts w:hint="eastAsia" w:ascii="宋体" w:hAnsi="宋体"/>
          <w:kern w:val="0"/>
        </w:rPr>
        <w:t xml:space="preserve">；     </w:t>
      </w:r>
      <w:r>
        <w:rPr>
          <w:rFonts w:hint="eastAsia" w:ascii="楷体" w:hAnsi="楷体" w:eastAsia="楷体"/>
          <w:b/>
          <w:kern w:val="0"/>
        </w:rPr>
        <w:t>性别：</w:t>
      </w:r>
      <w:r>
        <w:rPr>
          <w:rFonts w:hint="eastAsia" w:ascii="宋体" w:hAnsi="宋体"/>
          <w:kern w:val="0"/>
        </w:rPr>
        <w:t>□男</w:t>
      </w:r>
      <w:r>
        <w:rPr>
          <w:rFonts w:ascii="宋体" w:hAnsi="宋体"/>
          <w:kern w:val="0"/>
        </w:rPr>
        <w:t xml:space="preserve">   </w:t>
      </w:r>
      <w:r>
        <w:rPr>
          <w:rFonts w:hint="eastAsia" w:ascii="宋体" w:hAnsi="宋体"/>
          <w:kern w:val="0"/>
        </w:rPr>
        <w:t xml:space="preserve">□女；      </w:t>
      </w:r>
      <w:r>
        <w:rPr>
          <w:rFonts w:hint="eastAsia" w:ascii="楷体" w:hAnsi="楷体" w:eastAsia="楷体"/>
          <w:b/>
          <w:kern w:val="0"/>
        </w:rPr>
        <w:t>联系电话：</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p>
    <w:p>
      <w:pPr>
        <w:widowControl/>
        <w:spacing w:line="440" w:lineRule="exact"/>
        <w:ind w:firstLine="420" w:firstLineChars="200"/>
        <w:jc w:val="left"/>
        <w:rPr>
          <w:rFonts w:ascii="宋体" w:hAnsi="宋体"/>
          <w:kern w:val="0"/>
        </w:rPr>
      </w:pPr>
      <w:r>
        <w:rPr>
          <w:rFonts w:hint="eastAsia" w:ascii="宋体" w:hAnsi="宋体"/>
          <w:kern w:val="0"/>
        </w:rPr>
        <w:t>#若为学生，则家长姓名：</w:t>
      </w:r>
      <w:r>
        <w:rPr>
          <w:rFonts w:ascii="宋体" w:hAnsi="宋体"/>
          <w:kern w:val="0"/>
          <w:u w:val="single"/>
        </w:rPr>
        <w:t xml:space="preserve">                </w:t>
      </w:r>
      <w:r>
        <w:rPr>
          <w:rFonts w:ascii="宋体" w:hAnsi="宋体"/>
          <w:kern w:val="0"/>
        </w:rPr>
        <w:t>；</w:t>
      </w:r>
      <w:r>
        <w:rPr>
          <w:rFonts w:hint="eastAsia" w:ascii="宋体" w:hAnsi="宋体"/>
          <w:kern w:val="0"/>
        </w:rPr>
        <w:t xml:space="preserve">       家长联系电话：</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p>
    <w:p>
      <w:pPr>
        <w:widowControl/>
        <w:spacing w:line="440" w:lineRule="exact"/>
        <w:ind w:firstLine="422" w:firstLineChars="200"/>
        <w:jc w:val="left"/>
        <w:rPr>
          <w:rFonts w:ascii="宋体" w:hAnsi="宋体"/>
          <w:kern w:val="0"/>
          <w:u w:val="single"/>
        </w:rPr>
      </w:pPr>
      <w:r>
        <w:rPr>
          <w:rFonts w:hint="eastAsia" w:ascii="楷体" w:hAnsi="楷体" w:eastAsia="楷体"/>
          <w:b/>
          <w:kern w:val="0"/>
        </w:rPr>
        <w:t>出生日期：</w:t>
      </w:r>
      <w:r>
        <w:rPr>
          <w:rFonts w:ascii="宋体" w:hAnsi="宋体"/>
          <w:kern w:val="0"/>
          <w:u w:val="single"/>
        </w:rPr>
        <w:t xml:space="preserve">        </w:t>
      </w:r>
      <w:r>
        <w:rPr>
          <w:rFonts w:hint="eastAsia" w:ascii="宋体" w:hAnsi="宋体"/>
          <w:kern w:val="0"/>
        </w:rPr>
        <w:t>年</w:t>
      </w:r>
      <w:r>
        <w:rPr>
          <w:rFonts w:ascii="宋体" w:hAnsi="宋体"/>
          <w:kern w:val="0"/>
          <w:u w:val="single"/>
        </w:rPr>
        <w:t xml:space="preserve">      </w:t>
      </w:r>
      <w:r>
        <w:rPr>
          <w:rFonts w:hint="eastAsia" w:ascii="宋体" w:hAnsi="宋体"/>
          <w:kern w:val="0"/>
        </w:rPr>
        <w:t>月</w:t>
      </w:r>
      <w:r>
        <w:rPr>
          <w:rFonts w:ascii="宋体" w:hAnsi="宋体"/>
          <w:kern w:val="0"/>
          <w:u w:val="single"/>
        </w:rPr>
        <w:t xml:space="preserve">      </w:t>
      </w:r>
      <w:r>
        <w:rPr>
          <w:rFonts w:hint="eastAsia" w:ascii="宋体" w:hAnsi="宋体"/>
          <w:kern w:val="0"/>
        </w:rPr>
        <w:t>日</w:t>
      </w:r>
      <w:r>
        <w:rPr>
          <w:rFonts w:hint="eastAsia" w:ascii="宋体"/>
          <w:kern w:val="0"/>
        </w:rPr>
        <w:t xml:space="preserve">；      </w:t>
      </w:r>
      <w:r>
        <w:rPr>
          <w:rFonts w:hint="eastAsia" w:ascii="楷体" w:hAnsi="楷体" w:eastAsia="楷体"/>
          <w:b/>
          <w:kern w:val="0"/>
        </w:rPr>
        <w:t xml:space="preserve"> 身份证号：</w:t>
      </w:r>
      <w:r>
        <w:rPr>
          <w:rFonts w:ascii="宋体" w:hAnsi="宋体"/>
          <w:kern w:val="0"/>
          <w:u w:val="single"/>
        </w:rPr>
        <w:t xml:space="preserve">                                </w:t>
      </w:r>
    </w:p>
    <w:p>
      <w:pPr>
        <w:widowControl/>
        <w:spacing w:line="440" w:lineRule="exact"/>
        <w:ind w:firstLine="422" w:firstLineChars="200"/>
        <w:jc w:val="left"/>
        <w:rPr>
          <w:rFonts w:ascii="宋体" w:hAnsi="宋体"/>
          <w:kern w:val="0"/>
          <w:u w:val="single"/>
        </w:rPr>
      </w:pPr>
      <w:r>
        <w:rPr>
          <w:rFonts w:hint="eastAsia" w:ascii="楷体" w:hAnsi="楷体" w:eastAsia="楷体"/>
          <w:b/>
          <w:kern w:val="0"/>
        </w:rPr>
        <w:t>现住址：</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r>
        <w:rPr>
          <w:rFonts w:hint="eastAsia" w:ascii="宋体" w:hAnsi="宋体"/>
          <w:kern w:val="0"/>
        </w:rPr>
        <w:t>省</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r>
        <w:rPr>
          <w:rFonts w:hint="eastAsia" w:ascii="宋体" w:hAnsi="宋体"/>
          <w:kern w:val="0"/>
        </w:rPr>
        <w:t>市</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r>
        <w:rPr>
          <w:rFonts w:hint="eastAsia" w:ascii="宋体" w:hAnsi="宋体"/>
          <w:kern w:val="0"/>
        </w:rPr>
        <w:t>县</w:t>
      </w:r>
      <w:r>
        <w:rPr>
          <w:rFonts w:ascii="宋体" w:hAnsi="宋体"/>
          <w:kern w:val="0"/>
        </w:rPr>
        <w:t>(</w:t>
      </w:r>
      <w:r>
        <w:rPr>
          <w:rFonts w:hint="eastAsia" w:ascii="宋体" w:hAnsi="宋体"/>
          <w:kern w:val="0"/>
        </w:rPr>
        <w:t>区</w:t>
      </w:r>
      <w:r>
        <w:rPr>
          <w:rFonts w:ascii="宋体" w:hAnsi="宋体"/>
          <w:kern w:val="0"/>
        </w:rPr>
        <w:t>)</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r>
        <w:rPr>
          <w:rFonts w:hint="eastAsia" w:ascii="宋体" w:hAnsi="宋体"/>
          <w:kern w:val="0"/>
        </w:rPr>
        <w:t>乡</w:t>
      </w:r>
      <w:r>
        <w:rPr>
          <w:rFonts w:ascii="宋体" w:hAnsi="宋体"/>
          <w:kern w:val="0"/>
        </w:rPr>
        <w:t>(</w:t>
      </w:r>
      <w:r>
        <w:rPr>
          <w:rFonts w:hint="eastAsia" w:ascii="宋体" w:hAnsi="宋体"/>
          <w:kern w:val="0"/>
        </w:rPr>
        <w:t>镇、街道</w:t>
      </w:r>
      <w:r>
        <w:rPr>
          <w:rFonts w:ascii="宋体" w:hAnsi="宋体"/>
          <w:kern w:val="0"/>
        </w:rPr>
        <w:t>)</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r>
        <w:rPr>
          <w:rFonts w:hint="eastAsia" w:ascii="宋体" w:hAnsi="宋体"/>
          <w:kern w:val="0"/>
        </w:rPr>
        <w:t>村</w:t>
      </w:r>
      <w:r>
        <w:rPr>
          <w:rFonts w:ascii="宋体" w:hAnsi="宋体"/>
          <w:kern w:val="0"/>
        </w:rPr>
        <w:t>(</w:t>
      </w:r>
      <w:r>
        <w:rPr>
          <w:rFonts w:hint="eastAsia" w:ascii="宋体" w:hAnsi="宋体"/>
          <w:kern w:val="0"/>
        </w:rPr>
        <w:t>小区</w:t>
      </w:r>
      <w:r>
        <w:rPr>
          <w:rFonts w:ascii="宋体" w:hAnsi="宋体"/>
          <w:kern w:val="0"/>
        </w:rPr>
        <w:t>)</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p>
    <w:p>
      <w:pPr>
        <w:widowControl/>
        <w:spacing w:line="440" w:lineRule="exact"/>
        <w:ind w:firstLine="422" w:firstLineChars="200"/>
        <w:jc w:val="left"/>
      </w:pPr>
      <w:r>
        <w:rPr>
          <w:rFonts w:hint="eastAsia" w:ascii="楷体" w:hAnsi="楷体" w:eastAsia="楷体"/>
          <w:b/>
          <w:kern w:val="0"/>
        </w:rPr>
        <w:t>工作单位/所在学校、班级：</w:t>
      </w:r>
      <w:r>
        <w:rPr>
          <w:rFonts w:ascii="仿宋_GB2312" w:hAnsi="宋体"/>
          <w:kern w:val="0"/>
          <w:u w:val="single"/>
        </w:rPr>
        <w:t xml:space="preserve">                   </w:t>
      </w:r>
      <w:r>
        <w:rPr>
          <w:rFonts w:hint="eastAsia" w:ascii="仿宋_GB2312" w:hAnsi="宋体"/>
          <w:kern w:val="0"/>
          <w:u w:val="single"/>
        </w:rPr>
        <w:t xml:space="preserve">                              </w:t>
      </w:r>
      <w:r>
        <w:rPr>
          <w:rFonts w:ascii="仿宋_GB2312" w:hAnsi="宋体"/>
          <w:kern w:val="0"/>
          <w:u w:val="single"/>
        </w:rPr>
        <w:t xml:space="preserve">             </w:t>
      </w:r>
    </w:p>
    <w:p>
      <w:pPr>
        <w:spacing w:before="93" w:beforeLines="30"/>
        <w:ind w:firstLine="420" w:firstLineChars="200"/>
        <w:rPr>
          <w:rFonts w:ascii="黑体" w:hAnsi="黑体" w:eastAsia="黑体"/>
        </w:rPr>
      </w:pPr>
      <w:r>
        <w:rPr>
          <w:rFonts w:hint="eastAsia" w:ascii="黑体" w:hAnsi="黑体" w:eastAsia="黑体"/>
        </w:rPr>
        <w:t>二、流行病学史</w:t>
      </w:r>
    </w:p>
    <w:p>
      <w:pPr>
        <w:spacing w:line="360" w:lineRule="auto"/>
        <w:ind w:firstLine="422" w:firstLineChars="200"/>
        <w:rPr>
          <w:rFonts w:ascii="楷体" w:hAnsi="楷体" w:eastAsia="楷体"/>
          <w:b/>
          <w:kern w:val="0"/>
        </w:rPr>
      </w:pPr>
      <w:r>
        <w:rPr>
          <w:rFonts w:hint="eastAsia" w:ascii="楷体" w:hAnsi="楷体" w:eastAsia="楷体"/>
          <w:b/>
          <w:kern w:val="0"/>
        </w:rPr>
        <w:t>返回余姚前14天，您是否有以下情况</w:t>
      </w:r>
      <w:r>
        <w:rPr>
          <w:rFonts w:hint="eastAsia" w:ascii="楷体" w:hAnsi="楷体" w:eastAsia="楷体"/>
          <w:kern w:val="0"/>
        </w:rPr>
        <w:t>（在符合的选项处打√表示，下同）</w:t>
      </w:r>
    </w:p>
    <w:p>
      <w:pPr>
        <w:spacing w:line="360" w:lineRule="auto"/>
        <w:ind w:firstLine="420" w:firstLineChars="200"/>
      </w:pPr>
      <w:r>
        <w:rPr>
          <w:rFonts w:hint="eastAsia"/>
        </w:rPr>
        <w:t>1.到过湖北或其他有新型冠状病毒感染的肺炎本地病例持续传播的地区：           □是    □否</w:t>
      </w:r>
    </w:p>
    <w:p>
      <w:pPr>
        <w:spacing w:line="360" w:lineRule="auto"/>
        <w:ind w:firstLine="420" w:firstLineChars="200"/>
      </w:pPr>
      <w:r>
        <w:rPr>
          <w:rFonts w:hint="eastAsia"/>
        </w:rPr>
        <w:t>2.接触过来自湖北或其他有本地病例持续传播地区的发热或呼吸道症状患者：       □是    □否</w:t>
      </w:r>
    </w:p>
    <w:p>
      <w:pPr>
        <w:spacing w:line="360" w:lineRule="auto"/>
        <w:ind w:firstLine="420" w:firstLineChars="200"/>
      </w:pPr>
      <w:r>
        <w:rPr>
          <w:rFonts w:hint="eastAsia"/>
        </w:rPr>
        <w:t>3.周围2人及以上出现发热、干咳等症状或接触过新型冠状病毒感染的肺炎患者：   □是    □否</w:t>
      </w:r>
    </w:p>
    <w:p>
      <w:pPr>
        <w:spacing w:before="93" w:beforeLines="30"/>
        <w:ind w:firstLine="420" w:firstLineChars="200"/>
        <w:rPr>
          <w:rFonts w:ascii="黑体" w:hAnsi="黑体" w:eastAsia="黑体"/>
        </w:rPr>
      </w:pPr>
      <w:r>
        <w:rPr>
          <w:rFonts w:hint="eastAsia" w:ascii="黑体" w:hAnsi="黑体" w:eastAsia="黑体"/>
        </w:rPr>
        <w:t>三、返回余姚前14天本人健康监测情况</w:t>
      </w:r>
    </w:p>
    <w:tbl>
      <w:tblPr>
        <w:tblStyle w:val="3"/>
        <w:tblW w:w="9388" w:type="dxa"/>
        <w:tblInd w:w="16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3"/>
        <w:gridCol w:w="1443"/>
        <w:gridCol w:w="1017"/>
        <w:gridCol w:w="1503"/>
        <w:gridCol w:w="939"/>
        <w:gridCol w:w="861"/>
        <w:gridCol w:w="2052"/>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73" w:type="dxa"/>
            <w:vMerge w:val="restart"/>
            <w:vAlign w:val="center"/>
          </w:tcPr>
          <w:p>
            <w:pPr>
              <w:jc w:val="center"/>
            </w:pPr>
            <w:r>
              <w:rPr>
                <w:rFonts w:hint="eastAsia"/>
              </w:rPr>
              <w:t>序号</w:t>
            </w:r>
          </w:p>
        </w:tc>
        <w:tc>
          <w:tcPr>
            <w:tcW w:w="1443" w:type="dxa"/>
            <w:vMerge w:val="restart"/>
            <w:vAlign w:val="center"/>
          </w:tcPr>
          <w:p>
            <w:pPr>
              <w:jc w:val="center"/>
            </w:pPr>
            <w:r>
              <w:rPr>
                <w:rFonts w:hint="eastAsia"/>
              </w:rPr>
              <w:t>日 期</w:t>
            </w:r>
          </w:p>
        </w:tc>
        <w:tc>
          <w:tcPr>
            <w:tcW w:w="2520" w:type="dxa"/>
            <w:gridSpan w:val="2"/>
            <w:vAlign w:val="center"/>
          </w:tcPr>
          <w:p>
            <w:pPr>
              <w:jc w:val="center"/>
            </w:pPr>
            <w:r>
              <w:rPr>
                <w:rFonts w:hint="eastAsia"/>
              </w:rPr>
              <w:t>体温测量记录（℃）</w:t>
            </w:r>
          </w:p>
        </w:tc>
        <w:tc>
          <w:tcPr>
            <w:tcW w:w="1800" w:type="dxa"/>
            <w:gridSpan w:val="2"/>
            <w:vAlign w:val="center"/>
          </w:tcPr>
          <w:p>
            <w:pPr>
              <w:jc w:val="center"/>
            </w:pPr>
            <w:r>
              <w:rPr>
                <w:rFonts w:hint="eastAsia"/>
              </w:rPr>
              <w:t>咳嗽</w:t>
            </w:r>
          </w:p>
        </w:tc>
        <w:tc>
          <w:tcPr>
            <w:tcW w:w="2952" w:type="dxa"/>
            <w:gridSpan w:val="2"/>
            <w:vAlign w:val="center"/>
          </w:tcPr>
          <w:p>
            <w:pPr>
              <w:jc w:val="center"/>
            </w:pPr>
            <w:r>
              <w:rPr>
                <w:rFonts w:hint="eastAsia"/>
              </w:rPr>
              <w:t>其他不适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73" w:type="dxa"/>
            <w:vMerge w:val="continue"/>
            <w:vAlign w:val="center"/>
          </w:tcPr>
          <w:p>
            <w:pPr>
              <w:jc w:val="center"/>
            </w:pPr>
          </w:p>
        </w:tc>
        <w:tc>
          <w:tcPr>
            <w:tcW w:w="1443" w:type="dxa"/>
            <w:vMerge w:val="continue"/>
            <w:vAlign w:val="center"/>
          </w:tcPr>
          <w:p>
            <w:pPr>
              <w:jc w:val="center"/>
            </w:pPr>
          </w:p>
        </w:tc>
        <w:tc>
          <w:tcPr>
            <w:tcW w:w="1017" w:type="dxa"/>
            <w:vAlign w:val="center"/>
          </w:tcPr>
          <w:p>
            <w:pPr>
              <w:jc w:val="center"/>
            </w:pPr>
            <w:r>
              <w:rPr>
                <w:rFonts w:hint="eastAsia"/>
              </w:rPr>
              <w:t>上午</w:t>
            </w:r>
          </w:p>
        </w:tc>
        <w:tc>
          <w:tcPr>
            <w:tcW w:w="1503" w:type="dxa"/>
            <w:vAlign w:val="center"/>
          </w:tcPr>
          <w:p>
            <w:pPr>
              <w:jc w:val="center"/>
            </w:pPr>
            <w:r>
              <w:rPr>
                <w:rFonts w:hint="eastAsia"/>
              </w:rPr>
              <w:t>下午</w:t>
            </w:r>
          </w:p>
        </w:tc>
        <w:tc>
          <w:tcPr>
            <w:tcW w:w="939" w:type="dxa"/>
            <w:vAlign w:val="center"/>
          </w:tcPr>
          <w:p>
            <w:pPr>
              <w:jc w:val="center"/>
            </w:pPr>
            <w:r>
              <w:rPr>
                <w:rFonts w:hint="eastAsia"/>
              </w:rPr>
              <w:t>有</w:t>
            </w:r>
          </w:p>
        </w:tc>
        <w:tc>
          <w:tcPr>
            <w:tcW w:w="861" w:type="dxa"/>
            <w:vAlign w:val="center"/>
          </w:tcPr>
          <w:p>
            <w:pPr>
              <w:jc w:val="center"/>
            </w:pPr>
            <w:r>
              <w:rPr>
                <w:rFonts w:hint="eastAsia"/>
              </w:rPr>
              <w:t>无</w:t>
            </w:r>
          </w:p>
        </w:tc>
        <w:tc>
          <w:tcPr>
            <w:tcW w:w="2052" w:type="dxa"/>
            <w:vAlign w:val="center"/>
          </w:tcPr>
          <w:p>
            <w:pPr>
              <w:jc w:val="center"/>
            </w:pPr>
            <w:r>
              <w:rPr>
                <w:rFonts w:hint="eastAsia"/>
              </w:rPr>
              <w:t>有（请注明）</w:t>
            </w:r>
          </w:p>
        </w:tc>
        <w:tc>
          <w:tcPr>
            <w:tcW w:w="900" w:type="dxa"/>
            <w:vAlign w:val="center"/>
          </w:tcPr>
          <w:p>
            <w:pPr>
              <w:jc w:val="center"/>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673" w:type="dxa"/>
            <w:vAlign w:val="center"/>
          </w:tcPr>
          <w:p>
            <w:pPr>
              <w:jc w:val="center"/>
            </w:pPr>
            <w:r>
              <w:rPr>
                <w:rFonts w:hint="eastAsia"/>
              </w:rPr>
              <w:t>1</w:t>
            </w:r>
          </w:p>
        </w:tc>
        <w:tc>
          <w:tcPr>
            <w:tcW w:w="1443" w:type="dxa"/>
            <w:vAlign w:val="center"/>
          </w:tcPr>
          <w:p>
            <w:pPr>
              <w:jc w:val="center"/>
            </w:pPr>
          </w:p>
        </w:tc>
        <w:tc>
          <w:tcPr>
            <w:tcW w:w="1017" w:type="dxa"/>
            <w:vAlign w:val="center"/>
          </w:tcPr>
          <w:p>
            <w:pPr>
              <w:jc w:val="center"/>
            </w:pPr>
          </w:p>
        </w:tc>
        <w:tc>
          <w:tcPr>
            <w:tcW w:w="1503" w:type="dxa"/>
            <w:vAlign w:val="center"/>
          </w:tcPr>
          <w:p>
            <w:pPr>
              <w:jc w:val="center"/>
            </w:pPr>
          </w:p>
        </w:tc>
        <w:tc>
          <w:tcPr>
            <w:tcW w:w="939" w:type="dxa"/>
            <w:vAlign w:val="center"/>
          </w:tcPr>
          <w:p>
            <w:pPr>
              <w:jc w:val="center"/>
            </w:pPr>
          </w:p>
        </w:tc>
        <w:tc>
          <w:tcPr>
            <w:tcW w:w="861" w:type="dxa"/>
            <w:vAlign w:val="center"/>
          </w:tcPr>
          <w:p>
            <w:pPr>
              <w:jc w:val="center"/>
            </w:pPr>
          </w:p>
        </w:tc>
        <w:tc>
          <w:tcPr>
            <w:tcW w:w="2052" w:type="dxa"/>
            <w:vAlign w:val="center"/>
          </w:tcPr>
          <w:p>
            <w:pPr>
              <w:jc w:val="center"/>
            </w:pPr>
          </w:p>
        </w:tc>
        <w:tc>
          <w:tcPr>
            <w:tcW w:w="90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673" w:type="dxa"/>
          </w:tcPr>
          <w:p>
            <w:pPr>
              <w:jc w:val="center"/>
            </w:pPr>
            <w:r>
              <w:rPr>
                <w:rFonts w:hint="eastAsia"/>
              </w:rPr>
              <w:t>2</w:t>
            </w:r>
          </w:p>
        </w:tc>
        <w:tc>
          <w:tcPr>
            <w:tcW w:w="1443" w:type="dxa"/>
          </w:tcPr>
          <w:p/>
        </w:tc>
        <w:tc>
          <w:tcPr>
            <w:tcW w:w="1017" w:type="dxa"/>
          </w:tcPr>
          <w:p/>
        </w:tc>
        <w:tc>
          <w:tcPr>
            <w:tcW w:w="1503" w:type="dxa"/>
          </w:tcPr>
          <w:p/>
        </w:tc>
        <w:tc>
          <w:tcPr>
            <w:tcW w:w="939" w:type="dxa"/>
          </w:tcPr>
          <w:p/>
        </w:tc>
        <w:tc>
          <w:tcPr>
            <w:tcW w:w="861" w:type="dxa"/>
          </w:tcPr>
          <w:p/>
        </w:tc>
        <w:tc>
          <w:tcPr>
            <w:tcW w:w="2052" w:type="dxa"/>
          </w:tcPr>
          <w:p/>
        </w:tc>
        <w:tc>
          <w:tcPr>
            <w:tcW w:w="90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673" w:type="dxa"/>
          </w:tcPr>
          <w:p>
            <w:pPr>
              <w:jc w:val="center"/>
            </w:pPr>
            <w:r>
              <w:rPr>
                <w:rFonts w:hint="eastAsia"/>
              </w:rPr>
              <w:t>3</w:t>
            </w:r>
          </w:p>
        </w:tc>
        <w:tc>
          <w:tcPr>
            <w:tcW w:w="1443" w:type="dxa"/>
          </w:tcPr>
          <w:p/>
        </w:tc>
        <w:tc>
          <w:tcPr>
            <w:tcW w:w="1017" w:type="dxa"/>
          </w:tcPr>
          <w:p/>
        </w:tc>
        <w:tc>
          <w:tcPr>
            <w:tcW w:w="1503" w:type="dxa"/>
          </w:tcPr>
          <w:p/>
        </w:tc>
        <w:tc>
          <w:tcPr>
            <w:tcW w:w="939" w:type="dxa"/>
          </w:tcPr>
          <w:p/>
        </w:tc>
        <w:tc>
          <w:tcPr>
            <w:tcW w:w="861" w:type="dxa"/>
          </w:tcPr>
          <w:p/>
        </w:tc>
        <w:tc>
          <w:tcPr>
            <w:tcW w:w="2052" w:type="dxa"/>
          </w:tcPr>
          <w:p/>
        </w:tc>
        <w:tc>
          <w:tcPr>
            <w:tcW w:w="90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673" w:type="dxa"/>
          </w:tcPr>
          <w:p>
            <w:pPr>
              <w:jc w:val="center"/>
            </w:pPr>
            <w:r>
              <w:rPr>
                <w:rFonts w:hint="eastAsia"/>
              </w:rPr>
              <w:t>4</w:t>
            </w:r>
          </w:p>
        </w:tc>
        <w:tc>
          <w:tcPr>
            <w:tcW w:w="1443" w:type="dxa"/>
          </w:tcPr>
          <w:p/>
        </w:tc>
        <w:tc>
          <w:tcPr>
            <w:tcW w:w="1017" w:type="dxa"/>
          </w:tcPr>
          <w:p/>
        </w:tc>
        <w:tc>
          <w:tcPr>
            <w:tcW w:w="1503" w:type="dxa"/>
          </w:tcPr>
          <w:p/>
        </w:tc>
        <w:tc>
          <w:tcPr>
            <w:tcW w:w="939" w:type="dxa"/>
          </w:tcPr>
          <w:p/>
        </w:tc>
        <w:tc>
          <w:tcPr>
            <w:tcW w:w="861" w:type="dxa"/>
          </w:tcPr>
          <w:p/>
        </w:tc>
        <w:tc>
          <w:tcPr>
            <w:tcW w:w="2052" w:type="dxa"/>
          </w:tcPr>
          <w:p/>
        </w:tc>
        <w:tc>
          <w:tcPr>
            <w:tcW w:w="90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673" w:type="dxa"/>
          </w:tcPr>
          <w:p>
            <w:pPr>
              <w:jc w:val="center"/>
            </w:pPr>
            <w:r>
              <w:rPr>
                <w:rFonts w:hint="eastAsia"/>
              </w:rPr>
              <w:t>5</w:t>
            </w:r>
          </w:p>
        </w:tc>
        <w:tc>
          <w:tcPr>
            <w:tcW w:w="1443" w:type="dxa"/>
          </w:tcPr>
          <w:p/>
        </w:tc>
        <w:tc>
          <w:tcPr>
            <w:tcW w:w="1017" w:type="dxa"/>
          </w:tcPr>
          <w:p/>
        </w:tc>
        <w:tc>
          <w:tcPr>
            <w:tcW w:w="1503" w:type="dxa"/>
          </w:tcPr>
          <w:p/>
        </w:tc>
        <w:tc>
          <w:tcPr>
            <w:tcW w:w="939" w:type="dxa"/>
          </w:tcPr>
          <w:p/>
        </w:tc>
        <w:tc>
          <w:tcPr>
            <w:tcW w:w="861" w:type="dxa"/>
          </w:tcPr>
          <w:p/>
        </w:tc>
        <w:tc>
          <w:tcPr>
            <w:tcW w:w="2052" w:type="dxa"/>
          </w:tcPr>
          <w:p/>
        </w:tc>
        <w:tc>
          <w:tcPr>
            <w:tcW w:w="90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673" w:type="dxa"/>
          </w:tcPr>
          <w:p>
            <w:pPr>
              <w:jc w:val="center"/>
            </w:pPr>
            <w:r>
              <w:rPr>
                <w:rFonts w:hint="eastAsia"/>
              </w:rPr>
              <w:t>6</w:t>
            </w:r>
          </w:p>
        </w:tc>
        <w:tc>
          <w:tcPr>
            <w:tcW w:w="1443" w:type="dxa"/>
          </w:tcPr>
          <w:p/>
        </w:tc>
        <w:tc>
          <w:tcPr>
            <w:tcW w:w="1017" w:type="dxa"/>
          </w:tcPr>
          <w:p/>
        </w:tc>
        <w:tc>
          <w:tcPr>
            <w:tcW w:w="1503" w:type="dxa"/>
          </w:tcPr>
          <w:p/>
        </w:tc>
        <w:tc>
          <w:tcPr>
            <w:tcW w:w="939" w:type="dxa"/>
          </w:tcPr>
          <w:p/>
        </w:tc>
        <w:tc>
          <w:tcPr>
            <w:tcW w:w="861" w:type="dxa"/>
          </w:tcPr>
          <w:p/>
        </w:tc>
        <w:tc>
          <w:tcPr>
            <w:tcW w:w="2052" w:type="dxa"/>
          </w:tcPr>
          <w:p/>
        </w:tc>
        <w:tc>
          <w:tcPr>
            <w:tcW w:w="90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673" w:type="dxa"/>
          </w:tcPr>
          <w:p>
            <w:pPr>
              <w:jc w:val="center"/>
            </w:pPr>
            <w:r>
              <w:rPr>
                <w:rFonts w:hint="eastAsia"/>
              </w:rPr>
              <w:t>7</w:t>
            </w:r>
          </w:p>
        </w:tc>
        <w:tc>
          <w:tcPr>
            <w:tcW w:w="1443" w:type="dxa"/>
          </w:tcPr>
          <w:p/>
        </w:tc>
        <w:tc>
          <w:tcPr>
            <w:tcW w:w="1017" w:type="dxa"/>
          </w:tcPr>
          <w:p/>
        </w:tc>
        <w:tc>
          <w:tcPr>
            <w:tcW w:w="1503" w:type="dxa"/>
          </w:tcPr>
          <w:p/>
        </w:tc>
        <w:tc>
          <w:tcPr>
            <w:tcW w:w="939" w:type="dxa"/>
          </w:tcPr>
          <w:p/>
        </w:tc>
        <w:tc>
          <w:tcPr>
            <w:tcW w:w="861" w:type="dxa"/>
          </w:tcPr>
          <w:p/>
        </w:tc>
        <w:tc>
          <w:tcPr>
            <w:tcW w:w="2052" w:type="dxa"/>
          </w:tcPr>
          <w:p/>
        </w:tc>
        <w:tc>
          <w:tcPr>
            <w:tcW w:w="90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673" w:type="dxa"/>
          </w:tcPr>
          <w:p>
            <w:pPr>
              <w:jc w:val="center"/>
            </w:pPr>
            <w:r>
              <w:rPr>
                <w:rFonts w:hint="eastAsia"/>
              </w:rPr>
              <w:t>8</w:t>
            </w:r>
          </w:p>
        </w:tc>
        <w:tc>
          <w:tcPr>
            <w:tcW w:w="1443" w:type="dxa"/>
          </w:tcPr>
          <w:p/>
        </w:tc>
        <w:tc>
          <w:tcPr>
            <w:tcW w:w="1017" w:type="dxa"/>
          </w:tcPr>
          <w:p/>
        </w:tc>
        <w:tc>
          <w:tcPr>
            <w:tcW w:w="1503" w:type="dxa"/>
          </w:tcPr>
          <w:p/>
        </w:tc>
        <w:tc>
          <w:tcPr>
            <w:tcW w:w="939" w:type="dxa"/>
          </w:tcPr>
          <w:p/>
        </w:tc>
        <w:tc>
          <w:tcPr>
            <w:tcW w:w="861" w:type="dxa"/>
          </w:tcPr>
          <w:p/>
        </w:tc>
        <w:tc>
          <w:tcPr>
            <w:tcW w:w="2052" w:type="dxa"/>
          </w:tcPr>
          <w:p/>
        </w:tc>
        <w:tc>
          <w:tcPr>
            <w:tcW w:w="90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673" w:type="dxa"/>
          </w:tcPr>
          <w:p>
            <w:pPr>
              <w:jc w:val="center"/>
            </w:pPr>
            <w:r>
              <w:rPr>
                <w:rFonts w:hint="eastAsia"/>
              </w:rPr>
              <w:t>9</w:t>
            </w:r>
          </w:p>
        </w:tc>
        <w:tc>
          <w:tcPr>
            <w:tcW w:w="1443" w:type="dxa"/>
          </w:tcPr>
          <w:p/>
        </w:tc>
        <w:tc>
          <w:tcPr>
            <w:tcW w:w="1017" w:type="dxa"/>
          </w:tcPr>
          <w:p/>
        </w:tc>
        <w:tc>
          <w:tcPr>
            <w:tcW w:w="1503" w:type="dxa"/>
          </w:tcPr>
          <w:p/>
        </w:tc>
        <w:tc>
          <w:tcPr>
            <w:tcW w:w="939" w:type="dxa"/>
          </w:tcPr>
          <w:p/>
        </w:tc>
        <w:tc>
          <w:tcPr>
            <w:tcW w:w="861" w:type="dxa"/>
          </w:tcPr>
          <w:p/>
        </w:tc>
        <w:tc>
          <w:tcPr>
            <w:tcW w:w="2052" w:type="dxa"/>
          </w:tcPr>
          <w:p/>
        </w:tc>
        <w:tc>
          <w:tcPr>
            <w:tcW w:w="90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673" w:type="dxa"/>
          </w:tcPr>
          <w:p>
            <w:pPr>
              <w:jc w:val="center"/>
            </w:pPr>
            <w:r>
              <w:rPr>
                <w:rFonts w:hint="eastAsia"/>
              </w:rPr>
              <w:t>10</w:t>
            </w:r>
          </w:p>
        </w:tc>
        <w:tc>
          <w:tcPr>
            <w:tcW w:w="1443" w:type="dxa"/>
          </w:tcPr>
          <w:p/>
        </w:tc>
        <w:tc>
          <w:tcPr>
            <w:tcW w:w="1017" w:type="dxa"/>
          </w:tcPr>
          <w:p/>
        </w:tc>
        <w:tc>
          <w:tcPr>
            <w:tcW w:w="1503" w:type="dxa"/>
          </w:tcPr>
          <w:p/>
        </w:tc>
        <w:tc>
          <w:tcPr>
            <w:tcW w:w="939" w:type="dxa"/>
          </w:tcPr>
          <w:p/>
        </w:tc>
        <w:tc>
          <w:tcPr>
            <w:tcW w:w="861" w:type="dxa"/>
          </w:tcPr>
          <w:p/>
        </w:tc>
        <w:tc>
          <w:tcPr>
            <w:tcW w:w="2052" w:type="dxa"/>
          </w:tcPr>
          <w:p/>
        </w:tc>
        <w:tc>
          <w:tcPr>
            <w:tcW w:w="90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673" w:type="dxa"/>
          </w:tcPr>
          <w:p>
            <w:pPr>
              <w:jc w:val="center"/>
            </w:pPr>
            <w:r>
              <w:rPr>
                <w:rFonts w:hint="eastAsia"/>
              </w:rPr>
              <w:t>11</w:t>
            </w:r>
          </w:p>
        </w:tc>
        <w:tc>
          <w:tcPr>
            <w:tcW w:w="1443" w:type="dxa"/>
          </w:tcPr>
          <w:p/>
        </w:tc>
        <w:tc>
          <w:tcPr>
            <w:tcW w:w="1017" w:type="dxa"/>
          </w:tcPr>
          <w:p/>
        </w:tc>
        <w:tc>
          <w:tcPr>
            <w:tcW w:w="1503" w:type="dxa"/>
          </w:tcPr>
          <w:p/>
        </w:tc>
        <w:tc>
          <w:tcPr>
            <w:tcW w:w="939" w:type="dxa"/>
          </w:tcPr>
          <w:p/>
        </w:tc>
        <w:tc>
          <w:tcPr>
            <w:tcW w:w="861" w:type="dxa"/>
          </w:tcPr>
          <w:p/>
        </w:tc>
        <w:tc>
          <w:tcPr>
            <w:tcW w:w="2052" w:type="dxa"/>
          </w:tcPr>
          <w:p/>
        </w:tc>
        <w:tc>
          <w:tcPr>
            <w:tcW w:w="90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673" w:type="dxa"/>
          </w:tcPr>
          <w:p>
            <w:pPr>
              <w:jc w:val="center"/>
            </w:pPr>
            <w:r>
              <w:rPr>
                <w:rFonts w:hint="eastAsia"/>
              </w:rPr>
              <w:t>12</w:t>
            </w:r>
          </w:p>
        </w:tc>
        <w:tc>
          <w:tcPr>
            <w:tcW w:w="1443" w:type="dxa"/>
          </w:tcPr>
          <w:p/>
        </w:tc>
        <w:tc>
          <w:tcPr>
            <w:tcW w:w="1017" w:type="dxa"/>
          </w:tcPr>
          <w:p/>
        </w:tc>
        <w:tc>
          <w:tcPr>
            <w:tcW w:w="1503" w:type="dxa"/>
          </w:tcPr>
          <w:p/>
        </w:tc>
        <w:tc>
          <w:tcPr>
            <w:tcW w:w="939" w:type="dxa"/>
          </w:tcPr>
          <w:p/>
        </w:tc>
        <w:tc>
          <w:tcPr>
            <w:tcW w:w="861" w:type="dxa"/>
          </w:tcPr>
          <w:p/>
        </w:tc>
        <w:tc>
          <w:tcPr>
            <w:tcW w:w="2052" w:type="dxa"/>
          </w:tcPr>
          <w:p/>
        </w:tc>
        <w:tc>
          <w:tcPr>
            <w:tcW w:w="90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673" w:type="dxa"/>
          </w:tcPr>
          <w:p>
            <w:pPr>
              <w:jc w:val="center"/>
            </w:pPr>
            <w:r>
              <w:rPr>
                <w:rFonts w:hint="eastAsia"/>
              </w:rPr>
              <w:t>13</w:t>
            </w:r>
          </w:p>
        </w:tc>
        <w:tc>
          <w:tcPr>
            <w:tcW w:w="1443" w:type="dxa"/>
          </w:tcPr>
          <w:p/>
        </w:tc>
        <w:tc>
          <w:tcPr>
            <w:tcW w:w="1017" w:type="dxa"/>
          </w:tcPr>
          <w:p/>
        </w:tc>
        <w:tc>
          <w:tcPr>
            <w:tcW w:w="1503" w:type="dxa"/>
          </w:tcPr>
          <w:p/>
        </w:tc>
        <w:tc>
          <w:tcPr>
            <w:tcW w:w="939" w:type="dxa"/>
          </w:tcPr>
          <w:p/>
        </w:tc>
        <w:tc>
          <w:tcPr>
            <w:tcW w:w="861" w:type="dxa"/>
          </w:tcPr>
          <w:p/>
        </w:tc>
        <w:tc>
          <w:tcPr>
            <w:tcW w:w="2052" w:type="dxa"/>
          </w:tcPr>
          <w:p/>
        </w:tc>
        <w:tc>
          <w:tcPr>
            <w:tcW w:w="90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673" w:type="dxa"/>
          </w:tcPr>
          <w:p>
            <w:pPr>
              <w:jc w:val="center"/>
            </w:pPr>
            <w:r>
              <w:rPr>
                <w:rFonts w:hint="eastAsia"/>
              </w:rPr>
              <w:t>14</w:t>
            </w:r>
          </w:p>
        </w:tc>
        <w:tc>
          <w:tcPr>
            <w:tcW w:w="1443" w:type="dxa"/>
          </w:tcPr>
          <w:p/>
        </w:tc>
        <w:tc>
          <w:tcPr>
            <w:tcW w:w="1017" w:type="dxa"/>
          </w:tcPr>
          <w:p/>
        </w:tc>
        <w:tc>
          <w:tcPr>
            <w:tcW w:w="1503" w:type="dxa"/>
          </w:tcPr>
          <w:p/>
        </w:tc>
        <w:tc>
          <w:tcPr>
            <w:tcW w:w="939" w:type="dxa"/>
          </w:tcPr>
          <w:p/>
        </w:tc>
        <w:tc>
          <w:tcPr>
            <w:tcW w:w="861" w:type="dxa"/>
          </w:tcPr>
          <w:p/>
        </w:tc>
        <w:tc>
          <w:tcPr>
            <w:tcW w:w="2052" w:type="dxa"/>
          </w:tcPr>
          <w:p/>
        </w:tc>
        <w:tc>
          <w:tcPr>
            <w:tcW w:w="900" w:type="dxa"/>
          </w:tcPr>
          <w:p/>
        </w:tc>
      </w:tr>
    </w:tbl>
    <w:p>
      <w:pPr>
        <w:spacing w:before="93" w:beforeLines="30"/>
        <w:ind w:firstLine="420" w:firstLineChars="200"/>
        <w:rPr>
          <w:rFonts w:ascii="黑体" w:hAnsi="黑体" w:eastAsia="黑体"/>
        </w:rPr>
      </w:pPr>
      <w:r>
        <w:rPr>
          <w:rFonts w:hint="eastAsia" w:ascii="黑体" w:hAnsi="黑体" w:eastAsia="黑体"/>
        </w:rPr>
        <w:t>四、返回余姚前14天家人/同住人员健康状况</w:t>
      </w:r>
    </w:p>
    <w:p>
      <w:pPr>
        <w:spacing w:line="360" w:lineRule="auto"/>
        <w:ind w:firstLine="420" w:firstLineChars="200"/>
        <w:rPr>
          <w:rFonts w:ascii="宋体" w:hAnsi="宋体"/>
          <w:kern w:val="0"/>
          <w:u w:val="single"/>
        </w:rPr>
      </w:pPr>
      <w:r>
        <w:rPr>
          <w:rFonts w:hint="eastAsia"/>
        </w:rPr>
        <w:t>□家人/同住人员有出现发热、干咳等症状者。</w:t>
      </w:r>
      <w:r>
        <w:rPr>
          <w:rFonts w:hint="eastAsia" w:ascii="楷体" w:hAnsi="楷体" w:eastAsia="楷体"/>
          <w:b/>
        </w:rPr>
        <w:t>如有，</w:t>
      </w:r>
      <w:r>
        <w:rPr>
          <w:rFonts w:hint="eastAsia"/>
        </w:rPr>
        <w:t>请描述患者姓名、与申报人关系及诊治情况：</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p>
    <w:p>
      <w:pPr>
        <w:spacing w:line="360" w:lineRule="auto"/>
      </w:pPr>
      <w:r>
        <w:rPr>
          <w:rFonts w:hint="eastAsia" w:ascii="宋体" w:hAnsi="宋体"/>
          <w:kern w:val="0"/>
          <w:u w:val="single"/>
        </w:rPr>
        <w:t xml:space="preserve">    </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r>
        <w:rPr>
          <w:rFonts w:hint="eastAsia" w:ascii="宋体" w:hAnsi="宋体"/>
          <w:kern w:val="0"/>
          <w:u w:val="single"/>
        </w:rPr>
        <w:t xml:space="preserve">            </w:t>
      </w:r>
      <w:r>
        <w:rPr>
          <w:rFonts w:ascii="宋体" w:hAnsi="宋体"/>
          <w:kern w:val="0"/>
          <w:u w:val="single"/>
        </w:rPr>
        <w:t xml:space="preserve">         </w:t>
      </w:r>
    </w:p>
    <w:p>
      <w:pPr>
        <w:spacing w:line="360" w:lineRule="auto"/>
        <w:ind w:firstLine="420" w:firstLineChars="200"/>
      </w:pPr>
      <w:r>
        <w:rPr>
          <w:rFonts w:hint="eastAsia"/>
        </w:rPr>
        <w:t>□家人/同住人员未见发热、干咳等症状者。</w:t>
      </w:r>
    </w:p>
    <w:p>
      <w:pPr>
        <w:spacing w:line="360" w:lineRule="auto"/>
        <w:ind w:firstLine="420" w:firstLineChars="200"/>
      </w:pPr>
    </w:p>
    <w:p>
      <w:pPr>
        <w:rPr>
          <w:rFonts w:ascii="仿宋" w:hAnsi="仿宋" w:eastAsia="仿宋" w:cs="仿宋"/>
          <w:color w:val="111F2C"/>
          <w:sz w:val="30"/>
          <w:szCs w:val="30"/>
          <w:shd w:val="clear" w:color="auto" w:fill="FFFFFF"/>
        </w:rPr>
      </w:pPr>
      <w:r>
        <w:rPr>
          <w:rFonts w:hint="eastAsia" w:ascii="楷体" w:hAnsi="楷体" w:eastAsia="楷体"/>
          <w:b/>
        </w:rPr>
        <w:t>申报人签名：</w:t>
      </w:r>
      <w:r>
        <w:rPr>
          <w:rFonts w:ascii="楷体" w:hAnsi="楷体" w:eastAsia="楷体"/>
          <w:b/>
          <w:kern w:val="0"/>
          <w:u w:val="single"/>
        </w:rPr>
        <w:t xml:space="preserve"> </w:t>
      </w:r>
      <w:r>
        <w:rPr>
          <w:rFonts w:hint="eastAsia" w:ascii="楷体" w:hAnsi="楷体" w:eastAsia="楷体"/>
          <w:b/>
          <w:kern w:val="0"/>
          <w:u w:val="single"/>
        </w:rPr>
        <w:t xml:space="preserve">     </w:t>
      </w:r>
      <w:r>
        <w:rPr>
          <w:rFonts w:ascii="楷体" w:hAnsi="楷体" w:eastAsia="楷体"/>
          <w:b/>
          <w:kern w:val="0"/>
          <w:u w:val="single"/>
        </w:rPr>
        <w:t xml:space="preserve">                  </w:t>
      </w:r>
      <w:r>
        <w:rPr>
          <w:rFonts w:hint="eastAsia" w:ascii="楷体" w:hAnsi="楷体" w:eastAsia="楷体"/>
          <w:b/>
          <w:kern w:val="0"/>
          <w:u w:val="single"/>
        </w:rPr>
        <w:t xml:space="preserve"> </w:t>
      </w:r>
      <w:r>
        <w:rPr>
          <w:rFonts w:hint="eastAsia" w:ascii="楷体" w:hAnsi="楷体" w:eastAsia="楷体"/>
          <w:b/>
        </w:rPr>
        <w:t xml:space="preserve">     日期：</w:t>
      </w:r>
      <w:r>
        <w:rPr>
          <w:rFonts w:ascii="楷体" w:hAnsi="楷体" w:eastAsia="楷体"/>
          <w:b/>
          <w:kern w:val="0"/>
          <w:u w:val="single"/>
        </w:rPr>
        <w:t xml:space="preserve">        </w:t>
      </w:r>
      <w:r>
        <w:rPr>
          <w:rFonts w:hint="eastAsia" w:ascii="楷体" w:hAnsi="楷体" w:eastAsia="楷体"/>
          <w:b/>
          <w:kern w:val="0"/>
          <w:u w:val="single"/>
        </w:rPr>
        <w:t xml:space="preserve"> </w:t>
      </w:r>
      <w:r>
        <w:rPr>
          <w:rFonts w:hint="eastAsia" w:ascii="楷体" w:hAnsi="楷体" w:eastAsia="楷体"/>
          <w:b/>
        </w:rPr>
        <w:t>年</w:t>
      </w:r>
      <w:r>
        <w:rPr>
          <w:rFonts w:ascii="楷体" w:hAnsi="楷体" w:eastAsia="楷体"/>
          <w:b/>
          <w:kern w:val="0"/>
          <w:u w:val="single"/>
        </w:rPr>
        <w:t xml:space="preserve">      </w:t>
      </w:r>
      <w:r>
        <w:rPr>
          <w:rFonts w:hint="eastAsia" w:ascii="楷体" w:hAnsi="楷体" w:eastAsia="楷体"/>
          <w:b/>
          <w:kern w:val="0"/>
          <w:u w:val="single"/>
        </w:rPr>
        <w:t xml:space="preserve"> </w:t>
      </w:r>
      <w:r>
        <w:rPr>
          <w:rFonts w:hint="eastAsia" w:ascii="楷体" w:hAnsi="楷体" w:eastAsia="楷体"/>
          <w:b/>
        </w:rPr>
        <w:t>月</w:t>
      </w:r>
      <w:r>
        <w:rPr>
          <w:rFonts w:ascii="楷体" w:hAnsi="楷体" w:eastAsia="楷体"/>
          <w:b/>
          <w:kern w:val="0"/>
          <w:u w:val="single"/>
        </w:rPr>
        <w:t xml:space="preserve">      </w:t>
      </w:r>
      <w:r>
        <w:rPr>
          <w:rFonts w:hint="eastAsia" w:ascii="楷体" w:hAnsi="楷体" w:eastAsia="楷体"/>
          <w:b/>
          <w:kern w:val="0"/>
          <w:u w:val="single"/>
        </w:rPr>
        <w:t xml:space="preserve"> </w:t>
      </w:r>
      <w:r>
        <w:rPr>
          <w:rFonts w:hint="eastAsia" w:ascii="楷体" w:hAnsi="楷体" w:eastAsia="楷体"/>
          <w:b/>
        </w:rPr>
        <w:t>日</w:t>
      </w:r>
    </w:p>
    <w:p>
      <w:pPr>
        <w:ind w:firstLine="600" w:firstLineChars="200"/>
        <w:rPr>
          <w:rFonts w:ascii="仿宋" w:hAnsi="仿宋" w:eastAsia="仿宋" w:cs="仿宋"/>
          <w:color w:val="111F2C"/>
          <w:sz w:val="30"/>
          <w:szCs w:val="30"/>
          <w:shd w:val="clear" w:color="auto" w:fill="FFFFFF"/>
        </w:rPr>
      </w:pPr>
    </w:p>
    <w:p>
      <w:pPr>
        <w:ind w:firstLine="600" w:firstLineChars="200"/>
        <w:rPr>
          <w:rFonts w:ascii="仿宋" w:hAnsi="仿宋" w:eastAsia="仿宋" w:cs="仿宋"/>
          <w:color w:val="111F2C"/>
          <w:sz w:val="30"/>
          <w:szCs w:val="30"/>
          <w:shd w:val="clear" w:color="auto" w:fill="FFFFFF"/>
        </w:rPr>
      </w:pPr>
    </w:p>
    <w:p>
      <w:pPr>
        <w:ind w:firstLine="600" w:firstLineChars="200"/>
        <w:rPr>
          <w:rFonts w:ascii="仿宋" w:hAnsi="仿宋" w:eastAsia="仿宋" w:cs="仿宋"/>
          <w:color w:val="111F2C"/>
          <w:sz w:val="30"/>
          <w:szCs w:val="30"/>
          <w:shd w:val="clear" w:color="auto" w:fill="FFFFFF"/>
        </w:rPr>
      </w:pPr>
    </w:p>
    <w:p>
      <w:pPr>
        <w:ind w:firstLine="600" w:firstLineChars="200"/>
        <w:rPr>
          <w:rFonts w:ascii="仿宋" w:hAnsi="仿宋" w:eastAsia="仿宋" w:cs="仿宋"/>
          <w:color w:val="111F2C"/>
          <w:sz w:val="30"/>
          <w:szCs w:val="30"/>
          <w:shd w:val="clear" w:color="auto" w:fill="FFFFFF"/>
        </w:rPr>
      </w:pPr>
    </w:p>
    <w:p>
      <w:pPr>
        <w:ind w:firstLine="600" w:firstLineChars="200"/>
        <w:rPr>
          <w:rFonts w:ascii="仿宋" w:hAnsi="仿宋" w:eastAsia="仿宋" w:cs="仿宋"/>
          <w:color w:val="111F2C"/>
          <w:sz w:val="30"/>
          <w:szCs w:val="30"/>
          <w:shd w:val="clear" w:color="auto" w:fill="FFFFFF"/>
        </w:rPr>
      </w:pPr>
    </w:p>
    <w:p>
      <w:pPr>
        <w:ind w:firstLine="600" w:firstLineChars="200"/>
        <w:rPr>
          <w:rFonts w:ascii="仿宋" w:hAnsi="仿宋" w:eastAsia="仿宋" w:cs="仿宋"/>
          <w:color w:val="111F2C"/>
          <w:sz w:val="30"/>
          <w:szCs w:val="30"/>
          <w:shd w:val="clear" w:color="auto" w:fill="FFFFFF"/>
        </w:rPr>
      </w:pPr>
    </w:p>
    <w:p>
      <w:pPr>
        <w:ind w:firstLine="600" w:firstLineChars="200"/>
        <w:rPr>
          <w:rFonts w:ascii="仿宋" w:hAnsi="仿宋" w:eastAsia="仿宋" w:cs="仿宋"/>
          <w:color w:val="111F2C"/>
          <w:sz w:val="30"/>
          <w:szCs w:val="30"/>
          <w:shd w:val="clear" w:color="auto" w:fill="FFFFFF"/>
        </w:rPr>
      </w:pPr>
    </w:p>
    <w:p>
      <w:pPr>
        <w:ind w:firstLine="600" w:firstLineChars="200"/>
        <w:rPr>
          <w:rFonts w:ascii="仿宋" w:hAnsi="仿宋" w:eastAsia="仿宋" w:cs="仿宋"/>
          <w:color w:val="111F2C"/>
          <w:sz w:val="30"/>
          <w:szCs w:val="30"/>
          <w:shd w:val="clear" w:color="auto" w:fill="FFFFFF"/>
        </w:rPr>
      </w:pPr>
    </w:p>
    <w:p>
      <w:pPr>
        <w:bidi w:val="0"/>
        <w:jc w:val="left"/>
        <w:rPr>
          <w:rFonts w:hint="default" w:ascii="仿宋_GB2312" w:hAnsi="仿宋_GB2312" w:eastAsia="仿宋_GB2312" w:cs="仿宋_GB2312"/>
          <w:sz w:val="32"/>
          <w:szCs w:val="32"/>
          <w:lang w:val="en-US" w:eastAsia="zh-CN"/>
        </w:rPr>
      </w:pPr>
      <w:bookmarkStart w:id="0" w:name="_GoBack"/>
      <w:bookmarkEnd w:id="0"/>
    </w:p>
    <w:p>
      <w:pPr>
        <w:bidi w:val="0"/>
        <w:jc w:val="left"/>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2977152" behindDoc="0" locked="0" layoutInCell="1" allowOverlap="1">
                <wp:simplePos x="0" y="0"/>
                <wp:positionH relativeFrom="column">
                  <wp:posOffset>5481955</wp:posOffset>
                </wp:positionH>
                <wp:positionV relativeFrom="paragraph">
                  <wp:posOffset>5715000</wp:posOffset>
                </wp:positionV>
                <wp:extent cx="656590" cy="0"/>
                <wp:effectExtent l="0" t="48895" r="10160" b="65405"/>
                <wp:wrapNone/>
                <wp:docPr id="36" name="直接箭头连接符 36"/>
                <wp:cNvGraphicFramePr/>
                <a:graphic xmlns:a="http://schemas.openxmlformats.org/drawingml/2006/main">
                  <a:graphicData uri="http://schemas.microsoft.com/office/word/2010/wordprocessingShape">
                    <wps:wsp>
                      <wps:cNvCnPr/>
                      <wps:spPr>
                        <a:xfrm flipH="1">
                          <a:off x="5481955" y="5715000"/>
                          <a:ext cx="656590"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431.65pt;margin-top:450pt;height:0pt;width:51.7pt;z-index:252977152;mso-width-relative:page;mso-height-relative:page;" filled="f" stroked="t" coordsize="21600,21600" o:gfxdata="UEsDBAoAAAAAAIdO4kAAAAAAAAAAAAAAAAAEAAAAZHJzL1BLAwQUAAAACACHTuJAppbYDNgAAAAL&#10;AQAADwAAAGRycy9kb3ducmV2LnhtbE2PTU/DMAyG70j8h8hI3FgyJpWtNJ0EW09wgI4DR7cxbUWT&#10;VEn2wX49RkKCo+1Hr5+3WJ/sKA4U4uCdhvlMgSDXejO4TsPbrrpZgogJncHRO9LwRRHW5eVFgbnx&#10;R/dKhzp1gkNczFFDn9KUSxnbnizGmZ/I8e3DB4uJx9BJE/DI4XaUt0pl0uLg+EOPEz321H7We6th&#10;en/enp8eKkzVedxsXyjsNnWj9fXVXN2DSHRKfzD86LM6lOzU+L0zUYwaltliwaiGlVJciolVlt2B&#10;aH43sizk/w7lN1BLAwQUAAAACACHTuJAVVlX1wwCAADHAwAADgAAAGRycy9lMm9Eb2MueG1srVPN&#10;jtMwEL4j8Q6W7zTpLindqOkeWhYOCCoBD+A6dmLJfxqbpn0JXgCJE3BaOO2dp4HlMRg7pVrghujB&#10;munMfPPNzJfF5d5oshMQlLMNnU5KSoTlrlW2a+jrV1cP5pSEyGzLtLOioQcR6OXy/r3F4Gtx5nqn&#10;WwEEQWyoB9/QPkZfF0XgvTAsTJwXFoPSgWERXeiKFtiA6EYXZ2U5KwYHrQfHRQj473oM0mXGl1Lw&#10;+ELKICLRDUVuMb+Q3216i+WC1R0w3yt+pMH+gYVhymLTE9SaRUbegPoLyigOLjgZJ9yZwkmpuMgz&#10;4DTT8o9pXvbMizwLLif405rC/4Plz3cbIKpt6PmMEssM3uj23c33tx9vv3z+9uHmx9f3yb7+RDCO&#10;yxp8qLFmZTdw9ILfQJp8L8EQqZV/ijrIu8DpyL6h1cP59KKqKDmg/WhaleVx7WIfCceEWTWrLvA4&#10;HBNyqBjREqqHEJ8IZ0gyGhoiMNX1ceWsxds6GDux3bMQkQ8W/ipIxdZdKa3zibUlA3Y6r1IfhkKT&#10;mkU0jcfRg+0oYbpDBfMImXtwWrWpOuEE6LYrDWTHkoryL+0Cu/2WllqvWejHvBwa9WVURJFrZRo6&#10;P1WzOjKlH9uWxIPHrTMAN9DE0oiWEi2QTbLGRtomIiIr+jhrOsW4/GRtXXvINymSh2rJ/I7KTnK8&#10;66N99/tb/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mltgM2AAAAAsBAAAPAAAAAAAAAAEAIAAA&#10;ACIAAABkcnMvZG93bnJldi54bWxQSwECFAAUAAAACACHTuJAVVlX1wwCAADHAwAADgAAAAAAAAAB&#10;ACAAAAAnAQAAZHJzL2Uyb0RvYy54bWxQSwUGAAAAAAYABgBZAQAApQUAAAAA&#10;">
                <v:fill on="f" focussize="0,0"/>
                <v:stroke weight="0.5pt" color="#000000" miterlimit="8" joinstyle="miter" endarrow="open"/>
                <v:imagedata o:title=""/>
                <o:lock v:ext="edit" aspectratio="f"/>
              </v:shape>
            </w:pict>
          </mc:Fallback>
        </mc:AlternateContent>
      </w:r>
    </w:p>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67669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eastAsiaTheme="minorEastAsia"/>
                              <w:sz w:val="28"/>
                            </w:rPr>
                            <w:fldChar w:fldCharType="begin"/>
                          </w:r>
                          <w:r>
                            <w:rPr>
                              <w:rFonts w:eastAsiaTheme="minorEastAsia"/>
                              <w:sz w:val="28"/>
                            </w:rPr>
                            <w:instrText xml:space="preserve">PAGE   \* MERGEFORMAT</w:instrText>
                          </w:r>
                          <w:r>
                            <w:rPr>
                              <w:rFonts w:eastAsiaTheme="minorEastAsia"/>
                              <w:sz w:val="28"/>
                            </w:rPr>
                            <w:fldChar w:fldCharType="separate"/>
                          </w:r>
                          <w:r>
                            <w:rPr>
                              <w:rFonts w:eastAsiaTheme="minorEastAsia"/>
                              <w:sz w:val="28"/>
                              <w:lang w:val="zh-CN"/>
                            </w:rPr>
                            <w:t>3</w:t>
                          </w:r>
                          <w:r>
                            <w:rPr>
                              <w:rFonts w:eastAsiaTheme="minorEastAsia"/>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67669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jc w:val="center"/>
                    </w:pPr>
                    <w:r>
                      <w:rPr>
                        <w:rFonts w:eastAsiaTheme="minorEastAsia"/>
                        <w:sz w:val="28"/>
                      </w:rPr>
                      <w:fldChar w:fldCharType="begin"/>
                    </w:r>
                    <w:r>
                      <w:rPr>
                        <w:rFonts w:eastAsiaTheme="minorEastAsia"/>
                        <w:sz w:val="28"/>
                      </w:rPr>
                      <w:instrText xml:space="preserve">PAGE   \* MERGEFORMAT</w:instrText>
                    </w:r>
                    <w:r>
                      <w:rPr>
                        <w:rFonts w:eastAsiaTheme="minorEastAsia"/>
                        <w:sz w:val="28"/>
                      </w:rPr>
                      <w:fldChar w:fldCharType="separate"/>
                    </w:r>
                    <w:r>
                      <w:rPr>
                        <w:rFonts w:eastAsiaTheme="minorEastAsia"/>
                        <w:sz w:val="28"/>
                        <w:lang w:val="zh-CN"/>
                      </w:rPr>
                      <w:t>3</w:t>
                    </w:r>
                    <w:r>
                      <w:rPr>
                        <w:rFonts w:eastAsiaTheme="minorEastAsia"/>
                        <w:sz w:val="28"/>
                      </w:rPr>
                      <w:fldChar w:fldCharType="end"/>
                    </w:r>
                  </w:p>
                </w:txbxContent>
              </v:textbox>
            </v:shape>
          </w:pict>
        </mc:Fallback>
      </mc:AlternateContent>
    </w:r>
  </w:p>
  <w:p>
    <w:pPr>
      <w:pStyle w:val="2"/>
      <w:wordWrap w:val="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4</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67680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PAGE   \* MERGEFORMAT</w:instrText>
                          </w:r>
                          <w:r>
                            <w:fldChar w:fldCharType="separate"/>
                          </w:r>
                          <w:r>
                            <w:rPr>
                              <w:rFonts w:hint="eastAsia"/>
                              <w:lang w:val="zh-CN"/>
                            </w:rP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67680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rFonts w:hint="eastAsia"/>
                        <w:lang w:val="zh-CN"/>
                      </w:rPr>
                      <w:t>5</w:t>
                    </w:r>
                    <w:r>
                      <w:fldChar w:fldCharType="end"/>
                    </w:r>
                  </w:p>
                </w:txbxContent>
              </v:textbox>
            </v:shape>
          </w:pict>
        </mc:Fallback>
      </mc:AlternateContent>
    </w:r>
  </w:p>
  <w:p>
    <w:pPr>
      <w:pStyle w:val="2"/>
      <w:wordWrap w:val="0"/>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rFonts w:hint="eastAsia"/>
        <w:lang w:val="zh-CN"/>
      </w:rPr>
      <w:t>6</w:t>
    </w:r>
    <w: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eastAsiaTheme="minorEastAsia"/>
                              <w:sz w:val="28"/>
                              <w:lang w:eastAsia="zh-CN"/>
                            </w:rPr>
                            <w:fldChar w:fldCharType="begin"/>
                          </w:r>
                          <w:r>
                            <w:rPr>
                              <w:rFonts w:hint="eastAsia" w:eastAsiaTheme="minorEastAsia"/>
                              <w:sz w:val="28"/>
                              <w:lang w:eastAsia="zh-CN"/>
                            </w:rPr>
                            <w:instrText xml:space="preserve"> PAGE  \* MERGEFORMAT </w:instrText>
                          </w:r>
                          <w:r>
                            <w:rPr>
                              <w:rFonts w:hint="eastAsia" w:eastAsiaTheme="minorEastAsia"/>
                              <w:sz w:val="28"/>
                              <w:lang w:eastAsia="zh-CN"/>
                            </w:rPr>
                            <w:fldChar w:fldCharType="separate"/>
                          </w:r>
                          <w:r>
                            <w:rPr>
                              <w:rFonts w:hint="eastAsia" w:eastAsiaTheme="minorEastAsia"/>
                              <w:sz w:val="28"/>
                              <w:lang w:eastAsia="zh-CN"/>
                            </w:rPr>
                            <w:t>1</w:t>
                          </w:r>
                          <w:r>
                            <w:rPr>
                              <w:rFonts w:hint="eastAsia" w:eastAsiaTheme="minorEastAsia"/>
                              <w:sz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eastAsiaTheme="minorEastAsia"/>
                        <w:sz w:val="28"/>
                        <w:lang w:eastAsia="zh-CN"/>
                      </w:rPr>
                      <w:fldChar w:fldCharType="begin"/>
                    </w:r>
                    <w:r>
                      <w:rPr>
                        <w:rFonts w:hint="eastAsia" w:eastAsiaTheme="minorEastAsia"/>
                        <w:sz w:val="28"/>
                        <w:lang w:eastAsia="zh-CN"/>
                      </w:rPr>
                      <w:instrText xml:space="preserve"> PAGE  \* MERGEFORMAT </w:instrText>
                    </w:r>
                    <w:r>
                      <w:rPr>
                        <w:rFonts w:hint="eastAsia" w:eastAsiaTheme="minorEastAsia"/>
                        <w:sz w:val="28"/>
                        <w:lang w:eastAsia="zh-CN"/>
                      </w:rPr>
                      <w:fldChar w:fldCharType="separate"/>
                    </w:r>
                    <w:r>
                      <w:rPr>
                        <w:rFonts w:hint="eastAsia" w:eastAsiaTheme="minorEastAsia"/>
                        <w:sz w:val="28"/>
                        <w:lang w:eastAsia="zh-CN"/>
                      </w:rPr>
                      <w:t>1</w:t>
                    </w:r>
                    <w:r>
                      <w:rPr>
                        <w:rFonts w:hint="eastAsia" w:eastAsiaTheme="minorEastAsia"/>
                        <w:sz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5158"/>
    <w:multiLevelType w:val="singleLevel"/>
    <w:tmpl w:val="03B25158"/>
    <w:lvl w:ilvl="0" w:tentative="0">
      <w:start w:val="2"/>
      <w:numFmt w:val="chineseCounting"/>
      <w:suff w:val="nothing"/>
      <w:lvlText w:val="（%1）"/>
      <w:lvlJc w:val="left"/>
      <w:rPr>
        <w:rFonts w:hint="eastAsia"/>
      </w:rPr>
    </w:lvl>
  </w:abstractNum>
  <w:abstractNum w:abstractNumId="1">
    <w:nsid w:val="292D62FF"/>
    <w:multiLevelType w:val="multilevel"/>
    <w:tmpl w:val="292D62FF"/>
    <w:lvl w:ilvl="0" w:tentative="0">
      <w:start w:val="5"/>
      <w:numFmt w:val="japaneseCounting"/>
      <w:lvlText w:val="%1、"/>
      <w:lvlJc w:val="left"/>
      <w:pPr>
        <w:ind w:left="420" w:hanging="420"/>
      </w:pPr>
      <w:rPr>
        <w:rFonts w:hint="default"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993EFE"/>
    <w:multiLevelType w:val="multilevel"/>
    <w:tmpl w:val="45993EFE"/>
    <w:lvl w:ilvl="0" w:tentative="0">
      <w:start w:val="0"/>
      <w:numFmt w:val="bullet"/>
      <w:lvlText w:val="□"/>
      <w:lvlJc w:val="left"/>
      <w:pPr>
        <w:ind w:left="780" w:hanging="360"/>
      </w:pPr>
      <w:rPr>
        <w:rFonts w:hint="eastAsia" w:ascii="等线" w:hAnsi="等线" w:eastAsia="等线" w:cstheme="minorBid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84A66"/>
    <w:rsid w:val="7D284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列出段落1"/>
    <w:basedOn w:val="1"/>
    <w:qFormat/>
    <w:uiPriority w:val="34"/>
    <w:pPr>
      <w:ind w:firstLine="420" w:firstLineChars="200"/>
    </w:p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2020-02-08T09:36:00Z</dcterms:created>
  <dc:creator>user</dc:creator>
  <cp:lastModifiedBy>user</cp:lastModifiedBy>
  <dcterms:modified xsi:type="dcterms:W3CDTF">2020-02-08T09:36:23Z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