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6D" w:rsidRPr="008822EF" w:rsidRDefault="00536EE6" w:rsidP="00C7646D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 w:rsidRPr="00536EE6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 w:rsidR="00C7646D">
        <w:rPr>
          <w:rFonts w:ascii="仿宋" w:eastAsia="仿宋" w:hAnsi="仿宋" w:hint="eastAsia"/>
          <w:color w:val="000000"/>
          <w:sz w:val="32"/>
          <w:szCs w:val="32"/>
        </w:rPr>
        <w:t>附表1</w:t>
      </w:r>
    </w:p>
    <w:p w:rsidR="00C7646D" w:rsidRPr="00B02B19" w:rsidRDefault="00C7646D" w:rsidP="00C7646D">
      <w:pPr>
        <w:spacing w:line="540" w:lineRule="exact"/>
        <w:jc w:val="center"/>
        <w:rPr>
          <w:rFonts w:ascii="方正小标宋简体" w:eastAsia="方正小标宋简体" w:hAnsi="黑体" w:cs="宋体"/>
          <w:b/>
          <w:bCs/>
          <w:color w:val="000000"/>
          <w:kern w:val="0"/>
          <w:sz w:val="36"/>
          <w:szCs w:val="36"/>
        </w:rPr>
      </w:pPr>
      <w:r w:rsidRPr="00B02B19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慈溪市境内参展展位补助申报表</w:t>
      </w:r>
    </w:p>
    <w:tbl>
      <w:tblPr>
        <w:tblW w:w="9452" w:type="dxa"/>
        <w:jc w:val="center"/>
        <w:tblInd w:w="13" w:type="dxa"/>
        <w:tblLayout w:type="fixed"/>
        <w:tblLook w:val="00A0"/>
      </w:tblPr>
      <w:tblGrid>
        <w:gridCol w:w="1560"/>
        <w:gridCol w:w="451"/>
        <w:gridCol w:w="210"/>
        <w:gridCol w:w="848"/>
        <w:gridCol w:w="1277"/>
        <w:gridCol w:w="567"/>
        <w:gridCol w:w="852"/>
        <w:gridCol w:w="564"/>
        <w:gridCol w:w="1137"/>
        <w:gridCol w:w="1986"/>
      </w:tblGrid>
      <w:tr w:rsidR="00C7646D" w:rsidRPr="008822EF" w:rsidTr="00C12930">
        <w:trPr>
          <w:trHeight w:hRule="exact"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企业全称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当年销售收入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4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统一社会信用代码</w:t>
            </w:r>
          </w:p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税收征管地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开户银行</w:t>
            </w:r>
          </w:p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账 号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val="454"/>
          <w:jc w:val="center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申请补助的参展展会信息</w:t>
            </w: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展会名称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主（承）办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日至        年    月     日</w:t>
            </w: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7646D" w:rsidRPr="008822EF" w:rsidTr="00C12930">
        <w:trPr>
          <w:trHeight w:hRule="exact" w:val="454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申请补助额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展位数：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个，每个展位费：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万元，合计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C7646D" w:rsidRPr="008822EF" w:rsidTr="00C12930">
        <w:trPr>
          <w:trHeight w:val="2693"/>
          <w:jc w:val="center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申请企业郑重申明如下：</w:t>
            </w:r>
          </w:p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1、本次申报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展位，共上报申报文件资料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页；</w:t>
            </w:r>
          </w:p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2、本企业依法注册，具有独立法人资格，并合法经营；</w:t>
            </w:r>
          </w:p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3、申报的所有文件、单证和资料是准确、真实、完整和有效的；</w:t>
            </w:r>
          </w:p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4、申报的所有复印件均与原件核对，完全一致；</w:t>
            </w:r>
          </w:p>
          <w:p w:rsidR="00C7646D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5、承诺接受有关部门为审核本申请而进行的必要核查；如有虚假情况，将承担相应的法律责任。</w:t>
            </w:r>
          </w:p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C7646D" w:rsidRDefault="00C7646D" w:rsidP="00C12930">
            <w:pPr>
              <w:widowControl/>
              <w:ind w:left="6720" w:hangingChars="3200" w:hanging="6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申请企业法定代表人（签名）：                   申请企业盖章：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C7646D" w:rsidRDefault="00C7646D" w:rsidP="00C12930">
            <w:pPr>
              <w:widowControl/>
              <w:ind w:left="7680" w:hangingChars="3200" w:hanging="76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               </w:t>
            </w:r>
          </w:p>
          <w:p w:rsidR="00C7646D" w:rsidRPr="008822EF" w:rsidRDefault="00C7646D" w:rsidP="00C12930">
            <w:pPr>
              <w:widowControl/>
              <w:ind w:left="7680" w:hangingChars="3200" w:hanging="76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              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    月     日</w:t>
            </w: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C7646D" w:rsidRPr="008822EF" w:rsidTr="00C12930">
        <w:trPr>
          <w:trHeight w:val="1974"/>
          <w:jc w:val="center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D" w:rsidRDefault="00C7646D" w:rsidP="00C1293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4D7E75">
              <w:rPr>
                <w:rFonts w:ascii="仿宋" w:eastAsia="仿宋" w:hAnsi="仿宋" w:hint="eastAsia"/>
                <w:bCs/>
                <w:color w:val="000000"/>
                <w:sz w:val="24"/>
              </w:rPr>
              <w:t>镇（街道、园区）经发办</w:t>
            </w:r>
          </w:p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4D7E75">
              <w:rPr>
                <w:rFonts w:ascii="仿宋" w:eastAsia="仿宋" w:hAnsi="仿宋" w:hint="eastAsia"/>
                <w:bCs/>
                <w:color w:val="000000"/>
                <w:sz w:val="24"/>
              </w:rPr>
              <w:t>（局、科）意见</w:t>
            </w:r>
            <w:r w:rsidRPr="008822EF">
              <w:rPr>
                <w:rFonts w:ascii="仿宋" w:eastAsia="仿宋" w:hAnsi="仿宋" w:hint="eastAsia"/>
                <w:bCs/>
                <w:color w:val="000000"/>
                <w:sz w:val="24"/>
              </w:rPr>
              <w:t>（盖章）：</w:t>
            </w:r>
          </w:p>
          <w:p w:rsidR="00C7646D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  <w:p w:rsidR="00C7646D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Pr="008822EF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Pr="008822EF" w:rsidRDefault="00C7646D" w:rsidP="00C1293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7646D" w:rsidRPr="008822EF" w:rsidRDefault="00C7646D" w:rsidP="00C12930">
            <w:pPr>
              <w:ind w:right="-106" w:firstLineChars="2800" w:firstLine="6720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8822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C7646D" w:rsidRDefault="00C7646D" w:rsidP="00C7646D"/>
    <w:p w:rsidR="00C7646D" w:rsidRDefault="00C7646D" w:rsidP="00C7646D"/>
    <w:p w:rsidR="00C7646D" w:rsidRDefault="00C7646D" w:rsidP="00C7646D"/>
    <w:p w:rsidR="00C7646D" w:rsidRPr="008822EF" w:rsidRDefault="00536EE6" w:rsidP="00C7646D">
      <w:pPr>
        <w:spacing w:line="540" w:lineRule="exact"/>
        <w:rPr>
          <w:rFonts w:ascii="仿宋" w:eastAsia="仿宋" w:hAnsi="仿宋"/>
          <w:color w:val="000000"/>
          <w:sz w:val="36"/>
          <w:szCs w:val="36"/>
        </w:rPr>
      </w:pPr>
      <w:r w:rsidRPr="00536EE6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 w:rsidR="00C7646D">
        <w:rPr>
          <w:rFonts w:ascii="仿宋" w:eastAsia="仿宋" w:hAnsi="仿宋" w:hint="eastAsia"/>
          <w:color w:val="000000"/>
          <w:sz w:val="32"/>
          <w:szCs w:val="32"/>
        </w:rPr>
        <w:t>附表2</w:t>
      </w:r>
      <w:r w:rsidR="00C7646D" w:rsidRPr="008822EF">
        <w:rPr>
          <w:rFonts w:ascii="仿宋" w:eastAsia="仿宋" w:hAnsi="仿宋"/>
          <w:color w:val="000000"/>
          <w:sz w:val="36"/>
          <w:szCs w:val="36"/>
        </w:rPr>
        <w:t xml:space="preserve">    </w:t>
      </w:r>
    </w:p>
    <w:p w:rsidR="00C7646D" w:rsidRPr="00B02B19" w:rsidRDefault="00C7646D" w:rsidP="00C7646D">
      <w:pPr>
        <w:spacing w:line="540" w:lineRule="exact"/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  <w:r w:rsidRPr="00B02B19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慈溪市企业参展效果综合评估表</w:t>
      </w:r>
    </w:p>
    <w:p w:rsidR="00C7646D" w:rsidRPr="008822EF" w:rsidRDefault="00C7646D" w:rsidP="00C7646D">
      <w:pPr>
        <w:spacing w:line="540" w:lineRule="exact"/>
        <w:rPr>
          <w:rFonts w:ascii="仿宋" w:eastAsia="仿宋" w:hAnsi="仿宋"/>
          <w:color w:val="000000"/>
          <w:sz w:val="24"/>
        </w:rPr>
      </w:pPr>
      <w:r w:rsidRPr="008822EF">
        <w:rPr>
          <w:rFonts w:ascii="仿宋" w:eastAsia="仿宋" w:hAnsi="仿宋" w:hint="eastAsia"/>
          <w:color w:val="000000"/>
          <w:sz w:val="24"/>
        </w:rPr>
        <w:t xml:space="preserve">企业名称（盖章）：            </w:t>
      </w:r>
    </w:p>
    <w:tbl>
      <w:tblPr>
        <w:tblW w:w="0" w:type="auto"/>
        <w:jc w:val="center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9"/>
        <w:gridCol w:w="889"/>
        <w:gridCol w:w="54"/>
        <w:gridCol w:w="636"/>
        <w:gridCol w:w="213"/>
        <w:gridCol w:w="936"/>
        <w:gridCol w:w="904"/>
        <w:gridCol w:w="896"/>
        <w:gridCol w:w="2420"/>
      </w:tblGrid>
      <w:tr w:rsidR="00C7646D" w:rsidRPr="008822EF" w:rsidTr="00C12930">
        <w:trPr>
          <w:trHeight w:val="510"/>
          <w:jc w:val="center"/>
        </w:trPr>
        <w:tc>
          <w:tcPr>
            <w:tcW w:w="8847" w:type="dxa"/>
            <w:gridSpan w:val="9"/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 xml:space="preserve">参加展会名称：  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企业所属镇（街道）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企业通信地址</w:t>
            </w:r>
          </w:p>
        </w:tc>
        <w:tc>
          <w:tcPr>
            <w:tcW w:w="6005" w:type="dxa"/>
            <w:gridSpan w:val="6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8847" w:type="dxa"/>
            <w:gridSpan w:val="9"/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主要产品：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展位数（个）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参展人数（人）</w:t>
            </w: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本次展会主要收获</w:t>
            </w: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接待客商      人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收到名片      张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接到意向订单    个，实际成交订单     个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意向成交金额    万元，实际成交     万元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3691" w:type="dxa"/>
            <w:gridSpan w:val="5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以前是否参加过这个展会</w:t>
            </w:r>
          </w:p>
        </w:tc>
        <w:tc>
          <w:tcPr>
            <w:tcW w:w="5156" w:type="dxa"/>
            <w:gridSpan w:val="4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ind w:left="72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□是      □否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 w:val="restart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C7646D" w:rsidRPr="008822EF" w:rsidRDefault="00C7646D" w:rsidP="00C1293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本次参展</w:t>
            </w:r>
          </w:p>
          <w:p w:rsidR="00C7646D" w:rsidRPr="008822EF" w:rsidRDefault="00C7646D" w:rsidP="00C1293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主要目标</w:t>
            </w:r>
          </w:p>
          <w:p w:rsidR="00C7646D" w:rsidRPr="008822EF" w:rsidRDefault="00C7646D" w:rsidP="00C1293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（可多选）</w:t>
            </w: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ind w:left="12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□沟通老客户     □认识新客户   □企业形象推介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 xml:space="preserve">□了解产品信息   □了解市场消费能力   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□其他目的（请注明）：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 w:val="restart"/>
            <w:tcBorders>
              <w:righ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下一年度是否继续参加这个展会</w:t>
            </w: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□是，请注明原因：</w:t>
            </w:r>
          </w:p>
        </w:tc>
      </w:tr>
      <w:tr w:rsidR="00C7646D" w:rsidRPr="008822EF" w:rsidTr="00C12930">
        <w:trPr>
          <w:trHeight w:val="510"/>
          <w:jc w:val="center"/>
        </w:trPr>
        <w:tc>
          <w:tcPr>
            <w:tcW w:w="27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646D" w:rsidRPr="008822EF" w:rsidRDefault="00C7646D" w:rsidP="00C1293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sz="4" w:space="0" w:color="auto"/>
            </w:tcBorders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□否，请注明原因：</w:t>
            </w:r>
          </w:p>
        </w:tc>
      </w:tr>
      <w:tr w:rsidR="00C7646D" w:rsidRPr="008822EF" w:rsidTr="00C12930">
        <w:trPr>
          <w:trHeight w:val="3232"/>
          <w:jc w:val="center"/>
        </w:trPr>
        <w:tc>
          <w:tcPr>
            <w:tcW w:w="8847" w:type="dxa"/>
            <w:gridSpan w:val="9"/>
          </w:tcPr>
          <w:p w:rsidR="00C7646D" w:rsidRPr="008822EF" w:rsidRDefault="00C7646D" w:rsidP="00C1293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8822EF">
              <w:rPr>
                <w:rFonts w:ascii="仿宋" w:eastAsia="仿宋" w:hAnsi="仿宋" w:hint="eastAsia"/>
                <w:color w:val="000000"/>
                <w:sz w:val="24"/>
              </w:rPr>
              <w:t>对本次展览的意见和建议：</w:t>
            </w:r>
          </w:p>
        </w:tc>
      </w:tr>
    </w:tbl>
    <w:p w:rsidR="00C7646D" w:rsidRPr="008822EF" w:rsidRDefault="00C7646D" w:rsidP="00C7646D">
      <w:pPr>
        <w:spacing w:line="400" w:lineRule="exact"/>
        <w:rPr>
          <w:rFonts w:ascii="仿宋" w:eastAsia="仿宋" w:hAnsi="仿宋"/>
          <w:color w:val="000000"/>
          <w:sz w:val="24"/>
        </w:rPr>
      </w:pPr>
      <w:r w:rsidRPr="008822EF">
        <w:rPr>
          <w:rFonts w:ascii="仿宋" w:eastAsia="仿宋" w:hAnsi="仿宋" w:hint="eastAsia"/>
          <w:color w:val="000000"/>
          <w:sz w:val="24"/>
        </w:rPr>
        <w:t xml:space="preserve"> 填表人：     </w:t>
      </w:r>
      <w:r>
        <w:rPr>
          <w:rFonts w:ascii="仿宋" w:eastAsia="仿宋" w:hAnsi="仿宋" w:hint="eastAsia"/>
          <w:color w:val="000000"/>
          <w:sz w:val="24"/>
        </w:rPr>
        <w:t xml:space="preserve">        </w:t>
      </w:r>
      <w:r w:rsidRPr="008822EF">
        <w:rPr>
          <w:rFonts w:ascii="仿宋" w:eastAsia="仿宋" w:hAnsi="仿宋" w:hint="eastAsia"/>
          <w:color w:val="000000"/>
          <w:sz w:val="24"/>
        </w:rPr>
        <w:t xml:space="preserve">  联系电话：          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 w:rsidRPr="008822EF">
        <w:rPr>
          <w:rFonts w:ascii="仿宋" w:eastAsia="仿宋" w:hAnsi="仿宋" w:hint="eastAsia"/>
          <w:color w:val="000000"/>
          <w:sz w:val="24"/>
        </w:rPr>
        <w:t xml:space="preserve"> 填报日期：</w:t>
      </w:r>
    </w:p>
    <w:p w:rsidR="003C662B" w:rsidRDefault="003C662B"/>
    <w:p w:rsidR="00F61F6F" w:rsidRDefault="00F61F6F"/>
    <w:p w:rsidR="00F61F6F" w:rsidRDefault="00536EE6" w:rsidP="00F61F6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36E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="00F61F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附表3</w:t>
      </w:r>
    </w:p>
    <w:p w:rsidR="00F61F6F" w:rsidRDefault="00F61F6F" w:rsidP="00F61F6F">
      <w:pPr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F6F" w:rsidRPr="00E563A5" w:rsidRDefault="00F61F6F" w:rsidP="00F61F6F">
      <w:pPr>
        <w:spacing w:line="540" w:lineRule="exact"/>
        <w:jc w:val="center"/>
        <w:rPr>
          <w:rFonts w:ascii="方正小标宋简体" w:eastAsia="方正小标宋简体" w:hAnsi="黑体" w:cs="宋体"/>
          <w:b/>
          <w:bCs/>
          <w:color w:val="000000"/>
          <w:kern w:val="0"/>
          <w:sz w:val="36"/>
          <w:szCs w:val="36"/>
        </w:rPr>
      </w:pPr>
      <w:r w:rsidRPr="00E563A5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慈溪市2019年度</w:t>
      </w: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境内参展补助展会</w:t>
      </w:r>
      <w:r w:rsidRPr="00E563A5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目录</w:t>
      </w:r>
    </w:p>
    <w:tbl>
      <w:tblPr>
        <w:tblW w:w="8381" w:type="dxa"/>
        <w:jc w:val="center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0"/>
        <w:gridCol w:w="4557"/>
        <w:gridCol w:w="1275"/>
        <w:gridCol w:w="1539"/>
      </w:tblGrid>
      <w:tr w:rsidR="00F61F6F" w:rsidRPr="00E563A5" w:rsidTr="00C12930">
        <w:trPr>
          <w:trHeight w:val="420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中国国际钓鱼用品贸易展览会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中国家电及消费电子博览会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6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慈溪工业博览会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中国国际自行车展览会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上海国际水展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660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中国国际模具技术和设备展览会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慈溪（秋季）家电展览会暨小家电电商产品展览会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中国国际工业博览会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Pr="001151BC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51B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中国智慧城市与智能经济博览会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</w:tr>
      <w:tr w:rsidR="00F61F6F" w:rsidRPr="00E563A5" w:rsidTr="00C12930">
        <w:trPr>
          <w:trHeight w:val="546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亚洲国际动力传动与控制技术展览会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61F6F" w:rsidRPr="00E563A5" w:rsidTr="00C12930">
        <w:trPr>
          <w:trHeight w:val="375"/>
          <w:jc w:val="center"/>
        </w:trPr>
        <w:tc>
          <w:tcPr>
            <w:tcW w:w="1010" w:type="dxa"/>
            <w:vAlign w:val="center"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上海国际汽车零配件、维修检测诊断设备及服务用品展览会（法兰克福）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F6F" w:rsidRDefault="00F61F6F" w:rsidP="00C12930">
            <w:pPr>
              <w:spacing w:line="55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</w:tbl>
    <w:p w:rsidR="00F61F6F" w:rsidRDefault="00F61F6F" w:rsidP="00F61F6F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F6F" w:rsidRPr="00C7646D" w:rsidRDefault="00F61F6F"/>
    <w:sectPr w:rsidR="00F61F6F" w:rsidRPr="00C7646D" w:rsidSect="0008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3F" w:rsidRDefault="0068553F" w:rsidP="00C7646D">
      <w:pPr>
        <w:spacing w:line="240" w:lineRule="auto"/>
        <w:ind w:firstLine="640"/>
      </w:pPr>
      <w:r>
        <w:separator/>
      </w:r>
    </w:p>
  </w:endnote>
  <w:endnote w:type="continuationSeparator" w:id="1">
    <w:p w:rsidR="0068553F" w:rsidRDefault="0068553F" w:rsidP="00C7646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3F" w:rsidRDefault="0068553F" w:rsidP="00C7646D">
      <w:pPr>
        <w:spacing w:line="240" w:lineRule="auto"/>
        <w:ind w:firstLine="640"/>
      </w:pPr>
      <w:r>
        <w:separator/>
      </w:r>
    </w:p>
  </w:footnote>
  <w:footnote w:type="continuationSeparator" w:id="1">
    <w:p w:rsidR="0068553F" w:rsidRDefault="0068553F" w:rsidP="00C7646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46D"/>
    <w:rsid w:val="00087552"/>
    <w:rsid w:val="00332C2F"/>
    <w:rsid w:val="003C662B"/>
    <w:rsid w:val="00536EE6"/>
    <w:rsid w:val="0068553F"/>
    <w:rsid w:val="00A25FA7"/>
    <w:rsid w:val="00C7646D"/>
    <w:rsid w:val="00F6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D"/>
    <w:pPr>
      <w:widowControl w:val="0"/>
      <w:spacing w:line="3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4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2020-01-09T02:41:00Z</dcterms:created>
  <dcterms:modified xsi:type="dcterms:W3CDTF">2020-01-14T08:53:00Z</dcterms:modified>
</cp:coreProperties>
</file>