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bidi w:val="0"/>
        <w:spacing w:beforeAutospacing="0" w:afterAutospacing="0" w:line="381" w:lineRule="exact"/>
        <w:ind w:left="62"/>
        <w:jc w:val="left"/>
        <w:rPr>
          <w:rFonts w:hint="eastAsia"/>
        </w:rPr>
      </w:pPr>
      <w:r>
        <w:rPr>
          <w:rFonts w:ascii="宋体" w:hAnsi="宋体" w:eastAsia="宋体" w:cs="宋体"/>
          <w:bCs/>
          <w:color w:val="000000"/>
          <w:spacing w:val="0"/>
          <w:kern w:val="0"/>
          <w:sz w:val="32"/>
        </w:rPr>
        <w:t>附件</w:t>
      </w:r>
      <w:r>
        <w:rPr>
          <w:rFonts w:ascii="宋体" w:hAnsi="宋体" w:eastAsia="宋体" w:cs="宋体"/>
          <w:bCs/>
          <w:color w:val="000000"/>
          <w:w w:val="51"/>
          <w:kern w:val="0"/>
          <w:sz w:val="32"/>
        </w:rPr>
        <w:t xml:space="preserve"> </w:t>
      </w:r>
      <w:r>
        <w:rPr>
          <w:rFonts w:ascii="Arial" w:hAnsi="Arial" w:eastAsia="Arial" w:cs="Arial"/>
          <w:bCs/>
          <w:color w:val="000000"/>
          <w:spacing w:val="12"/>
          <w:w w:val="84"/>
          <w:kern w:val="0"/>
          <w:sz w:val="32"/>
        </w:rPr>
        <w:t>3</w:t>
      </w:r>
    </w:p>
    <w:p>
      <w:pPr>
        <w:autoSpaceDE w:val="0"/>
        <w:autoSpaceDN w:val="0"/>
        <w:spacing w:beforeAutospacing="0" w:afterAutospacing="0" w:line="1068" w:lineRule="exact"/>
        <w:jc w:val="left"/>
        <w:rPr>
          <w:rFonts w:hint="eastAsia"/>
        </w:rPr>
      </w:pPr>
      <w:r>
        <w:br w:type="column"/>
      </w:r>
    </w:p>
    <w:p>
      <w:pPr>
        <w:autoSpaceDE w:val="0"/>
        <w:autoSpaceDN w:val="0"/>
        <w:bidi w:val="0"/>
        <w:spacing w:beforeAutospacing="0" w:afterAutospacing="0" w:line="428" w:lineRule="exact"/>
        <w:jc w:val="left"/>
        <w:rPr>
          <w:rFonts w:hint="eastAsia"/>
        </w:rPr>
      </w:pPr>
      <w:bookmarkStart w:id="0" w:name="_GoBack"/>
      <w:r>
        <w:rPr>
          <w:rFonts w:ascii="宋体" w:hAnsi="宋体" w:eastAsia="宋体" w:cs="宋体"/>
          <w:bCs/>
          <w:color w:val="000000"/>
          <w:spacing w:val="0"/>
          <w:kern w:val="0"/>
          <w:sz w:val="36"/>
        </w:rPr>
        <w:t>企业质量管</w:t>
      </w:r>
      <w:r>
        <w:rPr>
          <w:rFonts w:ascii="宋体" w:hAnsi="宋体" w:eastAsia="宋体" w:cs="宋体"/>
          <w:bCs/>
          <w:color w:val="000000"/>
          <w:spacing w:val="24"/>
          <w:w w:val="93"/>
          <w:kern w:val="0"/>
          <w:sz w:val="36"/>
        </w:rPr>
        <w:t>理</w:t>
      </w:r>
      <w:r>
        <w:rPr>
          <w:rFonts w:ascii="宋体" w:hAnsi="宋体" w:eastAsia="宋体" w:cs="宋体"/>
          <w:bCs/>
          <w:color w:val="000000"/>
          <w:spacing w:val="1"/>
          <w:w w:val="93"/>
          <w:kern w:val="0"/>
          <w:sz w:val="36"/>
        </w:rPr>
        <w:t>提</w:t>
      </w:r>
      <w:r>
        <w:rPr>
          <w:rFonts w:ascii="宋体" w:hAnsi="宋体" w:eastAsia="宋体" w:cs="宋体"/>
          <w:bCs/>
          <w:color w:val="000000"/>
          <w:spacing w:val="24"/>
          <w:w w:val="93"/>
          <w:kern w:val="0"/>
          <w:sz w:val="36"/>
        </w:rPr>
        <w:t>升</w:t>
      </w:r>
      <w:r>
        <w:rPr>
          <w:rFonts w:ascii="宋体" w:hAnsi="宋体" w:eastAsia="宋体" w:cs="宋体"/>
          <w:bCs/>
          <w:color w:val="000000"/>
          <w:spacing w:val="1"/>
          <w:w w:val="93"/>
          <w:kern w:val="0"/>
          <w:sz w:val="36"/>
        </w:rPr>
        <w:t>项</w:t>
      </w:r>
      <w:r>
        <w:rPr>
          <w:rFonts w:ascii="宋体" w:hAnsi="宋体" w:eastAsia="宋体" w:cs="宋体"/>
          <w:bCs/>
          <w:color w:val="000000"/>
          <w:spacing w:val="24"/>
          <w:w w:val="93"/>
          <w:kern w:val="0"/>
          <w:sz w:val="36"/>
        </w:rPr>
        <w:t>目</w:t>
      </w:r>
      <w:r>
        <w:rPr>
          <w:rFonts w:ascii="宋体" w:hAnsi="宋体" w:eastAsia="宋体" w:cs="宋体"/>
          <w:bCs/>
          <w:color w:val="000000"/>
          <w:spacing w:val="1"/>
          <w:w w:val="93"/>
          <w:kern w:val="0"/>
          <w:sz w:val="36"/>
        </w:rPr>
        <w:t>验</w:t>
      </w:r>
      <w:r>
        <w:rPr>
          <w:rFonts w:ascii="宋体" w:hAnsi="宋体" w:eastAsia="宋体" w:cs="宋体"/>
          <w:bCs/>
          <w:color w:val="000000"/>
          <w:spacing w:val="24"/>
          <w:w w:val="93"/>
          <w:kern w:val="0"/>
          <w:sz w:val="36"/>
        </w:rPr>
        <w:t>收</w:t>
      </w:r>
      <w:r>
        <w:rPr>
          <w:rFonts w:ascii="宋体" w:hAnsi="宋体" w:eastAsia="宋体" w:cs="宋体"/>
          <w:bCs/>
          <w:color w:val="000000"/>
          <w:spacing w:val="1"/>
          <w:w w:val="93"/>
          <w:kern w:val="0"/>
          <w:sz w:val="36"/>
        </w:rPr>
        <w:t>申</w:t>
      </w:r>
      <w:r>
        <w:rPr>
          <w:rFonts w:ascii="宋体" w:hAnsi="宋体" w:eastAsia="宋体" w:cs="宋体"/>
          <w:bCs/>
          <w:color w:val="000000"/>
          <w:spacing w:val="24"/>
          <w:w w:val="93"/>
          <w:kern w:val="0"/>
          <w:sz w:val="36"/>
        </w:rPr>
        <w:t>请</w:t>
      </w:r>
      <w:r>
        <w:rPr>
          <w:rFonts w:ascii="宋体" w:hAnsi="宋体" w:eastAsia="宋体" w:cs="宋体"/>
          <w:bCs/>
          <w:color w:val="000000"/>
          <w:spacing w:val="1"/>
          <w:w w:val="93"/>
          <w:kern w:val="0"/>
          <w:sz w:val="36"/>
        </w:rPr>
        <w:t>表</w:t>
      </w:r>
    </w:p>
    <w:bookmarkEnd w:id="0"/>
    <w:p>
      <w:pPr>
        <w:spacing w:beforeAutospacing="0" w:afterAutospacing="0" w:line="14" w:lineRule="exact"/>
        <w:jc w:val="center"/>
        <w:sectPr>
          <w:pgSz w:w="11900" w:h="16840"/>
          <w:pgMar w:top="1426" w:right="1311" w:bottom="902" w:left="1524" w:header="851" w:footer="902" w:gutter="0"/>
          <w:cols w:equalWidth="0" w:num="2">
            <w:col w:w="1003" w:space="779"/>
            <w:col w:w="7283"/>
          </w:cols>
        </w:sectPr>
      </w:pPr>
    </w:p>
    <w:p>
      <w:pPr>
        <w:autoSpaceDE w:val="0"/>
        <w:autoSpaceDN w:val="0"/>
        <w:spacing w:beforeAutospacing="0" w:afterAutospacing="0" w:line="379" w:lineRule="exact"/>
        <w:jc w:val="left"/>
        <w:rPr>
          <w:rFonts w:hint="eastAsia"/>
        </w:rPr>
      </w:pPr>
    </w:p>
    <w:tbl>
      <w:tblPr>
        <w:tblStyle w:val="2"/>
        <w:tblpPr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692"/>
        <w:gridCol w:w="386"/>
        <w:gridCol w:w="1742"/>
        <w:gridCol w:w="16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5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称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（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盖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章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）</w:t>
            </w:r>
          </w:p>
        </w:tc>
        <w:tc>
          <w:tcPr>
            <w:tcW w:w="6437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5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地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址</w:t>
            </w:r>
          </w:p>
        </w:tc>
        <w:tc>
          <w:tcPr>
            <w:tcW w:w="307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法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人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代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表</w:t>
            </w:r>
          </w:p>
        </w:tc>
        <w:tc>
          <w:tcPr>
            <w:tcW w:w="1617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5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2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项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目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名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称</w:t>
            </w:r>
          </w:p>
        </w:tc>
        <w:tc>
          <w:tcPr>
            <w:tcW w:w="307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</w:tcPr>
          <w:p>
            <w:pPr>
              <w:autoSpaceDE w:val="0"/>
              <w:autoSpaceDN w:val="0"/>
              <w:spacing w:beforeAutospacing="0" w:afterAutospacing="0" w:line="300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完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成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时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间</w:t>
            </w:r>
          </w:p>
        </w:tc>
        <w:tc>
          <w:tcPr>
            <w:tcW w:w="1617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5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管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理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咨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询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服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务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机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构</w:t>
            </w:r>
          </w:p>
        </w:tc>
        <w:tc>
          <w:tcPr>
            <w:tcW w:w="6437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exact"/>
        </w:trPr>
        <w:tc>
          <w:tcPr>
            <w:tcW w:w="25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3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项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目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联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系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人</w:t>
            </w:r>
          </w:p>
        </w:tc>
        <w:tc>
          <w:tcPr>
            <w:tcW w:w="26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303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1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联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系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电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话</w:t>
            </w:r>
          </w:p>
        </w:tc>
        <w:tc>
          <w:tcPr>
            <w:tcW w:w="1617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exact"/>
        </w:trPr>
        <w:tc>
          <w:tcPr>
            <w:tcW w:w="25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合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同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金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额</w:t>
            </w:r>
          </w:p>
        </w:tc>
        <w:tc>
          <w:tcPr>
            <w:tcW w:w="26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/>
        </w:tc>
        <w:tc>
          <w:tcPr>
            <w:tcW w:w="2128" w:type="dxa"/>
            <w:gridSpan w:val="2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11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际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支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付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金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额</w:t>
            </w:r>
          </w:p>
        </w:tc>
        <w:tc>
          <w:tcPr>
            <w:tcW w:w="1617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 w:hRule="exact"/>
        </w:trPr>
        <w:tc>
          <w:tcPr>
            <w:tcW w:w="8965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2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项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目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实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施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情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况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简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述</w:t>
            </w:r>
            <w:r>
              <w:rPr>
                <w:rFonts w:ascii="仿宋" w:hAnsi="仿宋" w:eastAsia="仿宋" w:cs="仿宋"/>
                <w:bCs/>
                <w:color w:val="000000"/>
                <w:spacing w:val="-28"/>
                <w:kern w:val="0"/>
                <w:sz w:val="28"/>
              </w:rPr>
              <w:t>：（可另附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页</w:t>
            </w:r>
            <w:r>
              <w:rPr>
                <w:rFonts w:ascii="仿宋" w:hAnsi="仿宋" w:eastAsia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填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写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exact"/>
        </w:trPr>
        <w:tc>
          <w:tcPr>
            <w:tcW w:w="8965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2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企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承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诺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：</w:t>
            </w:r>
          </w:p>
          <w:p>
            <w:pPr>
              <w:autoSpaceDE w:val="0"/>
              <w:autoSpaceDN w:val="0"/>
              <w:spacing w:beforeAutospacing="0" w:afterAutospacing="0" w:line="330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76" w:lineRule="exact"/>
              <w:ind w:left="1897" w:right="1791" w:hanging="600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本企业申报的项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目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验收材料真实，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若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有虚假后果自负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。</w:t>
            </w:r>
            <w:r>
              <w:rPr>
                <w:rFonts w:ascii="仿宋" w:hAnsi="仿宋" w:eastAsia="仿宋" w:cs="仿宋"/>
                <w:bCs/>
                <w:color w:val="000000"/>
                <w:w w:val="100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企业负责人签字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4"/>
              </w:rPr>
              <w:t>：</w:t>
            </w:r>
          </w:p>
          <w:p>
            <w:pPr>
              <w:autoSpaceDE w:val="0"/>
              <w:autoSpaceDN w:val="0"/>
              <w:bidi w:val="0"/>
              <w:spacing w:before="70" w:beforeAutospacing="0" w:afterAutospacing="0" w:line="240" w:lineRule="exact"/>
              <w:ind w:left="423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bidi w:val="0"/>
              <w:spacing w:before="72" w:beforeAutospacing="0" w:afterAutospacing="0" w:line="240" w:lineRule="exact"/>
              <w:ind w:left="4882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exact"/>
        </w:trPr>
        <w:tc>
          <w:tcPr>
            <w:tcW w:w="896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Autospacing="0" w:afterAutospacing="0" w:line="30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行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业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主</w:t>
            </w:r>
            <w:r>
              <w:rPr>
                <w:rFonts w:ascii="仿宋" w:hAnsi="仿宋" w:eastAsia="仿宋" w:cs="仿宋"/>
                <w:bCs/>
                <w:color w:val="000000"/>
                <w:spacing w:val="-1"/>
                <w:kern w:val="0"/>
                <w:sz w:val="28"/>
              </w:rPr>
              <w:t>管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部</w:t>
            </w:r>
            <w:r>
              <w:rPr>
                <w:rFonts w:ascii="仿宋" w:hAnsi="仿宋" w:eastAsia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门</w:t>
            </w:r>
            <w:r>
              <w:rPr>
                <w:rFonts w:ascii="仿宋" w:hAnsi="仿宋" w:eastAsia="仿宋" w:cs="仿宋"/>
                <w:bCs/>
                <w:color w:val="000000"/>
                <w:spacing w:val="-2"/>
                <w:kern w:val="0"/>
                <w:sz w:val="28"/>
              </w:rPr>
              <w:t>意见</w:t>
            </w: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8"/>
              </w:rPr>
              <w:t>：</w:t>
            </w:r>
          </w:p>
          <w:p>
            <w:pPr>
              <w:autoSpaceDE w:val="0"/>
              <w:autoSpaceDN w:val="0"/>
              <w:spacing w:beforeAutospacing="0" w:afterAutospacing="0" w:line="330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240" w:lineRule="exact"/>
              <w:ind w:left="423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bidi w:val="0"/>
              <w:spacing w:before="70" w:beforeAutospacing="0" w:afterAutospacing="0" w:line="240" w:lineRule="exact"/>
              <w:ind w:left="4786"/>
              <w:jc w:val="left"/>
              <w:rPr>
                <w:rFonts w:hint="eastAsia"/>
              </w:rPr>
            </w:pPr>
            <w:r>
              <w:rPr>
                <w:rFonts w:ascii="仿宋" w:hAnsi="仿宋" w:eastAsia="仿宋" w:cs="仿宋"/>
                <w:bCs/>
                <w:color w:val="000000"/>
                <w:spacing w:val="0"/>
                <w:kern w:val="0"/>
                <w:sz w:val="24"/>
              </w:rPr>
              <w:t>日期：</w:t>
            </w:r>
          </w:p>
        </w:tc>
      </w:tr>
    </w:tbl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311" w:bottom="902" w:left="1524" w:header="851" w:footer="902" w:gutter="0"/>
          <w:cols w:space="0" w:num="1"/>
        </w:sectPr>
      </w:pPr>
    </w:p>
    <w:p>
      <w:pPr>
        <w:autoSpaceDE w:val="0"/>
        <w:autoSpaceDN w:val="0"/>
        <w:spacing w:beforeAutospacing="0" w:afterAutospacing="0" w:line="505" w:lineRule="exact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61777"/>
    <w:rsid w:val="7146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2020-05-14T00:55:00Z</dcterms:created>
  <dc:creator>镇海8718平台企服号</dc:creator>
  <cp:lastModifiedBy>镇海8718平台企服号</cp:lastModifiedBy>
  <dcterms:modified xsi:type="dcterms:W3CDTF">2020-05-14T00:55:22Z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