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宁海县两化融合专项项目申报表</w:t>
      </w:r>
    </w:p>
    <w:p>
      <w:pPr>
        <w:rPr>
          <w:sz w:val="24"/>
        </w:rPr>
      </w:pPr>
      <w:r>
        <w:rPr>
          <w:rFonts w:hint="eastAsia"/>
          <w:sz w:val="24"/>
        </w:rPr>
        <w:t>申请单位（公章）：</w:t>
      </w: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42"/>
        <w:gridCol w:w="1295"/>
        <w:gridCol w:w="1341"/>
        <w:gridCol w:w="1342"/>
        <w:gridCol w:w="14"/>
        <w:gridCol w:w="133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3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二、两化融合项目情况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项目名称</w:t>
            </w:r>
          </w:p>
        </w:tc>
        <w:tc>
          <w:tcPr>
            <w:tcW w:w="706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建设期限</w:t>
            </w:r>
          </w:p>
        </w:tc>
        <w:tc>
          <w:tcPr>
            <w:tcW w:w="706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140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项目计划总投入：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万元，其中：软件投入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万元，硬性投入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至2019年底累计完成项目投入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万元，其中累计完成软件投</w:t>
            </w:r>
            <w:r>
              <w:rPr>
                <w:rFonts w:hint="eastAsia" w:ascii="仿宋_GB2312" w:hAnsi="仿宋" w:eastAsia="仿宋_GB2312"/>
                <w:sz w:val="24"/>
              </w:rPr>
              <w:t>入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1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1、项目合同复印件、费用清单、发票及付款凭证。</w:t>
      </w:r>
    </w:p>
    <w:p>
      <w:pPr>
        <w:bidi w:val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 xml:space="preserve">软件和信息服务产业发展专项认证补助申报表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申报企业名称（公章）：  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0"/>
        <w:gridCol w:w="9"/>
        <w:gridCol w:w="1617"/>
        <w:gridCol w:w="247"/>
        <w:gridCol w:w="1078"/>
        <w:gridCol w:w="896"/>
        <w:gridCol w:w="431"/>
        <w:gridCol w:w="14"/>
        <w:gridCol w:w="975"/>
        <w:gridCol w:w="34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29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二、申请认证补助情况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认证补助类别</w:t>
            </w:r>
          </w:p>
        </w:tc>
        <w:tc>
          <w:tcPr>
            <w:tcW w:w="7250" w:type="dxa"/>
            <w:gridSpan w:val="10"/>
            <w:shd w:val="clear" w:color="auto" w:fill="auto"/>
            <w:vAlign w:val="center"/>
          </w:tcPr>
          <w:p>
            <w:pPr>
              <w:ind w:firstLine="160" w:firstLineChars="8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□国家重点软件企业   □市级软件骨干企业  □计算机软件著作权登记证书</w:t>
            </w:r>
          </w:p>
          <w:p>
            <w:pPr>
              <w:ind w:firstLine="160" w:firstLineChars="8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□</w:t>
            </w:r>
            <w:r>
              <w:rPr>
                <w:rFonts w:ascii="宋体" w:hAnsi="宋体"/>
                <w:sz w:val="20"/>
              </w:rPr>
              <w:t>软件产品登记</w:t>
            </w:r>
            <w:r>
              <w:rPr>
                <w:rFonts w:hint="eastAsia" w:ascii="宋体" w:hAnsi="宋体"/>
                <w:sz w:val="20"/>
              </w:rPr>
              <w:t>证书   □CMMI     □国家计算机信息系统集成资质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认证内容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认证单位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认证时间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例：国家重点软件企业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例：电源系统软件著作权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41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9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根据认证补助类型提供相应证书的复印件，现场核查时提供原件。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after="240" w:line="56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 xml:space="preserve">软件和信息服务产业发展专项收入上规模奖励申报表   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537"/>
        <w:gridCol w:w="718"/>
        <w:gridCol w:w="180"/>
        <w:gridCol w:w="900"/>
        <w:gridCol w:w="368"/>
        <w:gridCol w:w="894"/>
        <w:gridCol w:w="103"/>
        <w:gridCol w:w="443"/>
        <w:gridCol w:w="360"/>
        <w:gridCol w:w="540"/>
        <w:gridCol w:w="97"/>
        <w:gridCol w:w="91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70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(盖章)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70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3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21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35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企业相关认定证书号</w:t>
            </w:r>
          </w:p>
        </w:tc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最近通过的年审年度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713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□非嵌入式软件企业  □嵌入式软件企业    □信息服务业企业</w:t>
            </w:r>
          </w:p>
          <w:p>
            <w:pPr>
              <w:ind w:firstLine="315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□系统集成企业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0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本年度企业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1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34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比上一年增长（%）</w:t>
            </w:r>
          </w:p>
        </w:tc>
        <w:tc>
          <w:tcPr>
            <w:tcW w:w="262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介绍</w:t>
            </w:r>
          </w:p>
        </w:tc>
        <w:tc>
          <w:tcPr>
            <w:tcW w:w="767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6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1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需提交的资料：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1、相关企业需提供软件收入类等有关财务证明材料。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240" w:line="560" w:lineRule="exact"/>
        <w:jc w:val="center"/>
        <w:rPr>
          <w:rFonts w:hint="eastAsia" w:ascii="黑体" w:hAnsi="华文中宋" w:eastAsia="黑体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  <w:lang w:eastAsia="zh-CN"/>
        </w:rPr>
        <w:t>宁海县</w:t>
      </w:r>
      <w:r>
        <w:rPr>
          <w:rFonts w:hint="eastAsia" w:ascii="黑体" w:hAnsi="华文中宋" w:eastAsia="黑体"/>
          <w:bCs/>
          <w:sz w:val="32"/>
          <w:szCs w:val="32"/>
        </w:rPr>
        <w:t xml:space="preserve">软件和信息服务产业发展专项研发和产业化补助申报表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申报企业名称（公章）：  </w:t>
      </w: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14"/>
        <w:gridCol w:w="1181"/>
        <w:gridCol w:w="1415"/>
        <w:gridCol w:w="126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开户银行名称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二、申请研发和产业化补助情况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6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6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项目已完成投资总额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项目（产品）已完成销售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6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情况简介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（企业主营情况、当年度财务情况、软件研发投入等情况）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情况简介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63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（项目情况、创新点、效益等情况。不超过300字）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乡镇（街道）</w:t>
            </w:r>
            <w:r>
              <w:rPr>
                <w:rFonts w:hint="eastAsia" w:ascii="宋体" w:hAnsi="宋体"/>
                <w:sz w:val="24"/>
                <w:lang w:eastAsia="zh-CN"/>
              </w:rPr>
              <w:t>、园区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需提交的资料：</w:t>
      </w:r>
    </w:p>
    <w:p>
      <w:pPr>
        <w:jc w:val="left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1、经注册会计师审计的最近年度会计报表及其它相关财务资料。</w:t>
      </w:r>
      <w:r>
        <w:rPr>
          <w:rFonts w:hint="eastAsia" w:ascii="宋体" w:hAnsi="宋体"/>
          <w:sz w:val="24"/>
          <w:szCs w:val="22"/>
          <w:lang w:val="en-US" w:eastAsia="zh-CN"/>
        </w:rPr>
        <w:t>2</w:t>
      </w:r>
      <w:r>
        <w:rPr>
          <w:rFonts w:hint="eastAsia" w:ascii="宋体" w:hAnsi="宋体"/>
          <w:sz w:val="24"/>
          <w:szCs w:val="22"/>
        </w:rPr>
        <w:t>、能证明该项目销售证明的专项审计报告或销售发票（可在验收时补齐）。</w:t>
      </w:r>
      <w:r>
        <w:rPr>
          <w:rFonts w:hint="eastAsia" w:ascii="宋体" w:hAnsi="宋体"/>
          <w:sz w:val="24"/>
          <w:szCs w:val="22"/>
          <w:lang w:val="en-US" w:eastAsia="zh-CN"/>
        </w:rPr>
        <w:t>3</w:t>
      </w:r>
      <w:r>
        <w:rPr>
          <w:rFonts w:hint="eastAsia" w:ascii="宋体" w:hAnsi="宋体"/>
          <w:sz w:val="24"/>
          <w:szCs w:val="22"/>
        </w:rPr>
        <w:t>、项目实施总结情况报告，内容包括：项目实施的意义、内容及重点解决的问题；项目在国内外的市场优势及技术优势；本公司研发及服务保障能力；项目取得的成果（知识产权、专利申报、产业化程度、产品及服务的定单）。</w:t>
      </w:r>
    </w:p>
    <w:p>
      <w:bookmarkStart w:id="0" w:name="_GoBack"/>
      <w:bookmarkEnd w:id="0"/>
    </w:p>
    <w:sectPr>
      <w:pgSz w:w="11906" w:h="16838"/>
      <w:pgMar w:top="2007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65DD"/>
    <w:rsid w:val="0C5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2020-05-14T06:57:00Z</dcterms:created>
  <dc:creator>有一种距离叫﹒ ╮</dc:creator>
  <cp:lastModifiedBy>有一种距离叫﹒ ╮</cp:lastModifiedBy>
  <dcterms:modified xsi:type="dcterms:W3CDTF">2020-05-14T06:58:15Z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