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kern w:val="0"/>
        </w:rPr>
      </w:pPr>
      <w:r>
        <w:rPr>
          <w:rFonts w:hint="eastAsia"/>
          <w:kern w:val="0"/>
        </w:rPr>
        <w:t>附件2</w:t>
      </w:r>
    </w:p>
    <w:p>
      <w:pPr>
        <w:rPr>
          <w:rFonts w:hint="eastAsia"/>
          <w:kern w:val="0"/>
          <w:sz w:val="36"/>
          <w:szCs w:val="36"/>
        </w:rPr>
      </w:pPr>
      <w:r>
        <w:rPr>
          <w:rFonts w:hint="eastAsia"/>
          <w:kern w:val="0"/>
        </w:rPr>
        <w:t xml:space="preserve">          </w:t>
      </w:r>
      <w:r>
        <w:rPr>
          <w:rFonts w:hint="eastAsia" w:ascii="宋体" w:hAnsi="宋体" w:eastAsia="宋体"/>
          <w:sz w:val="36"/>
          <w:szCs w:val="36"/>
        </w:rPr>
        <w:t>自建平台开展跨境贸易企业申请表</w:t>
      </w:r>
    </w:p>
    <w:p>
      <w:pPr>
        <w:rPr>
          <w:rFonts w:ascii="宋体" w:hAnsi="宋体" w:eastAsia="宋体"/>
          <w:sz w:val="36"/>
          <w:szCs w:val="36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398"/>
        <w:gridCol w:w="791"/>
        <w:gridCol w:w="140"/>
        <w:gridCol w:w="946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311" w:type="pct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申请企业名称</w:t>
            </w:r>
          </w:p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（公章）</w:t>
            </w:r>
          </w:p>
        </w:tc>
        <w:tc>
          <w:tcPr>
            <w:tcW w:w="3689" w:type="pct"/>
            <w:gridSpan w:val="5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311" w:type="pct"/>
            <w:noWrap w:val="0"/>
            <w:vAlign w:val="top"/>
          </w:tcPr>
          <w:p>
            <w:pPr>
              <w:spacing w:line="60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</w:p>
        </w:tc>
        <w:tc>
          <w:tcPr>
            <w:tcW w:w="1871" w:type="pct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37" w:type="pct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话</w:t>
            </w:r>
          </w:p>
        </w:tc>
        <w:tc>
          <w:tcPr>
            <w:tcW w:w="1181" w:type="pct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311" w:type="pct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公司开户名称</w:t>
            </w:r>
          </w:p>
        </w:tc>
        <w:tc>
          <w:tcPr>
            <w:tcW w:w="3689" w:type="pct"/>
            <w:gridSpan w:val="5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311" w:type="pct"/>
            <w:noWrap w:val="0"/>
            <w:vAlign w:val="top"/>
          </w:tcPr>
          <w:p>
            <w:pPr>
              <w:spacing w:line="60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开户行</w:t>
            </w:r>
          </w:p>
        </w:tc>
        <w:tc>
          <w:tcPr>
            <w:tcW w:w="1407" w:type="pct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账 号 </w:t>
            </w:r>
          </w:p>
        </w:tc>
        <w:tc>
          <w:tcPr>
            <w:tcW w:w="1736" w:type="pct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311" w:type="pct"/>
            <w:noWrap w:val="0"/>
            <w:vAlign w:val="center"/>
          </w:tcPr>
          <w:p>
            <w:pPr>
              <w:spacing w:line="6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平台上线时间</w:t>
            </w:r>
          </w:p>
        </w:tc>
        <w:tc>
          <w:tcPr>
            <w:tcW w:w="3689" w:type="pct"/>
            <w:gridSpan w:val="5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6B33"/>
    <w:rsid w:val="27B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2020-07-30T08:04:00Z</dcterms:created>
  <dc:creator>HZC</dc:creator>
  <cp:lastModifiedBy>HZC</cp:lastModifiedBy>
  <dcterms:modified xsi:type="dcterms:W3CDTF">2020-07-30T08:05:30Z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