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2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9"/>
        <w:gridCol w:w="1417"/>
        <w:gridCol w:w="1620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3" w:hRule="atLeast"/>
        </w:trPr>
        <w:tc>
          <w:tcPr>
            <w:tcW w:w="8928" w:type="dxa"/>
            <w:gridSpan w:val="5"/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Times New Roman" w:hAnsi="Times New Roman" w:eastAsia="黑体"/>
                <w:kern w:val="0"/>
                <w:sz w:val="52"/>
                <w:szCs w:val="52"/>
              </w:rPr>
            </w:pPr>
            <w:bookmarkStart w:id="0" w:name="_GoBack"/>
            <w:r>
              <w:rPr>
                <w:rFonts w:ascii="Times New Roman" w:hAnsi="Times New Roman" w:eastAsia="黑体"/>
                <w:kern w:val="0"/>
                <w:sz w:val="52"/>
                <w:szCs w:val="52"/>
              </w:rPr>
              <w:t>20</w:t>
            </w:r>
            <w:r>
              <w:rPr>
                <w:rFonts w:hint="eastAsia" w:ascii="Times New Roman" w:hAnsi="Times New Roman" w:eastAsia="黑体"/>
                <w:kern w:val="0"/>
                <w:sz w:val="52"/>
                <w:szCs w:val="52"/>
                <w:lang w:val="en-US" w:eastAsia="zh-CN"/>
              </w:rPr>
              <w:t>20</w:t>
            </w:r>
            <w:r>
              <w:rPr>
                <w:rFonts w:ascii="Times New Roman" w:hAnsi="Times New Roman" w:eastAsia="黑体"/>
                <w:kern w:val="0"/>
                <w:sz w:val="52"/>
                <w:szCs w:val="52"/>
              </w:rPr>
              <w:t>年度</w:t>
            </w:r>
            <w:r>
              <w:rPr>
                <w:rFonts w:hint="eastAsia" w:ascii="Times New Roman" w:hAnsi="Times New Roman" w:eastAsia="黑体"/>
                <w:kern w:val="0"/>
                <w:sz w:val="52"/>
                <w:szCs w:val="52"/>
                <w:lang w:eastAsia="zh-CN"/>
              </w:rPr>
              <w:t>宁波市</w:t>
            </w:r>
            <w:r>
              <w:rPr>
                <w:rFonts w:hint="eastAsia" w:ascii="Times New Roman" w:hAnsi="Times New Roman" w:eastAsia="黑体"/>
                <w:kern w:val="0"/>
                <w:sz w:val="52"/>
                <w:szCs w:val="52"/>
              </w:rPr>
              <w:t>奉化</w:t>
            </w:r>
            <w:r>
              <w:rPr>
                <w:rFonts w:hint="eastAsia" w:ascii="Times New Roman" w:hAnsi="Times New Roman" w:eastAsia="黑体"/>
                <w:kern w:val="0"/>
                <w:sz w:val="52"/>
                <w:szCs w:val="52"/>
                <w:lang w:eastAsia="zh-CN"/>
              </w:rPr>
              <w:t>区</w:t>
            </w:r>
            <w:r>
              <w:rPr>
                <w:rFonts w:ascii="Times New Roman" w:hAnsi="Times New Roman" w:eastAsia="黑体"/>
                <w:kern w:val="0"/>
                <w:sz w:val="52"/>
                <w:szCs w:val="52"/>
              </w:rPr>
              <w:t>企业工程</w:t>
            </w:r>
          </w:p>
          <w:p>
            <w:pPr>
              <w:snapToGrid w:val="0"/>
              <w:spacing w:line="480" w:lineRule="auto"/>
              <w:jc w:val="center"/>
              <w:rPr>
                <w:rFonts w:ascii="Times New Roman" w:hAnsi="Times New Roman" w:eastAsia="黑体"/>
                <w:kern w:val="0"/>
                <w:sz w:val="72"/>
                <w:szCs w:val="72"/>
              </w:rPr>
            </w:pPr>
            <w:r>
              <w:rPr>
                <w:rFonts w:ascii="Times New Roman" w:hAnsi="Times New Roman" w:eastAsia="黑体"/>
                <w:kern w:val="0"/>
                <w:sz w:val="52"/>
                <w:szCs w:val="52"/>
              </w:rPr>
              <w:t>（</w:t>
            </w:r>
            <w:r>
              <w:rPr>
                <w:rFonts w:hint="eastAsia" w:ascii="Times New Roman" w:hAnsi="Times New Roman" w:eastAsia="黑体"/>
                <w:kern w:val="0"/>
                <w:sz w:val="52"/>
                <w:szCs w:val="52"/>
                <w:lang w:eastAsia="zh-CN"/>
              </w:rPr>
              <w:t>技术）中心申报书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奉化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＋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  <w:u w:val="single"/>
              </w:rPr>
              <w:t>依托企业字号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＋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  <w:u w:val="single"/>
              </w:rPr>
              <w:t>核心研究开发方向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＋工程（技术）中心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gridSpan w:val="2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6097" w:type="dxa"/>
            <w:gridSpan w:val="3"/>
            <w:noWrap w:val="0"/>
            <w:vAlign w:val="top"/>
          </w:tcPr>
          <w:p>
            <w:pPr>
              <w:ind w:left="432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gridSpan w:val="2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6097" w:type="dxa"/>
            <w:gridSpan w:val="3"/>
            <w:noWrap w:val="0"/>
            <w:vAlign w:val="top"/>
          </w:tcPr>
          <w:p>
            <w:pPr>
              <w:ind w:left="432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gridSpan w:val="2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6097" w:type="dxa"/>
            <w:gridSpan w:val="3"/>
            <w:noWrap w:val="0"/>
            <w:vAlign w:val="top"/>
          </w:tcPr>
          <w:p>
            <w:pPr>
              <w:ind w:left="432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gridSpan w:val="2"/>
            <w:noWrap w:val="0"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所属区域</w:t>
            </w:r>
          </w:p>
        </w:tc>
        <w:tc>
          <w:tcPr>
            <w:tcW w:w="6097" w:type="dxa"/>
            <w:gridSpan w:val="3"/>
            <w:noWrap w:val="0"/>
            <w:vAlign w:val="center"/>
          </w:tcPr>
          <w:p>
            <w:pPr>
              <w:spacing w:line="600" w:lineRule="exact"/>
              <w:ind w:left="175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noWrap w:val="0"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企业名称（公章）</w:t>
            </w:r>
          </w:p>
        </w:tc>
        <w:tc>
          <w:tcPr>
            <w:tcW w:w="6126" w:type="dxa"/>
            <w:gridSpan w:val="4"/>
            <w:noWrap w:val="0"/>
            <w:vAlign w:val="center"/>
          </w:tcPr>
          <w:p>
            <w:pPr>
              <w:spacing w:line="600" w:lineRule="exact"/>
              <w:ind w:left="175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noWrap w:val="0"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6126" w:type="dxa"/>
            <w:gridSpan w:val="4"/>
            <w:noWrap w:val="0"/>
            <w:vAlign w:val="center"/>
          </w:tcPr>
          <w:p>
            <w:pPr>
              <w:spacing w:line="600" w:lineRule="exact"/>
              <w:ind w:left="175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noWrap w:val="0"/>
            <w:vAlign w:val="center"/>
          </w:tcPr>
          <w:p>
            <w:pPr>
              <w:spacing w:line="600" w:lineRule="exact"/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pacing w:line="600" w:lineRule="exact"/>
              <w:ind w:left="175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联系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电话</w:t>
            </w:r>
          </w:p>
        </w:tc>
        <w:tc>
          <w:tcPr>
            <w:tcW w:w="3060" w:type="dxa"/>
            <w:tcBorders>
              <w:left w:val="nil"/>
            </w:tcBorders>
            <w:noWrap w:val="0"/>
            <w:vAlign w:val="center"/>
          </w:tcPr>
          <w:p>
            <w:pPr>
              <w:spacing w:line="600" w:lineRule="exact"/>
              <w:ind w:left="175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noWrap w:val="0"/>
            <w:vAlign w:val="center"/>
          </w:tcPr>
          <w:p>
            <w:pPr>
              <w:spacing w:line="600" w:lineRule="exact"/>
              <w:jc w:val="distribute"/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邮编</w:t>
            </w:r>
          </w:p>
          <w:p>
            <w:pPr>
              <w:spacing w:line="600" w:lineRule="exact"/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地址</w:t>
            </w:r>
          </w:p>
        </w:tc>
        <w:tc>
          <w:tcPr>
            <w:tcW w:w="6126" w:type="dxa"/>
            <w:gridSpan w:val="4"/>
            <w:noWrap w:val="0"/>
            <w:vAlign w:val="center"/>
          </w:tcPr>
          <w:p>
            <w:pPr>
              <w:spacing w:line="600" w:lineRule="exact"/>
              <w:ind w:left="175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831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6097" w:type="dxa"/>
            <w:gridSpan w:val="3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年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月 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日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paao+pAEAAD4DAAAOAAAAAAAA&#10;AAEAIAAAAB8BAABkcnMvZTJvRG9jLnhtbFBLBQYAAAAABgAGAFkBAAA1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2449F"/>
    <w:rsid w:val="2B92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2020-08-17T06:21:00Z</dcterms:created>
  <dc:creator>admin20</dc:creator>
  <cp:lastModifiedBy>admin20</cp:lastModifiedBy>
  <dcterms:modified xsi:type="dcterms:W3CDTF">2020-08-17T06:21:44Z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