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 w:cs="黑体"/>
        </w:rPr>
      </w:pPr>
      <w:r>
        <w:rPr>
          <w:rFonts w:hint="eastAsia" w:ascii="黑体" w:hAnsi="宋体" w:eastAsia="黑体" w:cs="黑体"/>
          <w:lang w:bidi="ar"/>
        </w:rPr>
        <w:t>附件2</w:t>
      </w:r>
    </w:p>
    <w:p>
      <w:pPr>
        <w:jc w:val="center"/>
        <w:rPr>
          <w:rFonts w:hint="eastAsia" w:ascii="方正小标宋简体" w:hAnsi="宋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sz w:val="36"/>
          <w:szCs w:val="36"/>
          <w:lang w:bidi="ar"/>
        </w:rPr>
        <w:t>企业参展情况汇总表</w:t>
      </w:r>
    </w:p>
    <w:p>
      <w:pPr>
        <w:spacing w:line="240" w:lineRule="exact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lang w:bidi="ar"/>
        </w:rPr>
        <w:t xml:space="preserve"> </w:t>
      </w:r>
    </w:p>
    <w:tbl>
      <w:tblPr>
        <w:tblStyle w:val="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2595"/>
        <w:gridCol w:w="795"/>
        <w:gridCol w:w="834"/>
        <w:gridCol w:w="819"/>
        <w:gridCol w:w="21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956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宋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Cs/>
                <w:sz w:val="28"/>
                <w:szCs w:val="28"/>
                <w:lang w:bidi="ar"/>
              </w:rPr>
              <w:t>一、企业基本情况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7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7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77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  <w:lang w:bidi="ar"/>
              </w:rPr>
              <w:t>行业类别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  <w:lang w:bidi="ar"/>
              </w:rPr>
              <w:t>人员规模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77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  <w:lang w:bidi="ar"/>
              </w:rPr>
              <w:t>主要产品</w:t>
            </w:r>
          </w:p>
        </w:tc>
        <w:tc>
          <w:tcPr>
            <w:tcW w:w="7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77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  <w:lang w:bidi="ar"/>
              </w:rPr>
              <w:t>上年度产值（万元）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  <w:lang w:bidi="ar"/>
              </w:rPr>
              <w:t>上年度利税（万元）</w:t>
            </w:r>
          </w:p>
        </w:tc>
        <w:tc>
          <w:tcPr>
            <w:tcW w:w="2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956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Cs/>
                <w:sz w:val="28"/>
                <w:szCs w:val="28"/>
                <w:lang w:bidi="ar"/>
              </w:rPr>
              <w:t>二、参展情况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77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  <w:lang w:bidi="ar"/>
              </w:rPr>
              <w:t>展位面积（</w:t>
            </w:r>
            <w:r>
              <w:rPr>
                <w:rFonts w:hint="eastAsia" w:hAnsi="宋体" w:eastAsia="宋体" w:cs="宋体"/>
                <w:sz w:val="28"/>
                <w:szCs w:val="28"/>
                <w:lang w:bidi="ar"/>
              </w:rPr>
              <w:t>㎡</w:t>
            </w:r>
            <w:r>
              <w:rPr>
                <w:rFonts w:hint="eastAsia" w:hAnsi="仿宋_GB2312" w:cs="仿宋_GB2312"/>
                <w:sz w:val="28"/>
                <w:szCs w:val="28"/>
                <w:lang w:bidi="ar"/>
              </w:rPr>
              <w:t>）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  <w:lang w:bidi="ar"/>
              </w:rPr>
              <w:t>展位数量（个）</w:t>
            </w:r>
          </w:p>
        </w:tc>
        <w:tc>
          <w:tcPr>
            <w:tcW w:w="2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77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  <w:lang w:bidi="ar"/>
              </w:rPr>
              <w:t>展品种类</w:t>
            </w:r>
            <w:r>
              <w:rPr>
                <w:sz w:val="28"/>
                <w:szCs w:val="28"/>
                <w:lang w:bidi="ar"/>
              </w:rPr>
              <w:t xml:space="preserve">  </w:t>
            </w:r>
          </w:p>
        </w:tc>
        <w:tc>
          <w:tcPr>
            <w:tcW w:w="7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7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  <w:lang w:bidi="ar"/>
              </w:rPr>
              <w:t>参展效果</w:t>
            </w:r>
          </w:p>
        </w:tc>
        <w:tc>
          <w:tcPr>
            <w:tcW w:w="7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□</w:t>
            </w:r>
            <w:r>
              <w:rPr>
                <w:rFonts w:hint="eastAsia" w:hAnsi="宋体" w:cs="仿宋_GB2312"/>
                <w:sz w:val="28"/>
                <w:szCs w:val="28"/>
                <w:lang w:bidi="ar"/>
              </w:rPr>
              <w:t>好</w:t>
            </w:r>
            <w:r>
              <w:rPr>
                <w:sz w:val="28"/>
                <w:szCs w:val="28"/>
                <w:lang w:bidi="ar"/>
              </w:rPr>
              <w:t xml:space="preserve">   </w:t>
            </w:r>
            <w:r>
              <w:rPr>
                <w:rFonts w:hint="eastAsia" w:cs="仿宋_GB2312"/>
                <w:sz w:val="28"/>
                <w:szCs w:val="28"/>
                <w:lang w:bidi="ar"/>
              </w:rPr>
              <w:t>□</w:t>
            </w:r>
            <w:r>
              <w:rPr>
                <w:rFonts w:hint="eastAsia" w:hAnsi="宋体" w:cs="仿宋_GB2312"/>
                <w:sz w:val="28"/>
                <w:szCs w:val="28"/>
                <w:lang w:bidi="ar"/>
              </w:rPr>
              <w:t>较好</w:t>
            </w:r>
            <w:r>
              <w:rPr>
                <w:sz w:val="28"/>
                <w:szCs w:val="28"/>
                <w:lang w:bidi="ar"/>
              </w:rPr>
              <w:t xml:space="preserve">    </w:t>
            </w:r>
            <w:r>
              <w:rPr>
                <w:rFonts w:hint="eastAsia" w:cs="仿宋_GB2312"/>
                <w:sz w:val="28"/>
                <w:szCs w:val="28"/>
                <w:lang w:bidi="ar"/>
              </w:rPr>
              <w:t>□</w:t>
            </w:r>
            <w:r>
              <w:rPr>
                <w:rFonts w:hint="eastAsia" w:hAnsi="宋体" w:cs="仿宋_GB2312"/>
                <w:sz w:val="28"/>
                <w:szCs w:val="28"/>
                <w:lang w:bidi="ar"/>
              </w:rPr>
              <w:t>一般</w:t>
            </w:r>
            <w:r>
              <w:rPr>
                <w:sz w:val="28"/>
                <w:szCs w:val="28"/>
                <w:lang w:bidi="ar"/>
              </w:rPr>
              <w:t xml:space="preserve">    </w:t>
            </w:r>
            <w:r>
              <w:rPr>
                <w:rFonts w:hint="eastAsia" w:cs="仿宋_GB2312"/>
                <w:sz w:val="28"/>
                <w:szCs w:val="28"/>
                <w:lang w:bidi="ar"/>
              </w:rPr>
              <w:t>□</w:t>
            </w:r>
            <w:r>
              <w:rPr>
                <w:rFonts w:hint="eastAsia" w:hAnsi="宋体" w:cs="仿宋_GB2312"/>
                <w:sz w:val="28"/>
                <w:szCs w:val="28"/>
                <w:lang w:bidi="ar"/>
              </w:rPr>
              <w:t>不理想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77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  <w:lang w:bidi="ar"/>
              </w:rPr>
              <w:t>意向订单</w:t>
            </w:r>
          </w:p>
        </w:tc>
        <w:tc>
          <w:tcPr>
            <w:tcW w:w="7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956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Cs/>
                <w:sz w:val="28"/>
                <w:szCs w:val="28"/>
                <w:lang w:bidi="ar"/>
              </w:rPr>
              <w:t>三、下步计划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177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Ansi="宋体" w:cs="仿宋_GB2312"/>
                <w:sz w:val="28"/>
                <w:szCs w:val="28"/>
                <w:lang w:bidi="ar"/>
              </w:rPr>
            </w:pPr>
            <w:r>
              <w:rPr>
                <w:rFonts w:hint="eastAsia" w:hAnsi="宋体" w:cs="仿宋_GB2312"/>
                <w:sz w:val="28"/>
                <w:szCs w:val="28"/>
                <w:lang w:bidi="ar"/>
              </w:rPr>
              <w:t>意向参展</w:t>
            </w:r>
          </w:p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仿宋_GB2312"/>
                <w:sz w:val="28"/>
                <w:szCs w:val="28"/>
                <w:lang w:bidi="ar"/>
              </w:rPr>
              <w:t>计划</w:t>
            </w:r>
          </w:p>
        </w:tc>
        <w:tc>
          <w:tcPr>
            <w:tcW w:w="7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B6463"/>
    <w:rsid w:val="6FEB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2020-09-17T00:59:00Z</dcterms:created>
  <dc:creator>Administrator</dc:creator>
  <cp:lastModifiedBy>Administrator</cp:lastModifiedBy>
  <dcterms:modified xsi:type="dcterms:W3CDTF">2020-09-17T00:59:43Z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