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“港城工匠”申报汇总表</w:t>
      </w:r>
    </w:p>
    <w:p>
      <w:pPr>
        <w:spacing w:line="560" w:lineRule="exact"/>
        <w:jc w:val="left"/>
        <w:rPr>
          <w:rFonts w:ascii="仿宋_GB2312" w:hAnsi="Calibri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kern w:val="0"/>
          <w:sz w:val="32"/>
          <w:szCs w:val="32"/>
        </w:rPr>
        <w:t>区县（市）总工会，市产业工会，园区总工会（盖章）</w:t>
      </w:r>
      <w:r>
        <w:rPr>
          <w:rFonts w:hint="eastAsia" w:ascii="仿宋_GB2312" w:hAnsi="Calibri" w:eastAsia="仿宋_GB2312"/>
          <w:kern w:val="0"/>
          <w:sz w:val="32"/>
          <w:szCs w:val="32"/>
          <w:u w:val="single"/>
        </w:rPr>
        <w:t xml:space="preserve">                   </w:t>
      </w:r>
    </w:p>
    <w:tbl>
      <w:tblPr>
        <w:tblStyle w:val="3"/>
        <w:tblW w:w="14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735"/>
        <w:gridCol w:w="735"/>
        <w:gridCol w:w="735"/>
        <w:gridCol w:w="735"/>
        <w:gridCol w:w="735"/>
        <w:gridCol w:w="735"/>
        <w:gridCol w:w="945"/>
        <w:gridCol w:w="735"/>
        <w:gridCol w:w="735"/>
        <w:gridCol w:w="1050"/>
        <w:gridCol w:w="945"/>
        <w:gridCol w:w="945"/>
        <w:gridCol w:w="1155"/>
        <w:gridCol w:w="1155"/>
        <w:gridCol w:w="126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单位及职务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所属行业</w:t>
            </w:r>
          </w:p>
        </w:tc>
        <w:tc>
          <w:tcPr>
            <w:tcW w:w="735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从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事本工种年限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职业技能等级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专业技术职称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要成果</w:t>
            </w:r>
            <w:r>
              <w:rPr>
                <w:rFonts w:hint="eastAsia" w:ascii="宋体" w:hAnsi="宋体" w:cs="宋体"/>
                <w:b/>
                <w:bCs/>
                <w:spacing w:val="-28"/>
                <w:kern w:val="0"/>
                <w:sz w:val="24"/>
              </w:rPr>
              <w:t>（5项以内）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曾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获荣誉（5项以内）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事迹精炼总结（150字以内）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_GB2312" w:hAnsi="Calibri" w:eastAsia="仿宋_GB2312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hAnsi="Calibri" w:eastAsia="仿宋_GB2312"/>
          <w:kern w:val="0"/>
          <w:sz w:val="32"/>
          <w:szCs w:val="32"/>
          <w:u w:val="single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B3F31"/>
    <w:rsid w:val="646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2020-10-22T08:08:00Z</dcterms:created>
  <dc:creator>Administrator</dc:creator>
  <cp:lastModifiedBy>Administrator</cp:lastModifiedBy>
  <dcterms:modified xsi:type="dcterms:W3CDTF">2020-10-22T08:09:17Z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