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8"/>
        <w:ind w:left="786" w:right="0" w:firstLine="0"/>
        <w:jc w:val="left"/>
        <w:rPr>
          <w:rFonts w:hint="eastAsia" w:ascii="微软雅黑" w:eastAsia="微软雅黑"/>
          <w:sz w:val="28"/>
        </w:rPr>
      </w:pPr>
      <w:r>
        <w:rPr>
          <w:rFonts w:hint="eastAsia" w:ascii="微软雅黑" w:eastAsia="微软雅黑"/>
          <w:sz w:val="28"/>
        </w:rPr>
        <w:t>附件 4</w:t>
      </w:r>
    </w:p>
    <w:p>
      <w:pPr>
        <w:pStyle w:val="2"/>
        <w:spacing w:line="235" w:lineRule="auto"/>
        <w:ind w:left="3449"/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575945</wp:posOffset>
                </wp:positionH>
                <wp:positionV relativeFrom="paragraph">
                  <wp:posOffset>744855</wp:posOffset>
                </wp:positionV>
                <wp:extent cx="6483350" cy="718248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3350" cy="7182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5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856"/>
                              <w:gridCol w:w="2352"/>
                              <w:gridCol w:w="2703"/>
                              <w:gridCol w:w="2282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23" w:hRule="atLeast"/>
                              </w:trPr>
                              <w:tc>
                                <w:tcPr>
                                  <w:tcW w:w="10193" w:type="dxa"/>
                                  <w:gridSpan w:val="4"/>
                                </w:tcPr>
                                <w:p>
                                  <w:pPr>
                                    <w:pStyle w:val="6"/>
                                    <w:spacing w:before="132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一、单位基本信息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98" w:hRule="atLeast"/>
                              </w:trPr>
                              <w:tc>
                                <w:tcPr>
                                  <w:tcW w:w="2856" w:type="dxa"/>
                                </w:tcPr>
                                <w:p>
                                  <w:pPr>
                                    <w:pStyle w:val="6"/>
                                    <w:spacing w:before="116"/>
                                    <w:ind w:left="161" w:right="122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申报单位名称</w:t>
                                  </w:r>
                                </w:p>
                              </w:tc>
                              <w:tc>
                                <w:tcPr>
                                  <w:tcW w:w="7337" w:type="dxa"/>
                                  <w:gridSpan w:val="3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98" w:hRule="atLeast"/>
                              </w:trPr>
                              <w:tc>
                                <w:tcPr>
                                  <w:tcW w:w="2856" w:type="dxa"/>
                                </w:tcPr>
                                <w:p>
                                  <w:pPr>
                                    <w:pStyle w:val="6"/>
                                    <w:spacing w:before="116"/>
                                    <w:ind w:left="163" w:right="122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办公地址</w:t>
                                  </w:r>
                                </w:p>
                              </w:tc>
                              <w:tc>
                                <w:tcPr>
                                  <w:tcW w:w="7337" w:type="dxa"/>
                                  <w:gridSpan w:val="3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99" w:hRule="atLeast"/>
                              </w:trPr>
                              <w:tc>
                                <w:tcPr>
                                  <w:tcW w:w="2856" w:type="dxa"/>
                                </w:tcPr>
                                <w:p>
                                  <w:pPr>
                                    <w:pStyle w:val="6"/>
                                    <w:spacing w:before="117"/>
                                    <w:ind w:left="161" w:right="122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注册地址</w:t>
                                  </w:r>
                                </w:p>
                              </w:tc>
                              <w:tc>
                                <w:tcPr>
                                  <w:tcW w:w="2352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3" w:type="dxa"/>
                                </w:tcPr>
                                <w:p>
                                  <w:pPr>
                                    <w:pStyle w:val="6"/>
                                    <w:spacing w:before="117"/>
                                    <w:ind w:left="453" w:right="41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注册时间</w:t>
                                  </w:r>
                                </w:p>
                              </w:tc>
                              <w:tc>
                                <w:tcPr>
                                  <w:tcW w:w="2282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01" w:hRule="atLeast"/>
                              </w:trPr>
                              <w:tc>
                                <w:tcPr>
                                  <w:tcW w:w="2856" w:type="dxa"/>
                                </w:tcPr>
                                <w:p>
                                  <w:pPr>
                                    <w:pStyle w:val="6"/>
                                    <w:spacing w:before="118"/>
                                    <w:ind w:left="161" w:right="122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法人代表姓名</w:t>
                                  </w:r>
                                </w:p>
                              </w:tc>
                              <w:tc>
                                <w:tcPr>
                                  <w:tcW w:w="2352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3" w:type="dxa"/>
                                </w:tcPr>
                                <w:p>
                                  <w:pPr>
                                    <w:pStyle w:val="6"/>
                                    <w:spacing w:before="118"/>
                                    <w:ind w:left="453" w:right="415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行业代码</w:t>
                                  </w:r>
                                </w:p>
                              </w:tc>
                              <w:tc>
                                <w:tcPr>
                                  <w:tcW w:w="2282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98" w:hRule="atLeast"/>
                              </w:trPr>
                              <w:tc>
                                <w:tcPr>
                                  <w:tcW w:w="2856" w:type="dxa"/>
                                </w:tcPr>
                                <w:p>
                                  <w:pPr>
                                    <w:pStyle w:val="6"/>
                                    <w:spacing w:before="116"/>
                                    <w:ind w:left="163" w:right="122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单位性质</w:t>
                                  </w:r>
                                </w:p>
                              </w:tc>
                              <w:tc>
                                <w:tcPr>
                                  <w:tcW w:w="2352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3" w:type="dxa"/>
                                </w:tcPr>
                                <w:p>
                                  <w:pPr>
                                    <w:pStyle w:val="6"/>
                                    <w:spacing w:before="116"/>
                                    <w:ind w:left="453" w:right="415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统一社会信用代码</w:t>
                                  </w:r>
                                </w:p>
                              </w:tc>
                              <w:tc>
                                <w:tcPr>
                                  <w:tcW w:w="2282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98" w:hRule="atLeast"/>
                              </w:trPr>
                              <w:tc>
                                <w:tcPr>
                                  <w:tcW w:w="2856" w:type="dxa"/>
                                </w:tcPr>
                                <w:p>
                                  <w:pPr>
                                    <w:pStyle w:val="6"/>
                                    <w:spacing w:before="116"/>
                                    <w:ind w:left="161" w:right="122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主营业务类别</w:t>
                                  </w:r>
                                </w:p>
                              </w:tc>
                              <w:tc>
                                <w:tcPr>
                                  <w:tcW w:w="2352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3" w:type="dxa"/>
                                </w:tcPr>
                                <w:p>
                                  <w:pPr>
                                    <w:pStyle w:val="6"/>
                                    <w:spacing w:before="116"/>
                                    <w:ind w:left="453" w:right="415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经营范围</w:t>
                                  </w:r>
                                </w:p>
                              </w:tc>
                              <w:tc>
                                <w:tcPr>
                                  <w:tcW w:w="2282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98" w:hRule="atLeast"/>
                              </w:trPr>
                              <w:tc>
                                <w:tcPr>
                                  <w:tcW w:w="2856" w:type="dxa"/>
                                </w:tcPr>
                                <w:p>
                                  <w:pPr>
                                    <w:pStyle w:val="6"/>
                                    <w:spacing w:before="116"/>
                                    <w:ind w:left="163" w:right="122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申报联系人</w:t>
                                  </w:r>
                                </w:p>
                              </w:tc>
                              <w:tc>
                                <w:tcPr>
                                  <w:tcW w:w="2352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3" w:type="dxa"/>
                                </w:tcPr>
                                <w:p>
                                  <w:pPr>
                                    <w:pStyle w:val="6"/>
                                    <w:spacing w:before="116"/>
                                    <w:ind w:left="450" w:right="415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移动电话</w:t>
                                  </w:r>
                                </w:p>
                              </w:tc>
                              <w:tc>
                                <w:tcPr>
                                  <w:tcW w:w="2282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23" w:hRule="atLeast"/>
                              </w:trPr>
                              <w:tc>
                                <w:tcPr>
                                  <w:tcW w:w="10193" w:type="dxa"/>
                                  <w:gridSpan w:val="4"/>
                                </w:tcPr>
                                <w:p>
                                  <w:pPr>
                                    <w:pStyle w:val="6"/>
                                    <w:spacing w:before="132"/>
                                    <w:ind w:left="10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二、经营情况</w:t>
                                  </w:r>
                                  <w:r>
                                    <w:rPr>
                                      <w:sz w:val="21"/>
                                    </w:rPr>
                                    <w:t>（单位：万元）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98" w:hRule="atLeast"/>
                              </w:trPr>
                              <w:tc>
                                <w:tcPr>
                                  <w:tcW w:w="2856" w:type="dxa"/>
                                </w:tcPr>
                                <w:p>
                                  <w:pPr>
                                    <w:pStyle w:val="6"/>
                                    <w:spacing w:before="116"/>
                                    <w:ind w:left="161" w:right="122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2018 年度总收入</w:t>
                                  </w:r>
                                </w:p>
                              </w:tc>
                              <w:tc>
                                <w:tcPr>
                                  <w:tcW w:w="2352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3" w:type="dxa"/>
                                </w:tcPr>
                                <w:p>
                                  <w:pPr>
                                    <w:pStyle w:val="6"/>
                                    <w:spacing w:before="116"/>
                                    <w:ind w:left="453" w:right="415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2018 年度主营收入</w:t>
                                  </w:r>
                                </w:p>
                              </w:tc>
                              <w:tc>
                                <w:tcPr>
                                  <w:tcW w:w="2282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01" w:hRule="atLeast"/>
                              </w:trPr>
                              <w:tc>
                                <w:tcPr>
                                  <w:tcW w:w="2856" w:type="dxa"/>
                                </w:tcPr>
                                <w:p>
                                  <w:pPr>
                                    <w:pStyle w:val="6"/>
                                    <w:spacing w:before="119"/>
                                    <w:ind w:left="163" w:right="122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2018 年度利润总额</w:t>
                                  </w:r>
                                </w:p>
                              </w:tc>
                              <w:tc>
                                <w:tcPr>
                                  <w:tcW w:w="2352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3" w:type="dxa"/>
                                </w:tcPr>
                                <w:p>
                                  <w:pPr>
                                    <w:pStyle w:val="6"/>
                                    <w:spacing w:before="119"/>
                                    <w:ind w:left="453" w:right="415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2018 年度实缴税金</w:t>
                                  </w:r>
                                </w:p>
                              </w:tc>
                              <w:tc>
                                <w:tcPr>
                                  <w:tcW w:w="2282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98" w:hRule="atLeast"/>
                              </w:trPr>
                              <w:tc>
                                <w:tcPr>
                                  <w:tcW w:w="2856" w:type="dxa"/>
                                </w:tcPr>
                                <w:p>
                                  <w:pPr>
                                    <w:pStyle w:val="6"/>
                                    <w:spacing w:before="116"/>
                                    <w:ind w:left="163" w:right="122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2019 年度总收入</w:t>
                                  </w:r>
                                </w:p>
                              </w:tc>
                              <w:tc>
                                <w:tcPr>
                                  <w:tcW w:w="2352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3" w:type="dxa"/>
                                </w:tcPr>
                                <w:p>
                                  <w:pPr>
                                    <w:pStyle w:val="6"/>
                                    <w:spacing w:before="116"/>
                                    <w:ind w:left="453" w:right="415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2019 年度主营收入</w:t>
                                  </w:r>
                                </w:p>
                              </w:tc>
                              <w:tc>
                                <w:tcPr>
                                  <w:tcW w:w="2282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98" w:hRule="atLeast"/>
                              </w:trPr>
                              <w:tc>
                                <w:tcPr>
                                  <w:tcW w:w="2856" w:type="dxa"/>
                                </w:tcPr>
                                <w:p>
                                  <w:pPr>
                                    <w:pStyle w:val="6"/>
                                    <w:spacing w:before="116"/>
                                    <w:ind w:left="163" w:right="122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2019 年度利润总额</w:t>
                                  </w:r>
                                </w:p>
                              </w:tc>
                              <w:tc>
                                <w:tcPr>
                                  <w:tcW w:w="2352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3" w:type="dxa"/>
                                </w:tcPr>
                                <w:p>
                                  <w:pPr>
                                    <w:pStyle w:val="6"/>
                                    <w:spacing w:before="116"/>
                                    <w:ind w:left="453" w:right="415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2019 年度实缴税金</w:t>
                                  </w:r>
                                </w:p>
                              </w:tc>
                              <w:tc>
                                <w:tcPr>
                                  <w:tcW w:w="2282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23" w:hRule="atLeast"/>
                              </w:trPr>
                              <w:tc>
                                <w:tcPr>
                                  <w:tcW w:w="10193" w:type="dxa"/>
                                  <w:gridSpan w:val="4"/>
                                </w:tcPr>
                                <w:p>
                                  <w:pPr>
                                    <w:pStyle w:val="6"/>
                                    <w:spacing w:before="132"/>
                                    <w:ind w:left="10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三、申报事项说明</w:t>
                                  </w:r>
                                  <w:r>
                                    <w:rPr>
                                      <w:sz w:val="21"/>
                                    </w:rPr>
                                    <w:t>（单位：万元）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98" w:hRule="atLeast"/>
                              </w:trPr>
                              <w:tc>
                                <w:tcPr>
                                  <w:tcW w:w="2856" w:type="dxa"/>
                                </w:tcPr>
                                <w:p>
                                  <w:pPr>
                                    <w:pStyle w:val="6"/>
                                    <w:spacing w:before="116"/>
                                    <w:ind w:left="161" w:right="122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申报项目名称</w:t>
                                  </w:r>
                                </w:p>
                              </w:tc>
                              <w:tc>
                                <w:tcPr>
                                  <w:tcW w:w="7337" w:type="dxa"/>
                                  <w:gridSpan w:val="3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916" w:hRule="atLeast"/>
                              </w:trPr>
                              <w:tc>
                                <w:tcPr>
                                  <w:tcW w:w="2856" w:type="dxa"/>
                                </w:tcPr>
                                <w:p>
                                  <w:pPr>
                                    <w:pStyle w:val="6"/>
                                    <w:spacing w:before="12"/>
                                    <w:rPr>
                                      <w:rFonts w:ascii="PMingLiU"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left="161" w:right="122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2019 年以来贷款总额</w:t>
                                  </w:r>
                                </w:p>
                              </w:tc>
                              <w:tc>
                                <w:tcPr>
                                  <w:tcW w:w="2352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3" w:type="dxa"/>
                                  <w:tcBorders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80" w:line="255" w:lineRule="exact"/>
                                    <w:ind w:left="140" w:right="95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2019 年以来贷款利息总额</w:t>
                                  </w:r>
                                </w:p>
                                <w:p>
                                  <w:pPr>
                                    <w:pStyle w:val="6"/>
                                    <w:spacing w:before="8" w:line="213" w:lineRule="auto"/>
                                    <w:ind w:left="12" w:right="-4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（</w:t>
                                  </w:r>
                                  <w:r>
                                    <w:rPr>
                                      <w:spacing w:val="-6"/>
                                      <w:sz w:val="21"/>
                                    </w:rPr>
                                    <w:t>含财务成本，需附第三方专</w:t>
                                  </w:r>
                                  <w:r>
                                    <w:rPr>
                                      <w:spacing w:val="-4"/>
                                      <w:sz w:val="21"/>
                                    </w:rPr>
                                    <w:t>项审计报告</w:t>
                                  </w:r>
                                  <w:r>
                                    <w:rPr>
                                      <w:sz w:val="2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282" w:type="dxa"/>
                                  <w:tcBorders>
                                    <w:lef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80" w:hRule="atLeast"/>
                              </w:trPr>
                              <w:tc>
                                <w:tcPr>
                                  <w:tcW w:w="2856" w:type="dxa"/>
                                </w:tcPr>
                                <w:p>
                                  <w:pPr>
                                    <w:pStyle w:val="6"/>
                                    <w:spacing w:before="153"/>
                                    <w:ind w:left="161" w:right="122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申请支持金额</w:t>
                                  </w:r>
                                </w:p>
                              </w:tc>
                              <w:tc>
                                <w:tcPr>
                                  <w:tcW w:w="7337" w:type="dxa"/>
                                  <w:gridSpan w:val="3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51" w:hRule="atLeast"/>
                              </w:trPr>
                              <w:tc>
                                <w:tcPr>
                                  <w:tcW w:w="2856" w:type="dxa"/>
                                </w:tcPr>
                                <w:p>
                                  <w:pPr>
                                    <w:pStyle w:val="6"/>
                                    <w:spacing w:before="142"/>
                                    <w:ind w:left="163" w:right="122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项目总投资</w:t>
                                  </w:r>
                                </w:p>
                              </w:tc>
                              <w:tc>
                                <w:tcPr>
                                  <w:tcW w:w="2352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3" w:type="dxa"/>
                                </w:tcPr>
                                <w:p>
                                  <w:pPr>
                                    <w:pStyle w:val="6"/>
                                    <w:spacing w:before="142"/>
                                    <w:ind w:left="453" w:right="413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项目开工时间</w:t>
                                  </w:r>
                                </w:p>
                              </w:tc>
                              <w:tc>
                                <w:tcPr>
                                  <w:tcW w:w="2282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94" w:hRule="atLeast"/>
                              </w:trPr>
                              <w:tc>
                                <w:tcPr>
                                  <w:tcW w:w="2856" w:type="dxa"/>
                                </w:tcPr>
                                <w:p>
                                  <w:pPr>
                                    <w:pStyle w:val="6"/>
                                    <w:spacing w:before="164"/>
                                    <w:ind w:left="163" w:right="122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项目完成进度（%）</w:t>
                                  </w:r>
                                </w:p>
                              </w:tc>
                              <w:tc>
                                <w:tcPr>
                                  <w:tcW w:w="2352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3" w:type="dxa"/>
                                </w:tcPr>
                                <w:p>
                                  <w:pPr>
                                    <w:pStyle w:val="6"/>
                                    <w:spacing w:before="159"/>
                                    <w:ind w:left="453" w:right="415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项目完成时间</w:t>
                                  </w:r>
                                </w:p>
                              </w:tc>
                              <w:tc>
                                <w:tcPr>
                                  <w:tcW w:w="2282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94" w:hRule="atLeast"/>
                              </w:trPr>
                              <w:tc>
                                <w:tcPr>
                                  <w:tcW w:w="2856" w:type="dxa"/>
                                </w:tcPr>
                                <w:p>
                                  <w:pPr>
                                    <w:pStyle w:val="6"/>
                                    <w:spacing w:before="164"/>
                                    <w:ind w:left="163" w:right="122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近三年是否已获得贴息补助</w:t>
                                  </w:r>
                                </w:p>
                              </w:tc>
                              <w:tc>
                                <w:tcPr>
                                  <w:tcW w:w="2352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3" w:type="dxa"/>
                                </w:tcPr>
                                <w:p>
                                  <w:pPr>
                                    <w:pStyle w:val="6"/>
                                    <w:spacing w:before="164"/>
                                    <w:ind w:left="453" w:right="413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已获得贴息总额</w:t>
                                  </w:r>
                                </w:p>
                              </w:tc>
                              <w:tc>
                                <w:tcPr>
                                  <w:tcW w:w="2282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3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5.35pt;margin-top:58.65pt;height:565.55pt;width:510.5pt;mso-position-horizontal-relative:page;z-index:15733760;mso-width-relative:page;mso-height-relative:page;" filled="f" stroked="f" coordsize="21600,21600" o:gfxdata="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x9YvV9kAAAAMAQAADwAAAAAA&#10;AAABACAAAAAiAAAAZHJzL2Rvd25yZXYueG1sUEsBAhQAFAAAAAgAh07iQC3owAygAQAAJQMAAA4A&#10;AAAAAAAAAQAgAAAAKAEAAGRycy9lMm9Eb2MueG1sUEsFBgAAAAAGAAYAWQEAADoFAAAAAA==&#10;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tbl>
                      <w:tblPr>
                        <w:tblStyle w:val="4"/>
                        <w:tblW w:w="0" w:type="auto"/>
                        <w:tblInd w:w="5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856"/>
                        <w:gridCol w:w="2352"/>
                        <w:gridCol w:w="2703"/>
                        <w:gridCol w:w="2282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23" w:hRule="atLeast"/>
                        </w:trPr>
                        <w:tc>
                          <w:tcPr>
                            <w:tcW w:w="10193" w:type="dxa"/>
                            <w:gridSpan w:val="4"/>
                          </w:tcPr>
                          <w:p>
                            <w:pPr>
                              <w:pStyle w:val="6"/>
                              <w:spacing w:before="132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一、单位基本信息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98" w:hRule="atLeast"/>
                        </w:trPr>
                        <w:tc>
                          <w:tcPr>
                            <w:tcW w:w="2856" w:type="dxa"/>
                          </w:tcPr>
                          <w:p>
                            <w:pPr>
                              <w:pStyle w:val="6"/>
                              <w:spacing w:before="116"/>
                              <w:ind w:left="161" w:right="122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申报单位名称</w:t>
                            </w:r>
                          </w:p>
                        </w:tc>
                        <w:tc>
                          <w:tcPr>
                            <w:tcW w:w="7337" w:type="dxa"/>
                            <w:gridSpan w:val="3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98" w:hRule="atLeast"/>
                        </w:trPr>
                        <w:tc>
                          <w:tcPr>
                            <w:tcW w:w="2856" w:type="dxa"/>
                          </w:tcPr>
                          <w:p>
                            <w:pPr>
                              <w:pStyle w:val="6"/>
                              <w:spacing w:before="116"/>
                              <w:ind w:left="163" w:right="122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办公地址</w:t>
                            </w:r>
                          </w:p>
                        </w:tc>
                        <w:tc>
                          <w:tcPr>
                            <w:tcW w:w="7337" w:type="dxa"/>
                            <w:gridSpan w:val="3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99" w:hRule="atLeast"/>
                        </w:trPr>
                        <w:tc>
                          <w:tcPr>
                            <w:tcW w:w="2856" w:type="dxa"/>
                          </w:tcPr>
                          <w:p>
                            <w:pPr>
                              <w:pStyle w:val="6"/>
                              <w:spacing w:before="117"/>
                              <w:ind w:left="161" w:right="122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注册地址</w:t>
                            </w:r>
                          </w:p>
                        </w:tc>
                        <w:tc>
                          <w:tcPr>
                            <w:tcW w:w="2352" w:type="dxa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703" w:type="dxa"/>
                          </w:tcPr>
                          <w:p>
                            <w:pPr>
                              <w:pStyle w:val="6"/>
                              <w:spacing w:before="117"/>
                              <w:ind w:left="453" w:right="41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注册时间</w:t>
                            </w:r>
                          </w:p>
                        </w:tc>
                        <w:tc>
                          <w:tcPr>
                            <w:tcW w:w="2282" w:type="dxa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01" w:hRule="atLeast"/>
                        </w:trPr>
                        <w:tc>
                          <w:tcPr>
                            <w:tcW w:w="2856" w:type="dxa"/>
                          </w:tcPr>
                          <w:p>
                            <w:pPr>
                              <w:pStyle w:val="6"/>
                              <w:spacing w:before="118"/>
                              <w:ind w:left="161" w:right="122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法人代表姓名</w:t>
                            </w:r>
                          </w:p>
                        </w:tc>
                        <w:tc>
                          <w:tcPr>
                            <w:tcW w:w="2352" w:type="dxa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703" w:type="dxa"/>
                          </w:tcPr>
                          <w:p>
                            <w:pPr>
                              <w:pStyle w:val="6"/>
                              <w:spacing w:before="118"/>
                              <w:ind w:left="453" w:right="415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行业代码</w:t>
                            </w:r>
                          </w:p>
                        </w:tc>
                        <w:tc>
                          <w:tcPr>
                            <w:tcW w:w="2282" w:type="dxa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98" w:hRule="atLeast"/>
                        </w:trPr>
                        <w:tc>
                          <w:tcPr>
                            <w:tcW w:w="2856" w:type="dxa"/>
                          </w:tcPr>
                          <w:p>
                            <w:pPr>
                              <w:pStyle w:val="6"/>
                              <w:spacing w:before="116"/>
                              <w:ind w:left="163" w:right="122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单位性质</w:t>
                            </w:r>
                          </w:p>
                        </w:tc>
                        <w:tc>
                          <w:tcPr>
                            <w:tcW w:w="2352" w:type="dxa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703" w:type="dxa"/>
                          </w:tcPr>
                          <w:p>
                            <w:pPr>
                              <w:pStyle w:val="6"/>
                              <w:spacing w:before="116"/>
                              <w:ind w:left="453" w:right="415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统一社会信用代码</w:t>
                            </w:r>
                          </w:p>
                        </w:tc>
                        <w:tc>
                          <w:tcPr>
                            <w:tcW w:w="2282" w:type="dxa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98" w:hRule="atLeast"/>
                        </w:trPr>
                        <w:tc>
                          <w:tcPr>
                            <w:tcW w:w="2856" w:type="dxa"/>
                          </w:tcPr>
                          <w:p>
                            <w:pPr>
                              <w:pStyle w:val="6"/>
                              <w:spacing w:before="116"/>
                              <w:ind w:left="161" w:right="122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主营业务类别</w:t>
                            </w:r>
                          </w:p>
                        </w:tc>
                        <w:tc>
                          <w:tcPr>
                            <w:tcW w:w="2352" w:type="dxa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703" w:type="dxa"/>
                          </w:tcPr>
                          <w:p>
                            <w:pPr>
                              <w:pStyle w:val="6"/>
                              <w:spacing w:before="116"/>
                              <w:ind w:left="453" w:right="415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经营范围</w:t>
                            </w:r>
                          </w:p>
                        </w:tc>
                        <w:tc>
                          <w:tcPr>
                            <w:tcW w:w="2282" w:type="dxa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98" w:hRule="atLeast"/>
                        </w:trPr>
                        <w:tc>
                          <w:tcPr>
                            <w:tcW w:w="2856" w:type="dxa"/>
                          </w:tcPr>
                          <w:p>
                            <w:pPr>
                              <w:pStyle w:val="6"/>
                              <w:spacing w:before="116"/>
                              <w:ind w:left="163" w:right="122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申报联系人</w:t>
                            </w:r>
                          </w:p>
                        </w:tc>
                        <w:tc>
                          <w:tcPr>
                            <w:tcW w:w="2352" w:type="dxa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703" w:type="dxa"/>
                          </w:tcPr>
                          <w:p>
                            <w:pPr>
                              <w:pStyle w:val="6"/>
                              <w:spacing w:before="116"/>
                              <w:ind w:left="450" w:right="415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移动电话</w:t>
                            </w:r>
                          </w:p>
                        </w:tc>
                        <w:tc>
                          <w:tcPr>
                            <w:tcW w:w="2282" w:type="dxa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23" w:hRule="atLeast"/>
                        </w:trPr>
                        <w:tc>
                          <w:tcPr>
                            <w:tcW w:w="10193" w:type="dxa"/>
                            <w:gridSpan w:val="4"/>
                          </w:tcPr>
                          <w:p>
                            <w:pPr>
                              <w:pStyle w:val="6"/>
                              <w:spacing w:before="132"/>
                              <w:ind w:left="107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8"/>
                              </w:rPr>
                              <w:t>二、经营情况</w:t>
                            </w:r>
                            <w:r>
                              <w:rPr>
                                <w:sz w:val="21"/>
                              </w:rPr>
                              <w:t>（单位：万元）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98" w:hRule="atLeast"/>
                        </w:trPr>
                        <w:tc>
                          <w:tcPr>
                            <w:tcW w:w="2856" w:type="dxa"/>
                          </w:tcPr>
                          <w:p>
                            <w:pPr>
                              <w:pStyle w:val="6"/>
                              <w:spacing w:before="116"/>
                              <w:ind w:left="161" w:right="122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2018 年度总收入</w:t>
                            </w:r>
                          </w:p>
                        </w:tc>
                        <w:tc>
                          <w:tcPr>
                            <w:tcW w:w="2352" w:type="dxa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703" w:type="dxa"/>
                          </w:tcPr>
                          <w:p>
                            <w:pPr>
                              <w:pStyle w:val="6"/>
                              <w:spacing w:before="116"/>
                              <w:ind w:left="453" w:right="415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2018 年度主营收入</w:t>
                            </w:r>
                          </w:p>
                        </w:tc>
                        <w:tc>
                          <w:tcPr>
                            <w:tcW w:w="2282" w:type="dxa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01" w:hRule="atLeast"/>
                        </w:trPr>
                        <w:tc>
                          <w:tcPr>
                            <w:tcW w:w="2856" w:type="dxa"/>
                          </w:tcPr>
                          <w:p>
                            <w:pPr>
                              <w:pStyle w:val="6"/>
                              <w:spacing w:before="119"/>
                              <w:ind w:left="163" w:right="122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2018 年度利润总额</w:t>
                            </w:r>
                          </w:p>
                        </w:tc>
                        <w:tc>
                          <w:tcPr>
                            <w:tcW w:w="2352" w:type="dxa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703" w:type="dxa"/>
                          </w:tcPr>
                          <w:p>
                            <w:pPr>
                              <w:pStyle w:val="6"/>
                              <w:spacing w:before="119"/>
                              <w:ind w:left="453" w:right="415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2018 年度实缴税金</w:t>
                            </w:r>
                          </w:p>
                        </w:tc>
                        <w:tc>
                          <w:tcPr>
                            <w:tcW w:w="2282" w:type="dxa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98" w:hRule="atLeast"/>
                        </w:trPr>
                        <w:tc>
                          <w:tcPr>
                            <w:tcW w:w="2856" w:type="dxa"/>
                          </w:tcPr>
                          <w:p>
                            <w:pPr>
                              <w:pStyle w:val="6"/>
                              <w:spacing w:before="116"/>
                              <w:ind w:left="163" w:right="122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2019 年度总收入</w:t>
                            </w:r>
                          </w:p>
                        </w:tc>
                        <w:tc>
                          <w:tcPr>
                            <w:tcW w:w="2352" w:type="dxa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703" w:type="dxa"/>
                          </w:tcPr>
                          <w:p>
                            <w:pPr>
                              <w:pStyle w:val="6"/>
                              <w:spacing w:before="116"/>
                              <w:ind w:left="453" w:right="415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2019 年度主营收入</w:t>
                            </w:r>
                          </w:p>
                        </w:tc>
                        <w:tc>
                          <w:tcPr>
                            <w:tcW w:w="2282" w:type="dxa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98" w:hRule="atLeast"/>
                        </w:trPr>
                        <w:tc>
                          <w:tcPr>
                            <w:tcW w:w="2856" w:type="dxa"/>
                          </w:tcPr>
                          <w:p>
                            <w:pPr>
                              <w:pStyle w:val="6"/>
                              <w:spacing w:before="116"/>
                              <w:ind w:left="163" w:right="122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2019 年度利润总额</w:t>
                            </w:r>
                          </w:p>
                        </w:tc>
                        <w:tc>
                          <w:tcPr>
                            <w:tcW w:w="2352" w:type="dxa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703" w:type="dxa"/>
                          </w:tcPr>
                          <w:p>
                            <w:pPr>
                              <w:pStyle w:val="6"/>
                              <w:spacing w:before="116"/>
                              <w:ind w:left="453" w:right="415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2019 年度实缴税金</w:t>
                            </w:r>
                          </w:p>
                        </w:tc>
                        <w:tc>
                          <w:tcPr>
                            <w:tcW w:w="2282" w:type="dxa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23" w:hRule="atLeast"/>
                        </w:trPr>
                        <w:tc>
                          <w:tcPr>
                            <w:tcW w:w="10193" w:type="dxa"/>
                            <w:gridSpan w:val="4"/>
                          </w:tcPr>
                          <w:p>
                            <w:pPr>
                              <w:pStyle w:val="6"/>
                              <w:spacing w:before="132"/>
                              <w:ind w:left="107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8"/>
                              </w:rPr>
                              <w:t>三、申报事项说明</w:t>
                            </w:r>
                            <w:r>
                              <w:rPr>
                                <w:sz w:val="21"/>
                              </w:rPr>
                              <w:t>（单位：万元）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98" w:hRule="atLeast"/>
                        </w:trPr>
                        <w:tc>
                          <w:tcPr>
                            <w:tcW w:w="2856" w:type="dxa"/>
                          </w:tcPr>
                          <w:p>
                            <w:pPr>
                              <w:pStyle w:val="6"/>
                              <w:spacing w:before="116"/>
                              <w:ind w:left="161" w:right="122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申报项目名称</w:t>
                            </w:r>
                          </w:p>
                        </w:tc>
                        <w:tc>
                          <w:tcPr>
                            <w:tcW w:w="7337" w:type="dxa"/>
                            <w:gridSpan w:val="3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916" w:hRule="atLeast"/>
                        </w:trPr>
                        <w:tc>
                          <w:tcPr>
                            <w:tcW w:w="2856" w:type="dxa"/>
                          </w:tcPr>
                          <w:p>
                            <w:pPr>
                              <w:pStyle w:val="6"/>
                              <w:spacing w:before="12"/>
                              <w:rPr>
                                <w:rFonts w:ascii="PMingLiU"/>
                                <w:sz w:val="22"/>
                              </w:rPr>
                            </w:pPr>
                          </w:p>
                          <w:p>
                            <w:pPr>
                              <w:pStyle w:val="6"/>
                              <w:ind w:left="161" w:right="122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2019 年以来贷款总额</w:t>
                            </w:r>
                          </w:p>
                        </w:tc>
                        <w:tc>
                          <w:tcPr>
                            <w:tcW w:w="2352" w:type="dxa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703" w:type="dxa"/>
                            <w:tcBorders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6"/>
                              <w:spacing w:before="80" w:line="255" w:lineRule="exact"/>
                              <w:ind w:left="140" w:right="95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2019 年以来贷款利息总额</w:t>
                            </w:r>
                          </w:p>
                          <w:p>
                            <w:pPr>
                              <w:pStyle w:val="6"/>
                              <w:spacing w:before="8" w:line="213" w:lineRule="auto"/>
                              <w:ind w:left="12" w:right="-4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（</w:t>
                            </w:r>
                            <w:r>
                              <w:rPr>
                                <w:spacing w:val="-6"/>
                                <w:sz w:val="21"/>
                              </w:rPr>
                              <w:t>含财务成本，需附第三方专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>项审计报告</w:t>
                            </w:r>
                            <w:r>
                              <w:rPr>
                                <w:sz w:val="2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282" w:type="dxa"/>
                            <w:tcBorders>
                              <w:left w:val="single" w:color="000000" w:sz="6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80" w:hRule="atLeast"/>
                        </w:trPr>
                        <w:tc>
                          <w:tcPr>
                            <w:tcW w:w="2856" w:type="dxa"/>
                          </w:tcPr>
                          <w:p>
                            <w:pPr>
                              <w:pStyle w:val="6"/>
                              <w:spacing w:before="153"/>
                              <w:ind w:left="161" w:right="122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申请支持金额</w:t>
                            </w:r>
                          </w:p>
                        </w:tc>
                        <w:tc>
                          <w:tcPr>
                            <w:tcW w:w="7337" w:type="dxa"/>
                            <w:gridSpan w:val="3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51" w:hRule="atLeast"/>
                        </w:trPr>
                        <w:tc>
                          <w:tcPr>
                            <w:tcW w:w="2856" w:type="dxa"/>
                          </w:tcPr>
                          <w:p>
                            <w:pPr>
                              <w:pStyle w:val="6"/>
                              <w:spacing w:before="142"/>
                              <w:ind w:left="163" w:right="122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项目总投资</w:t>
                            </w:r>
                          </w:p>
                        </w:tc>
                        <w:tc>
                          <w:tcPr>
                            <w:tcW w:w="2352" w:type="dxa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703" w:type="dxa"/>
                          </w:tcPr>
                          <w:p>
                            <w:pPr>
                              <w:pStyle w:val="6"/>
                              <w:spacing w:before="142"/>
                              <w:ind w:left="453" w:right="413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项目开工时间</w:t>
                            </w:r>
                          </w:p>
                        </w:tc>
                        <w:tc>
                          <w:tcPr>
                            <w:tcW w:w="2282" w:type="dxa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94" w:hRule="atLeast"/>
                        </w:trPr>
                        <w:tc>
                          <w:tcPr>
                            <w:tcW w:w="2856" w:type="dxa"/>
                          </w:tcPr>
                          <w:p>
                            <w:pPr>
                              <w:pStyle w:val="6"/>
                              <w:spacing w:before="164"/>
                              <w:ind w:left="163" w:right="122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项目完成进度（%）</w:t>
                            </w:r>
                          </w:p>
                        </w:tc>
                        <w:tc>
                          <w:tcPr>
                            <w:tcW w:w="2352" w:type="dxa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703" w:type="dxa"/>
                          </w:tcPr>
                          <w:p>
                            <w:pPr>
                              <w:pStyle w:val="6"/>
                              <w:spacing w:before="159"/>
                              <w:ind w:left="453" w:right="415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项目完成时间</w:t>
                            </w:r>
                          </w:p>
                        </w:tc>
                        <w:tc>
                          <w:tcPr>
                            <w:tcW w:w="2282" w:type="dxa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94" w:hRule="atLeast"/>
                        </w:trPr>
                        <w:tc>
                          <w:tcPr>
                            <w:tcW w:w="2856" w:type="dxa"/>
                          </w:tcPr>
                          <w:p>
                            <w:pPr>
                              <w:pStyle w:val="6"/>
                              <w:spacing w:before="164"/>
                              <w:ind w:left="163" w:right="122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近三年是否已获得贴息补助</w:t>
                            </w:r>
                          </w:p>
                        </w:tc>
                        <w:tc>
                          <w:tcPr>
                            <w:tcW w:w="2352" w:type="dxa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703" w:type="dxa"/>
                          </w:tcPr>
                          <w:p>
                            <w:pPr>
                              <w:pStyle w:val="6"/>
                              <w:spacing w:before="164"/>
                              <w:ind w:left="453" w:right="413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已获得贴息总额</w:t>
                            </w:r>
                          </w:p>
                        </w:tc>
                        <w:tc>
                          <w:tcPr>
                            <w:tcW w:w="2282" w:type="dxa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3"/>
                      </w:pPr>
                    </w:p>
                  </w:txbxContent>
                </v:textbox>
              </v:shape>
            </w:pict>
          </mc:Fallback>
        </mc:AlternateContent>
      </w:r>
      <w:r>
        <w:t>宁波市文化产业发展专项资金扶持项目申报表（贴息类）</w:t>
      </w:r>
    </w:p>
    <w:p>
      <w:pPr>
        <w:spacing w:after="0" w:line="235" w:lineRule="auto"/>
        <w:sectPr>
          <w:pgSz w:w="11910" w:h="16840"/>
          <w:pgMar w:top="1580" w:right="680" w:bottom="1460" w:left="800" w:header="0" w:footer="1271" w:gutter="0"/>
        </w:sectPr>
      </w:pPr>
    </w:p>
    <w:p>
      <w:pPr>
        <w:pStyle w:val="3"/>
        <w:spacing w:before="5"/>
        <w:rPr>
          <w:rFonts w:ascii="PMingLiU"/>
          <w:sz w:val="7"/>
        </w:rPr>
      </w:pPr>
    </w:p>
    <w:tbl>
      <w:tblPr>
        <w:tblStyle w:val="4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56"/>
        <w:gridCol w:w="73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5" w:hRule="atLeast"/>
        </w:trPr>
        <w:tc>
          <w:tcPr>
            <w:tcW w:w="2856" w:type="dxa"/>
            <w:tcBorders>
              <w:right w:val="single" w:color="FFFFFF" w:sz="4" w:space="0"/>
            </w:tcBorders>
          </w:tcPr>
          <w:p>
            <w:pPr>
              <w:pStyle w:val="6"/>
              <w:rPr>
                <w:rFonts w:ascii="PMingLiU"/>
                <w:sz w:val="20"/>
              </w:rPr>
            </w:pPr>
          </w:p>
          <w:p>
            <w:pPr>
              <w:pStyle w:val="6"/>
              <w:rPr>
                <w:rFonts w:ascii="PMingLiU"/>
                <w:sz w:val="20"/>
              </w:rPr>
            </w:pPr>
          </w:p>
          <w:p>
            <w:pPr>
              <w:pStyle w:val="6"/>
              <w:rPr>
                <w:rFonts w:ascii="PMingLiU"/>
                <w:sz w:val="20"/>
              </w:rPr>
            </w:pPr>
          </w:p>
          <w:p>
            <w:pPr>
              <w:pStyle w:val="6"/>
              <w:rPr>
                <w:rFonts w:ascii="PMingLiU"/>
                <w:sz w:val="20"/>
              </w:rPr>
            </w:pPr>
          </w:p>
          <w:p>
            <w:pPr>
              <w:pStyle w:val="6"/>
              <w:rPr>
                <w:rFonts w:ascii="PMingLiU"/>
                <w:sz w:val="20"/>
              </w:rPr>
            </w:pPr>
          </w:p>
          <w:p>
            <w:pPr>
              <w:pStyle w:val="6"/>
              <w:spacing w:before="160"/>
              <w:ind w:left="1022"/>
              <w:rPr>
                <w:sz w:val="21"/>
              </w:rPr>
            </w:pPr>
            <w:r>
              <w:rPr>
                <w:sz w:val="21"/>
              </w:rPr>
              <w:t>项目简介</w:t>
            </w:r>
          </w:p>
          <w:p>
            <w:pPr>
              <w:pStyle w:val="6"/>
              <w:spacing w:before="6"/>
              <w:rPr>
                <w:rFonts w:ascii="PMingLiU"/>
                <w:sz w:val="16"/>
              </w:rPr>
            </w:pPr>
          </w:p>
          <w:p>
            <w:pPr>
              <w:pStyle w:val="6"/>
              <w:spacing w:before="1" w:line="446" w:lineRule="auto"/>
              <w:ind w:left="107" w:right="-44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spacing w:val="-18"/>
                <w:sz w:val="21"/>
              </w:rPr>
              <w:t>项目建设内容、进展、优势、</w:t>
            </w:r>
            <w:r>
              <w:rPr>
                <w:spacing w:val="-9"/>
                <w:sz w:val="21"/>
              </w:rPr>
              <w:t>预期效益等</w:t>
            </w:r>
            <w:r>
              <w:rPr>
                <w:sz w:val="21"/>
              </w:rPr>
              <w:t>）</w:t>
            </w:r>
          </w:p>
        </w:tc>
        <w:tc>
          <w:tcPr>
            <w:tcW w:w="7338" w:type="dxa"/>
            <w:tcBorders>
              <w:left w:val="single" w:color="FFFFFF" w:sz="4" w:space="0"/>
            </w:tcBorders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5" w:hRule="atLeast"/>
        </w:trPr>
        <w:tc>
          <w:tcPr>
            <w:tcW w:w="2856" w:type="dxa"/>
          </w:tcPr>
          <w:p>
            <w:pPr>
              <w:pStyle w:val="6"/>
              <w:rPr>
                <w:rFonts w:ascii="PMingLiU"/>
                <w:sz w:val="20"/>
              </w:rPr>
            </w:pPr>
          </w:p>
          <w:p>
            <w:pPr>
              <w:pStyle w:val="6"/>
              <w:rPr>
                <w:rFonts w:ascii="PMingLiU"/>
                <w:sz w:val="20"/>
              </w:rPr>
            </w:pPr>
          </w:p>
          <w:p>
            <w:pPr>
              <w:pStyle w:val="6"/>
              <w:rPr>
                <w:rFonts w:ascii="PMingLiU"/>
                <w:sz w:val="20"/>
              </w:rPr>
            </w:pPr>
          </w:p>
          <w:p>
            <w:pPr>
              <w:pStyle w:val="6"/>
              <w:rPr>
                <w:rFonts w:ascii="PMingLiU"/>
                <w:sz w:val="20"/>
              </w:rPr>
            </w:pPr>
          </w:p>
          <w:p>
            <w:pPr>
              <w:pStyle w:val="6"/>
              <w:rPr>
                <w:rFonts w:ascii="PMingLiU"/>
                <w:sz w:val="20"/>
              </w:rPr>
            </w:pPr>
          </w:p>
          <w:p>
            <w:pPr>
              <w:pStyle w:val="6"/>
              <w:spacing w:before="4"/>
              <w:rPr>
                <w:rFonts w:ascii="PMingLiU"/>
                <w:sz w:val="24"/>
              </w:rPr>
            </w:pPr>
          </w:p>
          <w:p>
            <w:pPr>
              <w:pStyle w:val="6"/>
              <w:ind w:left="163" w:right="122"/>
              <w:jc w:val="center"/>
              <w:rPr>
                <w:sz w:val="21"/>
              </w:rPr>
            </w:pPr>
            <w:r>
              <w:rPr>
                <w:sz w:val="21"/>
              </w:rPr>
              <w:t>申报理由</w:t>
            </w:r>
          </w:p>
          <w:p>
            <w:pPr>
              <w:pStyle w:val="6"/>
              <w:spacing w:before="6"/>
              <w:rPr>
                <w:rFonts w:ascii="PMingLiU"/>
                <w:sz w:val="16"/>
              </w:rPr>
            </w:pPr>
          </w:p>
          <w:p>
            <w:pPr>
              <w:pStyle w:val="6"/>
              <w:spacing w:before="1"/>
              <w:ind w:left="161" w:right="122"/>
              <w:jc w:val="center"/>
              <w:rPr>
                <w:sz w:val="21"/>
              </w:rPr>
            </w:pPr>
            <w:r>
              <w:rPr>
                <w:sz w:val="21"/>
              </w:rPr>
              <w:t>（简要阐明申报理由）</w:t>
            </w:r>
          </w:p>
        </w:tc>
        <w:tc>
          <w:tcPr>
            <w:tcW w:w="7338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5" w:hRule="atLeast"/>
        </w:trPr>
        <w:tc>
          <w:tcPr>
            <w:tcW w:w="2856" w:type="dxa"/>
          </w:tcPr>
          <w:p>
            <w:pPr>
              <w:pStyle w:val="6"/>
              <w:rPr>
                <w:rFonts w:ascii="PMingLiU"/>
                <w:sz w:val="20"/>
              </w:rPr>
            </w:pPr>
          </w:p>
          <w:p>
            <w:pPr>
              <w:pStyle w:val="6"/>
              <w:rPr>
                <w:rFonts w:ascii="PMingLiU"/>
                <w:sz w:val="20"/>
              </w:rPr>
            </w:pPr>
          </w:p>
          <w:p>
            <w:pPr>
              <w:pStyle w:val="6"/>
              <w:rPr>
                <w:rFonts w:ascii="PMingLiU"/>
                <w:sz w:val="20"/>
              </w:rPr>
            </w:pPr>
          </w:p>
          <w:p>
            <w:pPr>
              <w:pStyle w:val="6"/>
              <w:rPr>
                <w:rFonts w:ascii="PMingLiU"/>
                <w:sz w:val="20"/>
              </w:rPr>
            </w:pPr>
          </w:p>
          <w:p>
            <w:pPr>
              <w:pStyle w:val="6"/>
              <w:rPr>
                <w:rFonts w:ascii="PMingLiU"/>
                <w:sz w:val="20"/>
              </w:rPr>
            </w:pPr>
          </w:p>
          <w:p>
            <w:pPr>
              <w:pStyle w:val="6"/>
              <w:rPr>
                <w:rFonts w:ascii="PMingLiU"/>
                <w:sz w:val="20"/>
              </w:rPr>
            </w:pPr>
          </w:p>
          <w:p>
            <w:pPr>
              <w:pStyle w:val="6"/>
              <w:spacing w:before="6"/>
              <w:rPr>
                <w:rFonts w:ascii="PMingLiU"/>
                <w:sz w:val="19"/>
              </w:rPr>
            </w:pPr>
          </w:p>
          <w:p>
            <w:pPr>
              <w:pStyle w:val="6"/>
              <w:ind w:left="161" w:right="122"/>
              <w:jc w:val="center"/>
              <w:rPr>
                <w:sz w:val="21"/>
              </w:rPr>
            </w:pPr>
            <w:r>
              <w:rPr>
                <w:sz w:val="21"/>
              </w:rPr>
              <w:t>项目绩效描述</w:t>
            </w:r>
          </w:p>
          <w:p>
            <w:pPr>
              <w:pStyle w:val="6"/>
              <w:spacing w:before="6"/>
              <w:rPr>
                <w:rFonts w:ascii="PMingLiU"/>
                <w:sz w:val="16"/>
              </w:rPr>
            </w:pPr>
          </w:p>
          <w:p>
            <w:pPr>
              <w:pStyle w:val="6"/>
              <w:spacing w:before="1"/>
              <w:ind w:left="160" w:right="122"/>
              <w:jc w:val="center"/>
              <w:rPr>
                <w:sz w:val="21"/>
              </w:rPr>
            </w:pPr>
            <w:r>
              <w:rPr>
                <w:sz w:val="21"/>
              </w:rPr>
              <w:t>（经济和社会效益分析）</w:t>
            </w:r>
          </w:p>
        </w:tc>
        <w:tc>
          <w:tcPr>
            <w:tcW w:w="7338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top="1580" w:right="680" w:bottom="1380" w:left="800" w:header="0" w:footer="1271" w:gutter="0"/>
        </w:sectPr>
      </w:pPr>
    </w:p>
    <w:p>
      <w:pPr>
        <w:pStyle w:val="3"/>
        <w:spacing w:before="5"/>
        <w:rPr>
          <w:rFonts w:ascii="PMingLiU"/>
          <w:sz w:val="7"/>
        </w:rPr>
      </w:pPr>
    </w:p>
    <w:tbl>
      <w:tblPr>
        <w:tblStyle w:val="4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4"/>
        <w:gridCol w:w="655"/>
        <w:gridCol w:w="2552"/>
        <w:gridCol w:w="49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152" w:type="dxa"/>
            <w:gridSpan w:val="4"/>
          </w:tcPr>
          <w:p>
            <w:pPr>
              <w:pStyle w:val="6"/>
              <w:spacing w:before="133"/>
              <w:ind w:left="107"/>
              <w:rPr>
                <w:sz w:val="28"/>
              </w:rPr>
            </w:pPr>
            <w:r>
              <w:rPr>
                <w:sz w:val="28"/>
              </w:rPr>
              <w:t>四、审核情况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1" w:hRule="atLeast"/>
        </w:trPr>
        <w:tc>
          <w:tcPr>
            <w:tcW w:w="5191" w:type="dxa"/>
            <w:gridSpan w:val="3"/>
            <w:tcBorders>
              <w:bottom w:val="nil"/>
            </w:tcBorders>
          </w:tcPr>
          <w:p>
            <w:pPr>
              <w:pStyle w:val="6"/>
              <w:spacing w:before="19"/>
              <w:ind w:left="107"/>
              <w:rPr>
                <w:sz w:val="24"/>
              </w:rPr>
            </w:pPr>
            <w:r>
              <w:rPr>
                <w:sz w:val="24"/>
              </w:rPr>
              <w:t>所在地行业主管部门初审意见：</w:t>
            </w:r>
          </w:p>
        </w:tc>
        <w:tc>
          <w:tcPr>
            <w:tcW w:w="4961" w:type="dxa"/>
            <w:vMerge w:val="restart"/>
          </w:tcPr>
          <w:p>
            <w:pPr>
              <w:pStyle w:val="6"/>
              <w:spacing w:before="19"/>
              <w:ind w:left="109"/>
              <w:rPr>
                <w:sz w:val="24"/>
              </w:rPr>
            </w:pPr>
            <w:r>
              <w:rPr>
                <w:sz w:val="24"/>
              </w:rPr>
              <w:t>所在地财政部门审核意见：</w:t>
            </w:r>
          </w:p>
          <w:p>
            <w:pPr>
              <w:pStyle w:val="6"/>
              <w:rPr>
                <w:rFonts w:ascii="PMingLiU"/>
                <w:sz w:val="24"/>
              </w:rPr>
            </w:pPr>
          </w:p>
          <w:p>
            <w:pPr>
              <w:pStyle w:val="6"/>
              <w:rPr>
                <w:rFonts w:ascii="PMingLiU"/>
                <w:sz w:val="24"/>
              </w:rPr>
            </w:pPr>
          </w:p>
          <w:p>
            <w:pPr>
              <w:pStyle w:val="6"/>
              <w:rPr>
                <w:rFonts w:ascii="PMingLiU"/>
                <w:sz w:val="24"/>
              </w:rPr>
            </w:pPr>
          </w:p>
          <w:p>
            <w:pPr>
              <w:pStyle w:val="6"/>
              <w:rPr>
                <w:rFonts w:ascii="PMingLiU"/>
                <w:sz w:val="24"/>
              </w:rPr>
            </w:pPr>
          </w:p>
          <w:p>
            <w:pPr>
              <w:pStyle w:val="6"/>
              <w:rPr>
                <w:rFonts w:ascii="PMingLiU"/>
                <w:sz w:val="24"/>
              </w:rPr>
            </w:pPr>
          </w:p>
          <w:p>
            <w:pPr>
              <w:pStyle w:val="6"/>
              <w:rPr>
                <w:rFonts w:ascii="PMingLiU"/>
                <w:sz w:val="24"/>
              </w:rPr>
            </w:pPr>
          </w:p>
          <w:p>
            <w:pPr>
              <w:pStyle w:val="6"/>
              <w:spacing w:before="7"/>
              <w:rPr>
                <w:rFonts w:ascii="PMingLiU"/>
                <w:sz w:val="23"/>
              </w:rPr>
            </w:pPr>
          </w:p>
          <w:p>
            <w:pPr>
              <w:pStyle w:val="6"/>
              <w:ind w:left="685"/>
              <w:rPr>
                <w:sz w:val="23"/>
              </w:rPr>
            </w:pPr>
            <w:r>
              <w:rPr>
                <w:sz w:val="23"/>
              </w:rPr>
              <w:t>（盖章）</w:t>
            </w:r>
          </w:p>
          <w:p>
            <w:pPr>
              <w:pStyle w:val="6"/>
              <w:tabs>
                <w:tab w:val="left" w:pos="1491"/>
                <w:tab w:val="left" w:pos="1952"/>
                <w:tab w:val="left" w:pos="2180"/>
                <w:tab w:val="left" w:pos="2869"/>
              </w:tabs>
              <w:spacing w:line="660" w:lineRule="atLeast"/>
              <w:ind w:left="109" w:right="1848"/>
              <w:rPr>
                <w:sz w:val="23"/>
              </w:rPr>
            </w:pPr>
            <w:r>
              <w:rPr>
                <w:sz w:val="23"/>
              </w:rPr>
              <w:t>日期：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年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>月</w:t>
            </w:r>
            <w:r>
              <w:rPr>
                <w:sz w:val="23"/>
              </w:rPr>
              <w:tab/>
            </w:r>
            <w:r>
              <w:rPr>
                <w:spacing w:val="-17"/>
                <w:sz w:val="23"/>
              </w:rPr>
              <w:t>日</w:t>
            </w:r>
            <w:r>
              <w:rPr>
                <w:sz w:val="23"/>
              </w:rPr>
              <w:t>联系人：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3"/>
                <w:sz w:val="23"/>
              </w:rPr>
              <w:t>联系</w:t>
            </w:r>
            <w:r>
              <w:rPr>
                <w:sz w:val="23"/>
              </w:rPr>
              <w:t>电话</w:t>
            </w:r>
            <w:r>
              <w:rPr>
                <w:spacing w:val="-15"/>
                <w:sz w:val="23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9" w:hRule="atLeast"/>
        </w:trPr>
        <w:tc>
          <w:tcPr>
            <w:tcW w:w="5191" w:type="dxa"/>
            <w:gridSpan w:val="3"/>
            <w:tcBorders>
              <w:top w:val="nil"/>
            </w:tcBorders>
          </w:tcPr>
          <w:p>
            <w:pPr>
              <w:pStyle w:val="6"/>
              <w:rPr>
                <w:rFonts w:ascii="PMingLiU"/>
                <w:sz w:val="22"/>
              </w:rPr>
            </w:pPr>
          </w:p>
          <w:p>
            <w:pPr>
              <w:pStyle w:val="6"/>
              <w:rPr>
                <w:rFonts w:ascii="PMingLiU"/>
                <w:sz w:val="22"/>
              </w:rPr>
            </w:pPr>
          </w:p>
          <w:p>
            <w:pPr>
              <w:pStyle w:val="6"/>
              <w:rPr>
                <w:rFonts w:ascii="PMingLiU"/>
                <w:sz w:val="22"/>
              </w:rPr>
            </w:pPr>
          </w:p>
          <w:p>
            <w:pPr>
              <w:pStyle w:val="6"/>
              <w:spacing w:before="6"/>
              <w:rPr>
                <w:rFonts w:ascii="PMingLiU"/>
                <w:sz w:val="17"/>
              </w:rPr>
            </w:pPr>
          </w:p>
          <w:p>
            <w:pPr>
              <w:pStyle w:val="6"/>
              <w:ind w:left="684"/>
              <w:rPr>
                <w:sz w:val="23"/>
              </w:rPr>
            </w:pPr>
            <w:r>
              <w:rPr>
                <w:sz w:val="23"/>
              </w:rPr>
              <w:t>（盖章）</w:t>
            </w:r>
          </w:p>
          <w:p>
            <w:pPr>
              <w:pStyle w:val="6"/>
              <w:tabs>
                <w:tab w:val="left" w:pos="1490"/>
                <w:tab w:val="left" w:pos="1951"/>
                <w:tab w:val="left" w:pos="2179"/>
                <w:tab w:val="left" w:pos="2868"/>
              </w:tabs>
              <w:spacing w:before="1" w:line="660" w:lineRule="atLeast"/>
              <w:ind w:left="107" w:right="2079"/>
              <w:rPr>
                <w:sz w:val="23"/>
              </w:rPr>
            </w:pPr>
            <w:r>
              <w:rPr>
                <w:sz w:val="23"/>
              </w:rPr>
              <w:t>日期：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年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>月</w:t>
            </w:r>
            <w:r>
              <w:rPr>
                <w:sz w:val="23"/>
              </w:rPr>
              <w:tab/>
            </w:r>
            <w:r>
              <w:rPr>
                <w:spacing w:val="-17"/>
                <w:sz w:val="23"/>
              </w:rPr>
              <w:t>日</w:t>
            </w:r>
            <w:r>
              <w:rPr>
                <w:sz w:val="23"/>
              </w:rPr>
              <w:t>联系人：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3"/>
                <w:sz w:val="23"/>
              </w:rPr>
              <w:t>联系</w:t>
            </w:r>
            <w:r>
              <w:rPr>
                <w:sz w:val="23"/>
              </w:rPr>
              <w:t>电话</w:t>
            </w:r>
            <w:r>
              <w:rPr>
                <w:spacing w:val="-15"/>
                <w:sz w:val="23"/>
              </w:rPr>
              <w:t>：</w:t>
            </w:r>
          </w:p>
        </w:tc>
        <w:tc>
          <w:tcPr>
            <w:tcW w:w="49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5191" w:type="dxa"/>
            <w:gridSpan w:val="3"/>
            <w:tcBorders>
              <w:bottom w:val="nil"/>
            </w:tcBorders>
          </w:tcPr>
          <w:p>
            <w:pPr>
              <w:pStyle w:val="6"/>
              <w:spacing w:line="285" w:lineRule="exact"/>
              <w:ind w:left="107"/>
              <w:rPr>
                <w:sz w:val="24"/>
              </w:rPr>
            </w:pPr>
            <w:r>
              <w:rPr>
                <w:sz w:val="24"/>
              </w:rPr>
              <w:t>所在地文改办（或文化产业主管部门）</w:t>
            </w:r>
          </w:p>
        </w:tc>
        <w:tc>
          <w:tcPr>
            <w:tcW w:w="4961" w:type="dxa"/>
            <w:vMerge w:val="restart"/>
          </w:tcPr>
          <w:p>
            <w:pPr>
              <w:pStyle w:val="6"/>
              <w:spacing w:before="105"/>
              <w:ind w:left="109"/>
              <w:rPr>
                <w:sz w:val="24"/>
              </w:rPr>
            </w:pPr>
            <w:r>
              <w:rPr>
                <w:sz w:val="24"/>
              </w:rPr>
              <w:t>市级行业主管部门审核意见：</w:t>
            </w:r>
          </w:p>
          <w:p>
            <w:pPr>
              <w:pStyle w:val="6"/>
              <w:rPr>
                <w:rFonts w:ascii="PMingLiU"/>
                <w:sz w:val="24"/>
              </w:rPr>
            </w:pPr>
          </w:p>
          <w:p>
            <w:pPr>
              <w:pStyle w:val="6"/>
              <w:rPr>
                <w:rFonts w:ascii="PMingLiU"/>
                <w:sz w:val="24"/>
              </w:rPr>
            </w:pPr>
          </w:p>
          <w:p>
            <w:pPr>
              <w:pStyle w:val="6"/>
              <w:rPr>
                <w:rFonts w:ascii="PMingLiU"/>
                <w:sz w:val="24"/>
              </w:rPr>
            </w:pPr>
          </w:p>
          <w:p>
            <w:pPr>
              <w:pStyle w:val="6"/>
              <w:rPr>
                <w:rFonts w:ascii="PMingLiU"/>
                <w:sz w:val="24"/>
              </w:rPr>
            </w:pPr>
          </w:p>
          <w:p>
            <w:pPr>
              <w:pStyle w:val="6"/>
              <w:rPr>
                <w:rFonts w:ascii="PMingLiU"/>
                <w:sz w:val="24"/>
              </w:rPr>
            </w:pPr>
          </w:p>
          <w:p>
            <w:pPr>
              <w:pStyle w:val="6"/>
              <w:spacing w:before="3"/>
              <w:rPr>
                <w:rFonts w:ascii="PMingLiU"/>
                <w:sz w:val="31"/>
              </w:rPr>
            </w:pPr>
          </w:p>
          <w:p>
            <w:pPr>
              <w:pStyle w:val="6"/>
              <w:ind w:left="685"/>
              <w:rPr>
                <w:sz w:val="23"/>
              </w:rPr>
            </w:pPr>
            <w:r>
              <w:rPr>
                <w:sz w:val="23"/>
              </w:rPr>
              <w:t>（盖章）</w:t>
            </w:r>
          </w:p>
          <w:p>
            <w:pPr>
              <w:pStyle w:val="6"/>
              <w:tabs>
                <w:tab w:val="left" w:pos="1491"/>
                <w:tab w:val="left" w:pos="1952"/>
                <w:tab w:val="left" w:pos="2180"/>
                <w:tab w:val="left" w:pos="2869"/>
              </w:tabs>
              <w:spacing w:line="660" w:lineRule="atLeast"/>
              <w:ind w:left="109" w:right="1848"/>
              <w:rPr>
                <w:sz w:val="23"/>
              </w:rPr>
            </w:pPr>
            <w:r>
              <w:rPr>
                <w:sz w:val="23"/>
              </w:rPr>
              <w:t>日期：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年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>月</w:t>
            </w:r>
            <w:r>
              <w:rPr>
                <w:sz w:val="23"/>
              </w:rPr>
              <w:tab/>
            </w:r>
            <w:r>
              <w:rPr>
                <w:spacing w:val="-17"/>
                <w:sz w:val="23"/>
              </w:rPr>
              <w:t>日</w:t>
            </w:r>
            <w:r>
              <w:rPr>
                <w:sz w:val="23"/>
              </w:rPr>
              <w:t>联系人：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3"/>
                <w:sz w:val="23"/>
              </w:rPr>
              <w:t>联系</w:t>
            </w:r>
            <w:r>
              <w:rPr>
                <w:sz w:val="23"/>
              </w:rPr>
              <w:t>电话</w:t>
            </w:r>
            <w:r>
              <w:rPr>
                <w:spacing w:val="-15"/>
                <w:sz w:val="23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1" w:hRule="atLeast"/>
        </w:trPr>
        <w:tc>
          <w:tcPr>
            <w:tcW w:w="5191" w:type="dxa"/>
            <w:gridSpan w:val="3"/>
            <w:tcBorders>
              <w:top w:val="nil"/>
              <w:bottom w:val="nil"/>
            </w:tcBorders>
          </w:tcPr>
          <w:p>
            <w:pPr>
              <w:pStyle w:val="6"/>
              <w:spacing w:line="305" w:lineRule="exact"/>
              <w:ind w:left="107"/>
              <w:rPr>
                <w:sz w:val="24"/>
              </w:rPr>
            </w:pPr>
            <w:r>
              <w:rPr>
                <w:sz w:val="24"/>
              </w:rPr>
              <w:t>审核意见：</w:t>
            </w:r>
          </w:p>
        </w:tc>
        <w:tc>
          <w:tcPr>
            <w:tcW w:w="49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1" w:hRule="atLeast"/>
        </w:trPr>
        <w:tc>
          <w:tcPr>
            <w:tcW w:w="5191" w:type="dxa"/>
            <w:gridSpan w:val="3"/>
            <w:tcBorders>
              <w:top w:val="nil"/>
              <w:bottom w:val="nil"/>
            </w:tcBorders>
          </w:tcPr>
          <w:p>
            <w:pPr>
              <w:pStyle w:val="6"/>
              <w:rPr>
                <w:rFonts w:ascii="PMingLiU"/>
                <w:sz w:val="22"/>
              </w:rPr>
            </w:pPr>
          </w:p>
          <w:p>
            <w:pPr>
              <w:pStyle w:val="6"/>
              <w:rPr>
                <w:rFonts w:ascii="PMingLiU"/>
                <w:sz w:val="22"/>
              </w:rPr>
            </w:pPr>
          </w:p>
          <w:p>
            <w:pPr>
              <w:pStyle w:val="6"/>
              <w:spacing w:before="11"/>
              <w:rPr>
                <w:rFonts w:ascii="PMingLiU"/>
                <w:sz w:val="23"/>
              </w:rPr>
            </w:pPr>
          </w:p>
          <w:p>
            <w:pPr>
              <w:pStyle w:val="6"/>
              <w:spacing w:before="1"/>
              <w:ind w:left="684"/>
              <w:rPr>
                <w:sz w:val="23"/>
              </w:rPr>
            </w:pPr>
            <w:r>
              <w:rPr>
                <w:sz w:val="23"/>
              </w:rPr>
              <w:t>（盖章）</w:t>
            </w:r>
          </w:p>
        </w:tc>
        <w:tc>
          <w:tcPr>
            <w:tcW w:w="49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5191" w:type="dxa"/>
            <w:gridSpan w:val="3"/>
            <w:tcBorders>
              <w:top w:val="nil"/>
              <w:bottom w:val="nil"/>
            </w:tcBorders>
          </w:tcPr>
          <w:p>
            <w:pPr>
              <w:pStyle w:val="6"/>
              <w:tabs>
                <w:tab w:val="left" w:pos="1490"/>
                <w:tab w:val="left" w:pos="2179"/>
                <w:tab w:val="left" w:pos="2868"/>
              </w:tabs>
              <w:spacing w:before="178"/>
              <w:ind w:left="107"/>
              <w:rPr>
                <w:sz w:val="23"/>
              </w:rPr>
            </w:pPr>
            <w:r>
              <w:rPr>
                <w:sz w:val="23"/>
              </w:rPr>
              <w:t>日期：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年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月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日</w:t>
            </w:r>
          </w:p>
        </w:tc>
        <w:tc>
          <w:tcPr>
            <w:tcW w:w="49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191" w:type="dxa"/>
            <w:gridSpan w:val="3"/>
            <w:tcBorders>
              <w:top w:val="nil"/>
            </w:tcBorders>
          </w:tcPr>
          <w:p>
            <w:pPr>
              <w:pStyle w:val="6"/>
              <w:tabs>
                <w:tab w:val="left" w:pos="1951"/>
              </w:tabs>
              <w:spacing w:before="178"/>
              <w:ind w:left="107"/>
              <w:rPr>
                <w:sz w:val="23"/>
              </w:rPr>
            </w:pPr>
            <w:r>
              <w:rPr>
                <w:sz w:val="23"/>
              </w:rPr>
              <w:t>联系人：</w:t>
            </w:r>
            <w:r>
              <w:rPr>
                <w:sz w:val="23"/>
              </w:rPr>
              <w:tab/>
            </w:r>
            <w:r>
              <w:rPr>
                <w:spacing w:val="-3"/>
                <w:sz w:val="23"/>
              </w:rPr>
              <w:t>联系</w:t>
            </w:r>
            <w:r>
              <w:rPr>
                <w:sz w:val="23"/>
              </w:rPr>
              <w:t>电话：</w:t>
            </w:r>
          </w:p>
        </w:tc>
        <w:tc>
          <w:tcPr>
            <w:tcW w:w="49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2" w:hRule="atLeast"/>
        </w:trPr>
        <w:tc>
          <w:tcPr>
            <w:tcW w:w="1984" w:type="dxa"/>
            <w:tcBorders>
              <w:right w:val="nil"/>
            </w:tcBorders>
          </w:tcPr>
          <w:p>
            <w:pPr>
              <w:pStyle w:val="6"/>
              <w:spacing w:before="105"/>
              <w:ind w:left="107"/>
              <w:rPr>
                <w:sz w:val="24"/>
              </w:rPr>
            </w:pPr>
            <w:r>
              <w:rPr>
                <w:sz w:val="24"/>
              </w:rPr>
              <w:t>市文改办意见：</w:t>
            </w:r>
          </w:p>
          <w:p>
            <w:pPr>
              <w:pStyle w:val="6"/>
              <w:rPr>
                <w:rFonts w:ascii="PMingLiU"/>
                <w:sz w:val="24"/>
              </w:rPr>
            </w:pPr>
          </w:p>
          <w:p>
            <w:pPr>
              <w:pStyle w:val="6"/>
              <w:rPr>
                <w:rFonts w:ascii="PMingLiU"/>
                <w:sz w:val="24"/>
              </w:rPr>
            </w:pPr>
          </w:p>
          <w:p>
            <w:pPr>
              <w:pStyle w:val="6"/>
              <w:rPr>
                <w:rFonts w:ascii="PMingLiU"/>
                <w:sz w:val="24"/>
              </w:rPr>
            </w:pPr>
          </w:p>
          <w:p>
            <w:pPr>
              <w:pStyle w:val="6"/>
              <w:rPr>
                <w:rFonts w:ascii="PMingLiU"/>
                <w:sz w:val="24"/>
              </w:rPr>
            </w:pPr>
          </w:p>
          <w:p>
            <w:pPr>
              <w:pStyle w:val="6"/>
              <w:spacing w:before="10"/>
              <w:rPr>
                <w:rFonts w:ascii="PMingLiU"/>
                <w:sz w:val="31"/>
              </w:rPr>
            </w:pPr>
          </w:p>
          <w:p>
            <w:pPr>
              <w:pStyle w:val="6"/>
              <w:ind w:left="684"/>
              <w:rPr>
                <w:sz w:val="23"/>
              </w:rPr>
            </w:pPr>
            <w:r>
              <w:rPr>
                <w:sz w:val="23"/>
              </w:rPr>
              <w:t>（盖章）</w:t>
            </w:r>
          </w:p>
          <w:p>
            <w:pPr>
              <w:pStyle w:val="6"/>
              <w:spacing w:before="2"/>
              <w:rPr>
                <w:rFonts w:ascii="PMingLiU"/>
                <w:sz w:val="26"/>
              </w:rPr>
            </w:pPr>
          </w:p>
          <w:p>
            <w:pPr>
              <w:pStyle w:val="6"/>
              <w:tabs>
                <w:tab w:val="left" w:pos="1490"/>
              </w:tabs>
              <w:ind w:left="107"/>
              <w:rPr>
                <w:sz w:val="23"/>
              </w:rPr>
            </w:pPr>
            <w:r>
              <w:rPr>
                <w:sz w:val="23"/>
              </w:rPr>
              <w:t>日期：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年</w:t>
            </w:r>
          </w:p>
        </w:tc>
        <w:tc>
          <w:tcPr>
            <w:tcW w:w="655" w:type="dxa"/>
            <w:tcBorders>
              <w:left w:val="nil"/>
              <w:right w:val="nil"/>
            </w:tcBorders>
          </w:tcPr>
          <w:p>
            <w:pPr>
              <w:pStyle w:val="6"/>
              <w:rPr>
                <w:rFonts w:ascii="PMingLiU"/>
                <w:sz w:val="22"/>
              </w:rPr>
            </w:pPr>
          </w:p>
          <w:p>
            <w:pPr>
              <w:pStyle w:val="6"/>
              <w:rPr>
                <w:rFonts w:ascii="PMingLiU"/>
                <w:sz w:val="22"/>
              </w:rPr>
            </w:pPr>
          </w:p>
          <w:p>
            <w:pPr>
              <w:pStyle w:val="6"/>
              <w:rPr>
                <w:rFonts w:ascii="PMingLiU"/>
                <w:sz w:val="22"/>
              </w:rPr>
            </w:pPr>
          </w:p>
          <w:p>
            <w:pPr>
              <w:pStyle w:val="6"/>
              <w:rPr>
                <w:rFonts w:ascii="PMingLiU"/>
                <w:sz w:val="22"/>
              </w:rPr>
            </w:pPr>
          </w:p>
          <w:p>
            <w:pPr>
              <w:pStyle w:val="6"/>
              <w:rPr>
                <w:rFonts w:ascii="PMingLiU"/>
                <w:sz w:val="22"/>
              </w:rPr>
            </w:pPr>
          </w:p>
          <w:p>
            <w:pPr>
              <w:pStyle w:val="6"/>
              <w:rPr>
                <w:rFonts w:ascii="PMingLiU"/>
                <w:sz w:val="22"/>
              </w:rPr>
            </w:pPr>
          </w:p>
          <w:p>
            <w:pPr>
              <w:pStyle w:val="6"/>
              <w:rPr>
                <w:rFonts w:ascii="PMingLiU"/>
                <w:sz w:val="22"/>
              </w:rPr>
            </w:pPr>
          </w:p>
          <w:p>
            <w:pPr>
              <w:pStyle w:val="6"/>
              <w:rPr>
                <w:rFonts w:ascii="PMingLiU"/>
                <w:sz w:val="22"/>
              </w:rPr>
            </w:pPr>
          </w:p>
          <w:p>
            <w:pPr>
              <w:pStyle w:val="6"/>
              <w:spacing w:before="6"/>
              <w:rPr>
                <w:rFonts w:ascii="PMingLiU"/>
                <w:sz w:val="28"/>
              </w:rPr>
            </w:pPr>
          </w:p>
          <w:p>
            <w:pPr>
              <w:pStyle w:val="6"/>
              <w:ind w:left="200"/>
              <w:rPr>
                <w:sz w:val="23"/>
              </w:rPr>
            </w:pPr>
            <w:r>
              <w:rPr>
                <w:w w:val="100"/>
                <w:sz w:val="23"/>
              </w:rPr>
              <w:t>月</w:t>
            </w:r>
          </w:p>
        </w:tc>
        <w:tc>
          <w:tcPr>
            <w:tcW w:w="2552" w:type="dxa"/>
            <w:tcBorders>
              <w:left w:val="nil"/>
            </w:tcBorders>
          </w:tcPr>
          <w:p>
            <w:pPr>
              <w:pStyle w:val="6"/>
              <w:rPr>
                <w:rFonts w:ascii="PMingLiU"/>
                <w:sz w:val="22"/>
              </w:rPr>
            </w:pPr>
          </w:p>
          <w:p>
            <w:pPr>
              <w:pStyle w:val="6"/>
              <w:rPr>
                <w:rFonts w:ascii="PMingLiU"/>
                <w:sz w:val="22"/>
              </w:rPr>
            </w:pPr>
          </w:p>
          <w:p>
            <w:pPr>
              <w:pStyle w:val="6"/>
              <w:rPr>
                <w:rFonts w:ascii="PMingLiU"/>
                <w:sz w:val="22"/>
              </w:rPr>
            </w:pPr>
          </w:p>
          <w:p>
            <w:pPr>
              <w:pStyle w:val="6"/>
              <w:rPr>
                <w:rFonts w:ascii="PMingLiU"/>
                <w:sz w:val="22"/>
              </w:rPr>
            </w:pPr>
          </w:p>
          <w:p>
            <w:pPr>
              <w:pStyle w:val="6"/>
              <w:rPr>
                <w:rFonts w:ascii="PMingLiU"/>
                <w:sz w:val="22"/>
              </w:rPr>
            </w:pPr>
          </w:p>
          <w:p>
            <w:pPr>
              <w:pStyle w:val="6"/>
              <w:rPr>
                <w:rFonts w:ascii="PMingLiU"/>
                <w:sz w:val="22"/>
              </w:rPr>
            </w:pPr>
          </w:p>
          <w:p>
            <w:pPr>
              <w:pStyle w:val="6"/>
              <w:rPr>
                <w:rFonts w:ascii="PMingLiU"/>
                <w:sz w:val="22"/>
              </w:rPr>
            </w:pPr>
          </w:p>
          <w:p>
            <w:pPr>
              <w:pStyle w:val="6"/>
              <w:rPr>
                <w:rFonts w:ascii="PMingLiU"/>
                <w:sz w:val="22"/>
              </w:rPr>
            </w:pPr>
          </w:p>
          <w:p>
            <w:pPr>
              <w:pStyle w:val="6"/>
              <w:spacing w:before="6"/>
              <w:rPr>
                <w:rFonts w:ascii="PMingLiU"/>
                <w:sz w:val="28"/>
              </w:rPr>
            </w:pPr>
          </w:p>
          <w:p>
            <w:pPr>
              <w:pStyle w:val="6"/>
              <w:ind w:left="234"/>
              <w:rPr>
                <w:sz w:val="23"/>
              </w:rPr>
            </w:pPr>
            <w:r>
              <w:rPr>
                <w:w w:val="100"/>
                <w:sz w:val="23"/>
              </w:rPr>
              <w:t>日</w:t>
            </w:r>
          </w:p>
        </w:tc>
        <w:tc>
          <w:tcPr>
            <w:tcW w:w="4961" w:type="dxa"/>
          </w:tcPr>
          <w:p>
            <w:pPr>
              <w:pStyle w:val="6"/>
              <w:spacing w:before="19"/>
              <w:ind w:left="10"/>
              <w:rPr>
                <w:sz w:val="24"/>
              </w:rPr>
            </w:pPr>
            <w:r>
              <w:rPr>
                <w:sz w:val="24"/>
              </w:rPr>
              <w:t>市委宣传部部务会议意见：</w:t>
            </w:r>
          </w:p>
          <w:p>
            <w:pPr>
              <w:pStyle w:val="6"/>
              <w:rPr>
                <w:rFonts w:ascii="PMingLiU"/>
                <w:sz w:val="24"/>
              </w:rPr>
            </w:pPr>
          </w:p>
          <w:p>
            <w:pPr>
              <w:pStyle w:val="6"/>
              <w:rPr>
                <w:rFonts w:ascii="PMingLiU"/>
                <w:sz w:val="24"/>
              </w:rPr>
            </w:pPr>
          </w:p>
          <w:p>
            <w:pPr>
              <w:pStyle w:val="6"/>
              <w:rPr>
                <w:rFonts w:ascii="PMingLiU"/>
                <w:sz w:val="24"/>
              </w:rPr>
            </w:pPr>
          </w:p>
          <w:p>
            <w:pPr>
              <w:pStyle w:val="6"/>
              <w:rPr>
                <w:rFonts w:ascii="PMingLiU"/>
                <w:sz w:val="24"/>
              </w:rPr>
            </w:pPr>
          </w:p>
          <w:p>
            <w:pPr>
              <w:pStyle w:val="6"/>
              <w:rPr>
                <w:rFonts w:ascii="PMingLiU"/>
                <w:sz w:val="24"/>
              </w:rPr>
            </w:pPr>
          </w:p>
          <w:p>
            <w:pPr>
              <w:pStyle w:val="6"/>
              <w:spacing w:before="12"/>
              <w:rPr>
                <w:rFonts w:ascii="PMingLiU"/>
                <w:sz w:val="23"/>
              </w:rPr>
            </w:pPr>
          </w:p>
          <w:p>
            <w:pPr>
              <w:pStyle w:val="6"/>
              <w:ind w:left="702"/>
              <w:rPr>
                <w:sz w:val="23"/>
              </w:rPr>
            </w:pPr>
            <w:r>
              <w:rPr>
                <w:sz w:val="23"/>
              </w:rPr>
              <w:t>（盖章）</w:t>
            </w:r>
          </w:p>
          <w:p>
            <w:pPr>
              <w:pStyle w:val="6"/>
              <w:spacing w:before="1"/>
              <w:rPr>
                <w:rFonts w:ascii="PMingLiU"/>
                <w:sz w:val="26"/>
              </w:rPr>
            </w:pPr>
          </w:p>
          <w:p>
            <w:pPr>
              <w:pStyle w:val="6"/>
              <w:tabs>
                <w:tab w:val="left" w:pos="1393"/>
                <w:tab w:val="left" w:pos="2082"/>
                <w:tab w:val="left" w:pos="2771"/>
              </w:tabs>
              <w:spacing w:before="1"/>
              <w:ind w:left="10"/>
              <w:rPr>
                <w:sz w:val="23"/>
              </w:rPr>
            </w:pPr>
            <w:r>
              <w:rPr>
                <w:sz w:val="23"/>
              </w:rPr>
              <w:t>日期：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年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月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日</w:t>
            </w:r>
          </w:p>
        </w:tc>
      </w:tr>
    </w:tbl>
    <w:p>
      <w:pPr>
        <w:spacing w:after="0"/>
        <w:rPr>
          <w:sz w:val="23"/>
        </w:rPr>
        <w:sectPr>
          <w:pgSz w:w="11910" w:h="16840"/>
          <w:pgMar w:top="1580" w:right="680" w:bottom="1380" w:left="800" w:header="0" w:footer="1271" w:gutter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PMingLiU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2C376D"/>
    <w:rsid w:val="6C2C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1"/>
    <w:pPr>
      <w:spacing w:before="22"/>
      <w:ind w:left="3007" w:right="1479" w:hanging="1983"/>
      <w:outlineLvl w:val="2"/>
    </w:pPr>
    <w:rPr>
      <w:rFonts w:ascii="PMingLiU" w:hAnsi="PMingLiU" w:eastAsia="PMingLiU" w:cs="PMingLiU"/>
      <w:sz w:val="44"/>
      <w:szCs w:val="4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en-US" w:eastAsia="zh-CN" w:bidi="ar-SA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2020-11-09T06:45:00Z</dcterms:created>
  <dc:creator>Administrator</dc:creator>
  <cp:lastModifiedBy>Administrator</cp:lastModifiedBy>
  <dcterms:modified xsi:type="dcterms:W3CDTF">2020-11-09T06:45:38Z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