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</w:pPr>
      <w:r>
        <w:t>附件 3</w:t>
      </w:r>
    </w:p>
    <w:p>
      <w:pPr>
        <w:pStyle w:val="2"/>
        <w:spacing w:before="24"/>
        <w:ind w:left="917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364490</wp:posOffset>
                </wp:positionV>
                <wp:extent cx="5919470" cy="74383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743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80"/>
                              <w:gridCol w:w="2157"/>
                              <w:gridCol w:w="1365"/>
                              <w:gridCol w:w="561"/>
                              <w:gridCol w:w="244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8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8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39"/>
                                    <w:ind w:left="8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项目单位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39" w:line="341" w:lineRule="exact"/>
                                    <w:ind w:left="8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（盖章）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209"/>
                                    <w:ind w:left="26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8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项目类型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51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在相应位置打√：</w:t>
                                  </w: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609"/>
                                    </w:tabs>
                                    <w:spacing w:before="182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1.旅游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规</w:t>
                                  </w:r>
                                  <w:r>
                                    <w:rPr>
                                      <w:sz w:val="28"/>
                                    </w:rPr>
                                    <w:t>划（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2.老景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区</w:t>
                                  </w:r>
                                  <w:r>
                                    <w:rPr>
                                      <w:sz w:val="28"/>
                                    </w:rPr>
                                    <w:t>改造（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3607"/>
                                    </w:tabs>
                                    <w:spacing w:before="182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3.乡村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旅</w:t>
                                  </w:r>
                                  <w:r>
                                    <w:rPr>
                                      <w:sz w:val="28"/>
                                    </w:rPr>
                                    <w:t>游基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础设</w:t>
                                  </w:r>
                                  <w:r>
                                    <w:rPr>
                                      <w:sz w:val="28"/>
                                    </w:rPr>
                                    <w:t>施（</w:t>
                                  </w:r>
                                  <w:r>
                                    <w:rPr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4.民宿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补</w:t>
                                  </w:r>
                                  <w:r>
                                    <w:rPr>
                                      <w:sz w:val="28"/>
                                    </w:rPr>
                                    <w:t>助（ 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3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228"/>
                                    <w:ind w:left="6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6"/>
                                    <w:spacing w:before="151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231"/>
                                    <w:ind w:left="951" w:right="9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开户行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>
                                  <w:pPr>
                                    <w:pStyle w:val="6"/>
                                    <w:spacing w:before="154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银行账号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28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5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项目基本情况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19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（包括建设地点、内容、建设性质、起止时间等）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173"/>
                                    <w:ind w:left="1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项目总投资（万元）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6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73"/>
                                    <w:ind w:left="106" w:right="-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8"/>
                                      <w:sz w:val="28"/>
                                    </w:rPr>
                                    <w:t>民宿间数</w:t>
                                  </w:r>
                                  <w:r>
                                    <w:rPr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间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spacing w:before="231"/>
                                    <w:ind w:left="107" w:right="-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>申请补助金额</w:t>
                                  </w:r>
                                  <w:r>
                                    <w:rPr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万元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1" w:hRule="atLeast"/>
                              </w:trPr>
                              <w:tc>
                                <w:tcPr>
                                  <w:tcW w:w="2780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82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审核意见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4"/>
                                </w:tcPr>
                                <w:p>
                                  <w:pPr>
                                    <w:pStyle w:val="6"/>
                                    <w:spacing w:before="41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项目所在镇（街道）政府意见（盖章）：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28.7pt;height:585.7pt;width:466.1pt;mso-position-horizontal-relative:page;z-index:251673600;mso-width-relative:page;mso-height-relative:page;" filled="f" stroked="f" coordsize="21600,21600" o:gfxdata="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DLB6NoAAAAMAQAADwAAAAAAAAABACAAAAAiAAAAZHJzL2Rvd25yZXYueG1s&#10;UEsBAhQAFAAAAAgAh07iQNcH6Ya9AQAAcwMAAA4AAAAAAAAAAQAgAAAAKQEAAGRycy9lMm9Eb2Mu&#10;eG1sUEsFBgAAAAAGAAYAWQEAAFg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80"/>
                        <w:gridCol w:w="2157"/>
                        <w:gridCol w:w="1365"/>
                        <w:gridCol w:w="561"/>
                        <w:gridCol w:w="244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1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8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39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项目单位</w:t>
                            </w:r>
                          </w:p>
                          <w:p>
                            <w:pPr>
                              <w:pStyle w:val="6"/>
                              <w:spacing w:before="39" w:line="341" w:lineRule="exact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（盖章）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1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209"/>
                              <w:ind w:left="26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项目类型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spacing w:before="151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在相应位置打√：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3609"/>
                              </w:tabs>
                              <w:spacing w:before="182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1.旅游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规</w:t>
                            </w:r>
                            <w:r>
                              <w:rPr>
                                <w:sz w:val="28"/>
                              </w:rPr>
                              <w:t>划（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2.老景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区</w:t>
                            </w:r>
                            <w:r>
                              <w:rPr>
                                <w:sz w:val="28"/>
                              </w:rPr>
                              <w:t>改造（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pStyle w:val="6"/>
                              <w:tabs>
                                <w:tab w:val="left" w:pos="3607"/>
                              </w:tabs>
                              <w:spacing w:before="182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3.乡村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旅</w:t>
                            </w:r>
                            <w:r>
                              <w:rPr>
                                <w:sz w:val="28"/>
                              </w:rPr>
                              <w:t>游基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础设</w:t>
                            </w:r>
                            <w:r>
                              <w:rPr>
                                <w:sz w:val="28"/>
                              </w:rPr>
                              <w:t>施（</w:t>
                            </w:r>
                            <w:r>
                              <w:rPr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4.民宿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补</w:t>
                            </w:r>
                            <w:r>
                              <w:rPr>
                                <w:sz w:val="28"/>
                              </w:rPr>
                              <w:t>助（ 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3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228"/>
                              <w:ind w:left="6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6"/>
                              <w:spacing w:before="151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5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231"/>
                              <w:ind w:left="951" w:right="9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开户行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</w:tcPr>
                          <w:p>
                            <w:pPr>
                              <w:pStyle w:val="6"/>
                              <w:spacing w:before="154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银行账号</w:t>
                            </w:r>
                          </w:p>
                        </w:tc>
                        <w:tc>
                          <w:tcPr>
                            <w:tcW w:w="300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28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>
                            <w:pPr>
                              <w:pStyle w:val="6"/>
                              <w:ind w:left="5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项目基本情况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spacing w:before="19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（包括建设地点、内容、建设性质、起止时间等）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173"/>
                              <w:ind w:left="1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项目总投资（万元）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26" w:type="dxa"/>
                            <w:gridSpan w:val="2"/>
                          </w:tcPr>
                          <w:p>
                            <w:pPr>
                              <w:pStyle w:val="6"/>
                              <w:spacing w:before="173"/>
                              <w:ind w:left="106" w:right="-4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8"/>
                                <w:sz w:val="28"/>
                              </w:rPr>
                              <w:t>民宿间数</w:t>
                            </w:r>
                            <w:r>
                              <w:rPr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间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4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7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spacing w:before="231"/>
                              <w:ind w:left="107" w:right="-4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8"/>
                                <w:sz w:val="28"/>
                              </w:rPr>
                              <w:t>申请补助金额</w:t>
                            </w:r>
                            <w:r>
                              <w:rPr>
                                <w:sz w:val="28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万元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1" w:hRule="atLeast"/>
                        </w:trPr>
                        <w:tc>
                          <w:tcPr>
                            <w:tcW w:w="2780" w:type="dxa"/>
                          </w:tcPr>
                          <w:p>
                            <w:pPr>
                              <w:pStyle w:val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sz w:val="36"/>
                              </w:rPr>
                            </w:pPr>
                          </w:p>
                          <w:p>
                            <w:pPr>
                              <w:pStyle w:val="6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审核意见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4"/>
                          </w:tcPr>
                          <w:p>
                            <w:pPr>
                              <w:pStyle w:val="6"/>
                              <w:spacing w:before="41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项目所在镇（街道）政府意见（盖章）：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112"/>
        </w:rPr>
        <w:t xml:space="preserve"> </w:t>
      </w:r>
      <w:r>
        <w:t>年度鄞州区旅游项目补助资金申请表</w:t>
      </w: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ind w:left="0"/>
        <w:rPr>
          <w:rFonts w:ascii="PMingLiU"/>
          <w:sz w:val="52"/>
        </w:rPr>
      </w:pPr>
      <w:bookmarkStart w:id="0" w:name="_GoBack"/>
      <w:bookmarkEnd w:id="0"/>
    </w:p>
    <w:p>
      <w:pPr>
        <w:pStyle w:val="3"/>
        <w:ind w:left="0"/>
        <w:rPr>
          <w:rFonts w:ascii="PMingLiU"/>
          <w:sz w:val="52"/>
        </w:rPr>
      </w:pPr>
    </w:p>
    <w:p>
      <w:pPr>
        <w:pStyle w:val="3"/>
        <w:spacing w:before="9"/>
        <w:ind w:left="0"/>
        <w:rPr>
          <w:rFonts w:ascii="PMingLiU"/>
          <w:sz w:val="54"/>
        </w:rPr>
      </w:pPr>
    </w:p>
    <w:p>
      <w:pPr>
        <w:spacing w:before="0"/>
        <w:ind w:left="780" w:right="0" w:firstLine="0"/>
        <w:jc w:val="left"/>
        <w:rPr>
          <w:sz w:val="21"/>
        </w:rPr>
      </w:pPr>
      <w:r>
        <w:rPr>
          <w:sz w:val="21"/>
        </w:rPr>
        <w:t>此表适合于旅游规划、老景区改造、乡村旅游基础设施、民宿补助申报</w:t>
      </w:r>
    </w:p>
    <w:p>
      <w:pPr>
        <w:spacing w:after="0"/>
        <w:jc w:val="left"/>
        <w:rPr>
          <w:sz w:val="21"/>
        </w:rPr>
        <w:sectPr>
          <w:pgSz w:w="11910" w:h="16840"/>
          <w:pgMar w:top="1480" w:right="680" w:bottom="1140" w:left="1020" w:header="0" w:footer="959" w:gutter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19D2"/>
    <w:rsid w:val="2D13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2021-01-14T06:55:00Z</dcterms:created>
  <dc:creator>Administrator</dc:creator>
  <cp:lastModifiedBy>Administrator</cp:lastModifiedBy>
  <dcterms:modified xsi:type="dcterms:W3CDTF">2021-01-14T06:57:07Z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