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/>
      </w:pPr>
      <w:r>
        <w:t>附件 7</w:t>
      </w:r>
    </w:p>
    <w:p>
      <w:pPr>
        <w:pStyle w:val="2"/>
        <w:ind w:right="1682"/>
        <w:jc w:val="center"/>
      </w:pPr>
      <w:r>
        <w:rPr>
          <w:rFonts w:hint="eastAsia" w:ascii="宋体" w:eastAsia="宋体"/>
        </w:rPr>
        <w:t>2020</w:t>
      </w:r>
      <w:r>
        <w:rPr>
          <w:rFonts w:hint="eastAsia" w:ascii="宋体" w:eastAsia="宋体"/>
          <w:spacing w:val="-112"/>
        </w:rPr>
        <w:t xml:space="preserve"> </w:t>
      </w:r>
      <w:r>
        <w:t>年度鄞州区酒店引进会议明细表</w:t>
      </w:r>
    </w:p>
    <w:p>
      <w:pPr>
        <w:spacing w:before="178"/>
        <w:ind w:left="780" w:right="0" w:firstLine="0"/>
        <w:jc w:val="left"/>
        <w:rPr>
          <w:rFonts w:hint="eastAsia" w:ascii="Microsoft JhengHei UI" w:eastAsia="Microsoft JhengHei UI"/>
          <w:b/>
          <w:sz w:val="30"/>
        </w:rPr>
      </w:pPr>
      <w:r>
        <w:rPr>
          <w:rFonts w:hint="eastAsia" w:ascii="Microsoft JhengHei UI" w:eastAsia="Microsoft JhengHei UI"/>
          <w:b/>
          <w:sz w:val="30"/>
        </w:rPr>
        <w:t>会议酒店名称（盖章）：</w:t>
      </w:r>
    </w:p>
    <w:p>
      <w:pPr>
        <w:pStyle w:val="3"/>
        <w:spacing w:before="17"/>
        <w:ind w:left="0"/>
        <w:rPr>
          <w:rFonts w:ascii="Microsoft JhengHei UI"/>
          <w:b/>
          <w:sz w:val="3"/>
        </w:rPr>
      </w:pPr>
    </w:p>
    <w:tbl>
      <w:tblPr>
        <w:tblStyle w:val="4"/>
        <w:tblW w:w="0" w:type="auto"/>
        <w:tblInd w:w="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221"/>
        <w:gridCol w:w="1441"/>
        <w:gridCol w:w="1472"/>
        <w:gridCol w:w="141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73" w:type="dxa"/>
          </w:tcPr>
          <w:p>
            <w:pPr>
              <w:pStyle w:val="6"/>
              <w:spacing w:before="132"/>
              <w:ind w:left="330"/>
              <w:rPr>
                <w:sz w:val="28"/>
              </w:rPr>
            </w:pPr>
            <w:r>
              <w:rPr>
                <w:w w:val="90"/>
                <w:sz w:val="28"/>
              </w:rPr>
              <w:t>序号</w:t>
            </w:r>
          </w:p>
        </w:tc>
        <w:tc>
          <w:tcPr>
            <w:tcW w:w="2221" w:type="dxa"/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会议名称</w:t>
            </w:r>
          </w:p>
        </w:tc>
        <w:tc>
          <w:tcPr>
            <w:tcW w:w="1441" w:type="dxa"/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举办时间</w:t>
            </w:r>
          </w:p>
        </w:tc>
        <w:tc>
          <w:tcPr>
            <w:tcW w:w="1472" w:type="dxa"/>
          </w:tcPr>
          <w:p>
            <w:pPr>
              <w:pStyle w:val="6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会议档次</w:t>
            </w:r>
          </w:p>
        </w:tc>
        <w:tc>
          <w:tcPr>
            <w:tcW w:w="1417" w:type="dxa"/>
          </w:tcPr>
          <w:p>
            <w:pPr>
              <w:pStyle w:val="6"/>
              <w:spacing w:before="132"/>
              <w:ind w:left="105"/>
              <w:rPr>
                <w:sz w:val="28"/>
              </w:rPr>
            </w:pPr>
            <w:r>
              <w:rPr>
                <w:sz w:val="28"/>
              </w:rPr>
              <w:t>营业收入</w:t>
            </w:r>
          </w:p>
          <w:p>
            <w:pPr>
              <w:pStyle w:val="6"/>
              <w:spacing w:before="16"/>
              <w:rPr>
                <w:rFonts w:ascii="Microsoft JhengHei UI"/>
                <w:b/>
                <w:sz w:val="14"/>
              </w:rPr>
            </w:pPr>
          </w:p>
          <w:p>
            <w:pPr>
              <w:pStyle w:val="6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  <w:tc>
          <w:tcPr>
            <w:tcW w:w="1560" w:type="dxa"/>
          </w:tcPr>
          <w:p>
            <w:pPr>
              <w:pStyle w:val="6"/>
              <w:spacing w:before="132"/>
              <w:ind w:left="105"/>
              <w:rPr>
                <w:sz w:val="28"/>
              </w:rPr>
            </w:pPr>
            <w:r>
              <w:rPr>
                <w:sz w:val="28"/>
              </w:rPr>
              <w:t>奖励金额</w:t>
            </w:r>
          </w:p>
          <w:p>
            <w:pPr>
              <w:pStyle w:val="6"/>
              <w:spacing w:before="16"/>
              <w:rPr>
                <w:rFonts w:ascii="Microsoft JhengHei UI"/>
                <w:b/>
                <w:sz w:val="14"/>
              </w:rPr>
            </w:pPr>
          </w:p>
          <w:p>
            <w:pPr>
              <w:pStyle w:val="6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73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22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4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07" w:type="dxa"/>
            <w:gridSpan w:val="4"/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合计金额（万元）</w:t>
            </w: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480" w:right="680" w:bottom="1140" w:left="1020" w:header="0" w:footer="959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C6368"/>
    <w:rsid w:val="1AA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8"/>
      <w:ind w:left="1340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2021-01-14T06:59:00Z</dcterms:created>
  <dc:creator>Administrator</dc:creator>
  <cp:lastModifiedBy>Administrator</cp:lastModifiedBy>
  <dcterms:modified xsi:type="dcterms:W3CDTF">2021-01-14T06:59:44Z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