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ind w:firstLine="354" w:firstLineChars="98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sz w:val="36"/>
          <w:szCs w:val="36"/>
        </w:rPr>
        <w:t>年鄞州区服务外包企业资质认证补助申报表</w:t>
      </w:r>
    </w:p>
    <w:tbl>
      <w:tblPr>
        <w:tblStyle w:val="2"/>
        <w:tblW w:w="9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442"/>
        <w:gridCol w:w="1605"/>
        <w:gridCol w:w="1605"/>
        <w:gridCol w:w="232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企业名称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企业类别</w:t>
            </w: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□ITO □BPO □KPO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法人代表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经办人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联系方式：固话</w:t>
            </w:r>
            <w:r>
              <w:rPr>
                <w:rFonts w:hint="eastAsia" w:ascii="仿宋_GB2312" w:eastAsia="仿宋_GB2312"/>
                <w:sz w:val="24"/>
                <w:szCs w:val="24"/>
                <w:u w:val="single" w:color="auto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手机：</w:t>
            </w:r>
            <w:r>
              <w:rPr>
                <w:rFonts w:hint="eastAsia" w:ascii="仿宋_GB2312" w:eastAsia="仿宋_GB2312"/>
                <w:sz w:val="24"/>
                <w:szCs w:val="24"/>
                <w:u w:val="single" w:color="auto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企业地址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所属镇、街道、园区</w:t>
            </w: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94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认证类别</w:t>
            </w:r>
          </w:p>
        </w:tc>
        <w:tc>
          <w:tcPr>
            <w:tcW w:w="23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通过认证时间</w:t>
            </w: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认证费用(元)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494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94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认证费用合计</w:t>
            </w:r>
          </w:p>
        </w:tc>
        <w:tc>
          <w:tcPr>
            <w:tcW w:w="32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</w:p>
        </w:tc>
        <w:tc>
          <w:tcPr>
            <w:tcW w:w="232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_GB2312" w:eastAsia="仿宋_GB2312"/>
                <w:sz w:val="24"/>
                <w:szCs w:val="24"/>
              </w:rPr>
              <w:t>补助金额</w:t>
            </w:r>
          </w:p>
        </w:tc>
        <w:tc>
          <w:tcPr>
            <w:tcW w:w="243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万元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3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申报材料要求</w:t>
            </w:r>
          </w:p>
        </w:tc>
        <w:tc>
          <w:tcPr>
            <w:tcW w:w="79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1.20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鄞州区服务外包企业国际资质认证补助申报表（附件2）；</w:t>
            </w:r>
          </w:p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2.营业执照复印件加盖公章；</w:t>
            </w:r>
          </w:p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3.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企业获得的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国际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资质认证证书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复印件加盖公章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；</w:t>
            </w:r>
          </w:p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4.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企业与相关认证评估顾问公司签订的合同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协议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复印件；</w:t>
            </w:r>
          </w:p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5.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认证费用发票和相对应的银行出具的支付凭证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；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6.携带认证证书、合同及相关费用发票的原件供校验；</w:t>
            </w:r>
          </w:p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7.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其他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有关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佐证材料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9697" w:type="dxa"/>
            <w:gridSpan w:val="6"/>
            <w:tcBorders>
              <w:top w:val="nil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本公司承诺：我公司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享受鄞州区服务外包扶持奖励政策，承诺公司依法注册，并合法经营；申报的所有文件、资料是真实、准确、完整和有效的，如有虚假，自行承担相应责任。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</w:t>
            </w:r>
          </w:p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法人（签名）：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单位（盖章）</w:t>
            </w:r>
          </w:p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</w:p>
          <w:p>
            <w:pPr>
              <w:spacing w:line="400" w:lineRule="exact"/>
              <w:ind w:left="296" w:leftChars="14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9697" w:type="dxa"/>
            <w:gridSpan w:val="6"/>
            <w:tcBorders>
              <w:top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初审人（签名）：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镇（街道）、园区（盖章）             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left="296" w:leftChars="14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ind w:left="296" w:leftChars="14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D575A"/>
    <w:rsid w:val="2F3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2021-03-05T08:50:00Z</dcterms:created>
  <dc:creator>Administrator</dc:creator>
  <cp:lastModifiedBy>Administrator</cp:lastModifiedBy>
  <dcterms:modified xsi:type="dcterms:W3CDTF">2021-03-05T08:50:54Z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