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spacing w:after="120" w:afterLines="50" w:line="580" w:lineRule="exact"/>
        <w:ind w:left="-111" w:leftChars="-53"/>
        <w:rPr>
          <w:rFonts w:ascii="黑体" w:eastAsia="黑体"/>
          <w:color w:val="070707"/>
          <w:sz w:val="32"/>
          <w:szCs w:val="32"/>
        </w:rPr>
      </w:pPr>
      <w:r>
        <w:rPr>
          <w:rFonts w:hint="eastAsia" w:ascii="黑体" w:eastAsia="黑体"/>
          <w:color w:val="070707"/>
          <w:sz w:val="32"/>
          <w:szCs w:val="32"/>
        </w:rPr>
        <w:t>附件3</w:t>
      </w:r>
    </w:p>
    <w:p>
      <w:pPr>
        <w:widowControl/>
        <w:suppressAutoHyphens/>
        <w:spacing w:after="120" w:afterLines="50" w:line="580" w:lineRule="exact"/>
        <w:jc w:val="center"/>
        <w:rPr>
          <w:rFonts w:ascii="创艺简标宋" w:eastAsia="创艺简标宋" w:cs="创艺简标宋"/>
          <w:sz w:val="40"/>
          <w:szCs w:val="40"/>
        </w:rPr>
      </w:pPr>
      <w:bookmarkStart w:id="0" w:name="_GoBack"/>
      <w:r>
        <w:rPr>
          <w:rFonts w:hint="eastAsia" w:ascii="创艺简标宋" w:eastAsia="创艺简标宋" w:cs="创艺简标宋"/>
          <w:sz w:val="40"/>
          <w:szCs w:val="40"/>
        </w:rPr>
        <w:t>2021年宁波市专精特新“小巨人”企业推荐汇总表</w:t>
      </w:r>
    </w:p>
    <w:bookmarkEnd w:id="0"/>
    <w:p>
      <w:pPr>
        <w:widowControl/>
        <w:suppressAutoHyphens/>
        <w:spacing w:line="580" w:lineRule="exact"/>
        <w:ind w:firstLine="420" w:firstLineChars="150"/>
        <w:jc w:val="left"/>
        <w:rPr>
          <w:rFonts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推荐单位（盖章）：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8"/>
        <w:gridCol w:w="1357"/>
        <w:gridCol w:w="1404"/>
        <w:gridCol w:w="1417"/>
        <w:gridCol w:w="851"/>
        <w:gridCol w:w="992"/>
        <w:gridCol w:w="850"/>
        <w:gridCol w:w="993"/>
        <w:gridCol w:w="1417"/>
        <w:gridCol w:w="1418"/>
        <w:gridCol w:w="18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黑体" w:eastAsia="黑体" w:cs="黑体"/>
                <w:sz w:val="28"/>
                <w:szCs w:val="28"/>
              </w:rPr>
            </w:pPr>
            <w:r>
              <w:rPr>
                <w:rFonts w:hint="eastAsia" w:ascii="黑体" w:eastAsia="黑体" w:cs="黑体"/>
                <w:sz w:val="28"/>
                <w:szCs w:val="28"/>
              </w:rPr>
              <w:t>序号</w:t>
            </w:r>
          </w:p>
        </w:tc>
        <w:tc>
          <w:tcPr>
            <w:tcW w:w="13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黑体" w:eastAsia="黑体" w:cs="黑体"/>
                <w:sz w:val="28"/>
                <w:szCs w:val="28"/>
              </w:rPr>
            </w:pPr>
            <w:r>
              <w:rPr>
                <w:rFonts w:hint="eastAsia" w:ascii="黑体" w:eastAsia="黑体" w:cs="黑体"/>
                <w:sz w:val="28"/>
                <w:szCs w:val="28"/>
              </w:rPr>
              <w:t>企业名称</w:t>
            </w:r>
          </w:p>
        </w:tc>
        <w:tc>
          <w:tcPr>
            <w:tcW w:w="14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黑体" w:eastAsia="黑体" w:cs="黑体"/>
                <w:sz w:val="28"/>
                <w:szCs w:val="28"/>
              </w:rPr>
            </w:pPr>
            <w:r>
              <w:rPr>
                <w:rFonts w:hint="eastAsia" w:ascii="黑体" w:eastAsia="黑体" w:cs="黑体"/>
                <w:sz w:val="28"/>
                <w:szCs w:val="28"/>
              </w:rPr>
              <w:t>通讯地址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黑体" w:eastAsia="黑体" w:cs="黑体"/>
                <w:sz w:val="28"/>
                <w:szCs w:val="28"/>
              </w:rPr>
            </w:pPr>
            <w:r>
              <w:rPr>
                <w:rFonts w:hint="eastAsia" w:ascii="黑体" w:eastAsia="黑体" w:cs="黑体"/>
                <w:sz w:val="28"/>
                <w:szCs w:val="28"/>
              </w:rPr>
              <w:t>统一社会信用代码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黑体" w:eastAsia="黑体" w:cs="黑体"/>
                <w:sz w:val="28"/>
                <w:szCs w:val="28"/>
              </w:rPr>
            </w:pPr>
            <w:r>
              <w:rPr>
                <w:rFonts w:hint="eastAsia" w:ascii="黑体" w:eastAsia="黑体" w:cs="黑体"/>
                <w:sz w:val="28"/>
                <w:szCs w:val="28"/>
              </w:rPr>
              <w:t>法定代表人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黑体" w:eastAsia="黑体" w:cs="黑体"/>
                <w:sz w:val="28"/>
                <w:szCs w:val="28"/>
              </w:rPr>
            </w:pPr>
            <w:r>
              <w:rPr>
                <w:rFonts w:hint="eastAsia" w:ascii="黑体" w:eastAsia="黑体" w:cs="黑体"/>
                <w:sz w:val="28"/>
                <w:szCs w:val="28"/>
              </w:rPr>
              <w:t>联系人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630"/>
              </w:tabs>
              <w:autoSpaceDN w:val="0"/>
              <w:spacing w:line="360" w:lineRule="exact"/>
              <w:jc w:val="center"/>
              <w:rPr>
                <w:rFonts w:ascii="黑体" w:eastAsia="黑体" w:cs="黑体"/>
                <w:sz w:val="28"/>
                <w:szCs w:val="28"/>
              </w:rPr>
            </w:pPr>
            <w:r>
              <w:rPr>
                <w:rFonts w:hint="eastAsia" w:ascii="黑体" w:eastAsia="黑体" w:cs="黑体"/>
                <w:sz w:val="28"/>
                <w:szCs w:val="28"/>
              </w:rPr>
              <w:t>主导产品</w:t>
            </w:r>
          </w:p>
          <w:p>
            <w:pPr>
              <w:tabs>
                <w:tab w:val="left" w:pos="630"/>
              </w:tabs>
              <w:autoSpaceDN w:val="0"/>
              <w:spacing w:line="360" w:lineRule="exact"/>
              <w:jc w:val="center"/>
              <w:rPr>
                <w:rFonts w:ascii="黑体" w:eastAsia="黑体" w:cs="黑体"/>
                <w:sz w:val="28"/>
                <w:szCs w:val="28"/>
              </w:rPr>
            </w:pPr>
            <w:r>
              <w:rPr>
                <w:rFonts w:hint="eastAsia" w:ascii="黑体" w:eastAsia="黑体" w:cs="黑体"/>
                <w:sz w:val="28"/>
                <w:szCs w:val="28"/>
              </w:rPr>
              <w:t>名称</w:t>
            </w:r>
          </w:p>
        </w:tc>
        <w:tc>
          <w:tcPr>
            <w:tcW w:w="14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黑体" w:eastAsia="黑体" w:cs="黑体"/>
                <w:sz w:val="28"/>
                <w:szCs w:val="28"/>
              </w:rPr>
            </w:pPr>
            <w:r>
              <w:rPr>
                <w:rFonts w:hint="eastAsia" w:ascii="黑体" w:eastAsia="黑体" w:cs="黑体"/>
                <w:sz w:val="28"/>
                <w:szCs w:val="28"/>
              </w:rPr>
              <w:t>所属行业</w:t>
            </w:r>
          </w:p>
        </w:tc>
        <w:tc>
          <w:tcPr>
            <w:tcW w:w="18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黑体" w:eastAsia="黑体" w:cs="黑体"/>
                <w:sz w:val="28"/>
                <w:szCs w:val="28"/>
              </w:rPr>
            </w:pPr>
            <w:r>
              <w:rPr>
                <w:rFonts w:hint="eastAsia" w:ascii="黑体" w:eastAsia="黑体" w:cs="黑体"/>
                <w:sz w:val="28"/>
                <w:szCs w:val="28"/>
              </w:rPr>
              <w:t>2020年营业收入（万元）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W w:w="13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W w:w="14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W w:w="14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黑体" w:eastAsia="黑体" w:cs="黑体"/>
                <w:sz w:val="28"/>
                <w:szCs w:val="28"/>
              </w:rPr>
            </w:pPr>
            <w:r>
              <w:rPr>
                <w:rFonts w:hint="eastAsia" w:ascii="黑体" w:eastAsia="黑体" w:cs="黑体"/>
                <w:sz w:val="28"/>
                <w:szCs w:val="28"/>
              </w:rPr>
              <w:t>姓名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黑体" w:eastAsia="黑体" w:cs="黑体"/>
                <w:sz w:val="28"/>
                <w:szCs w:val="28"/>
              </w:rPr>
            </w:pPr>
            <w:r>
              <w:rPr>
                <w:rFonts w:hint="eastAsia" w:ascii="黑体" w:eastAsia="黑体" w:cs="黑体"/>
                <w:sz w:val="28"/>
                <w:szCs w:val="28"/>
              </w:rPr>
              <w:t>手机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黑体" w:eastAsia="黑体" w:cs="黑体"/>
                <w:sz w:val="28"/>
                <w:szCs w:val="28"/>
              </w:rPr>
            </w:pPr>
            <w:r>
              <w:rPr>
                <w:rFonts w:hint="eastAsia" w:ascii="黑体" w:eastAsia="黑体" w:cs="黑体"/>
                <w:sz w:val="28"/>
                <w:szCs w:val="28"/>
              </w:rPr>
              <w:t>姓名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黑体" w:eastAsia="黑体" w:cs="黑体"/>
                <w:sz w:val="28"/>
                <w:szCs w:val="28"/>
              </w:rPr>
            </w:pPr>
            <w:r>
              <w:rPr>
                <w:rFonts w:hint="eastAsia" w:ascii="黑体" w:eastAsia="黑体" w:cs="黑体"/>
                <w:sz w:val="28"/>
                <w:szCs w:val="28"/>
              </w:rPr>
              <w:t>手机</w:t>
            </w:r>
          </w:p>
        </w:tc>
        <w:tc>
          <w:tcPr>
            <w:tcW w:w="14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W w:w="18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黑体" w:eastAsia="黑体" w:cs="黑体"/>
                <w:sz w:val="28"/>
                <w:szCs w:val="28"/>
              </w:rPr>
            </w:pP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黑体" w:eastAsia="黑体" w:cs="黑体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黑体" w:eastAsia="黑体" w:cs="黑体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黑体" w:eastAsia="黑体" w:cs="黑体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黑体" w:eastAsia="黑体" w:cs="黑体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黑体" w:eastAsia="黑体" w:cs="黑体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黑体" w:eastAsia="黑体" w:cs="黑体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黑体" w:eastAsia="黑体" w:cs="黑体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黑体" w:eastAsia="黑体" w:cs="黑体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黑体" w:eastAsia="黑体" w:cs="黑体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黑体"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黑体" w:eastAsia="黑体" w:cs="黑体"/>
                <w:sz w:val="28"/>
                <w:szCs w:val="28"/>
              </w:rPr>
            </w:pP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黑体" w:eastAsia="黑体" w:cs="黑体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黑体" w:eastAsia="黑体" w:cs="黑体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黑体" w:eastAsia="黑体" w:cs="黑体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黑体" w:eastAsia="黑体" w:cs="黑体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黑体" w:eastAsia="黑体" w:cs="黑体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黑体" w:eastAsia="黑体" w:cs="黑体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黑体" w:eastAsia="黑体" w:cs="黑体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黑体" w:eastAsia="黑体" w:cs="黑体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黑体" w:eastAsia="黑体" w:cs="黑体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黑体"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黑体" w:eastAsia="黑体" w:cs="黑体"/>
                <w:sz w:val="28"/>
                <w:szCs w:val="28"/>
              </w:rPr>
            </w:pP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黑体" w:eastAsia="黑体" w:cs="黑体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黑体" w:eastAsia="黑体" w:cs="黑体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黑体" w:eastAsia="黑体" w:cs="黑体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黑体" w:eastAsia="黑体" w:cs="黑体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黑体" w:eastAsia="黑体" w:cs="黑体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黑体" w:eastAsia="黑体" w:cs="黑体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黑体" w:eastAsia="黑体" w:cs="黑体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黑体" w:eastAsia="黑体" w:cs="黑体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黑体" w:eastAsia="黑体" w:cs="黑体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黑体"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黑体" w:eastAsia="黑体" w:cs="黑体"/>
                <w:sz w:val="28"/>
                <w:szCs w:val="28"/>
              </w:rPr>
            </w:pP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黑体" w:eastAsia="黑体" w:cs="黑体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黑体" w:eastAsia="黑体" w:cs="黑体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黑体" w:eastAsia="黑体" w:cs="黑体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黑体" w:eastAsia="黑体" w:cs="黑体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黑体" w:eastAsia="黑体" w:cs="黑体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黑体" w:eastAsia="黑体" w:cs="黑体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黑体" w:eastAsia="黑体" w:cs="黑体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黑体" w:eastAsia="黑体" w:cs="黑体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黑体" w:eastAsia="黑体" w:cs="黑体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黑体"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黑体" w:eastAsia="黑体" w:cs="黑体"/>
                <w:sz w:val="28"/>
                <w:szCs w:val="28"/>
              </w:rPr>
            </w:pP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黑体" w:eastAsia="黑体" w:cs="黑体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黑体" w:eastAsia="黑体" w:cs="黑体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黑体" w:eastAsia="黑体" w:cs="黑体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黑体" w:eastAsia="黑体" w:cs="黑体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黑体" w:eastAsia="黑体" w:cs="黑体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黑体" w:eastAsia="黑体" w:cs="黑体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黑体" w:eastAsia="黑体" w:cs="黑体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黑体" w:eastAsia="黑体" w:cs="黑体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黑体" w:eastAsia="黑体" w:cs="黑体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黑体"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黑体" w:eastAsia="黑体" w:cs="黑体"/>
                <w:sz w:val="28"/>
                <w:szCs w:val="28"/>
              </w:rPr>
            </w:pP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黑体" w:eastAsia="黑体" w:cs="黑体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黑体" w:eastAsia="黑体" w:cs="黑体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黑体" w:eastAsia="黑体" w:cs="黑体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黑体" w:eastAsia="黑体" w:cs="黑体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黑体" w:eastAsia="黑体" w:cs="黑体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黑体" w:eastAsia="黑体" w:cs="黑体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黑体" w:eastAsia="黑体" w:cs="黑体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黑体" w:eastAsia="黑体" w:cs="黑体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黑体" w:eastAsia="黑体" w:cs="黑体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黑体" w:eastAsia="黑体" w:cs="黑体"/>
                <w:sz w:val="28"/>
                <w:szCs w:val="28"/>
              </w:rPr>
            </w:pPr>
          </w:p>
        </w:tc>
      </w:tr>
    </w:tbl>
    <w:p>
      <w:pPr>
        <w:spacing w:before="120" w:beforeLines="50" w:line="500" w:lineRule="exact"/>
        <w:ind w:firstLine="420" w:firstLineChars="150"/>
        <w:rPr>
          <w:rFonts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填报人：                    联系电话：                    填报日期：</w:t>
      </w:r>
    </w:p>
    <w:p>
      <w:pPr>
        <w:rPr>
          <w:rFonts w:ascii="仿宋_GB2312" w:eastAsia="仿宋_GB2312" w:cs="仿宋_GB2312"/>
          <w:sz w:val="28"/>
          <w:szCs w:val="28"/>
        </w:rPr>
        <w:sectPr>
          <w:pgSz w:w="16839" w:h="11907" w:orient="landscape"/>
          <w:pgMar w:top="1588" w:right="2098" w:bottom="1474" w:left="1814" w:header="851" w:footer="992" w:gutter="0"/>
          <w:cols w:space="720" w:num="1"/>
          <w:docGrid w:linePitch="312" w:charSpace="0"/>
        </w:sectPr>
      </w:pPr>
    </w:p>
    <w:p/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创艺简标宋">
    <w:altName w:val="方正舒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20237246"/>
      <w:docPartObj>
        <w:docPartGallery w:val="autotext"/>
      </w:docPartObj>
    </w:sdtPr>
    <w:sdtContent>
      <w:sdt>
        <w:sdtPr>
          <w:id w:val="1284923403"/>
          <w:docPartObj>
            <w:docPartGallery w:val="autotext"/>
          </w:docPartObj>
        </w:sdtPr>
        <w:sdtEndPr>
          <w:rPr>
            <w:rFonts w:asciiTheme="majorEastAsia" w:hAnsiTheme="majorEastAsia" w:eastAsiaTheme="majorEastAsia"/>
            <w:sz w:val="28"/>
            <w:szCs w:val="28"/>
          </w:rPr>
        </w:sdtEndPr>
        <w:sdtContent>
          <w:p>
            <w:pPr>
              <w:pStyle w:val="2"/>
              <w:wordWrap w:val="0"/>
              <w:jc w:val="right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 xml:space="preserve">— </w:t>
            </w:r>
            <w:r>
              <w:rPr>
                <w:rFonts w:asciiTheme="majorEastAsia" w:hAnsiTheme="majorEastAsia" w:eastAsiaTheme="majorEastAsia"/>
                <w:sz w:val="28"/>
                <w:szCs w:val="28"/>
              </w:rPr>
              <w:fldChar w:fldCharType="begin"/>
            </w:r>
            <w:r>
              <w:rPr>
                <w:rFonts w:asciiTheme="majorEastAsia" w:hAnsiTheme="majorEastAsia" w:eastAsiaTheme="majorEastAsia"/>
                <w:sz w:val="28"/>
                <w:szCs w:val="28"/>
              </w:rPr>
              <w:instrText xml:space="preserve">PAGE   \* MERGEFORMAT</w:instrText>
            </w:r>
            <w:r>
              <w:rPr>
                <w:rFonts w:asciiTheme="majorEastAsia" w:hAnsiTheme="majorEastAsia" w:eastAsiaTheme="majorEastAsia"/>
                <w:sz w:val="28"/>
                <w:szCs w:val="28"/>
              </w:rPr>
              <w:fldChar w:fldCharType="separate"/>
            </w:r>
            <w:r>
              <w:rPr>
                <w:rFonts w:asciiTheme="majorEastAsia" w:hAnsiTheme="majorEastAsia" w:eastAsiaTheme="majorEastAsia"/>
                <w:sz w:val="28"/>
                <w:szCs w:val="28"/>
                <w:lang w:val="zh-CN"/>
              </w:rPr>
              <w:t>3</w:t>
            </w:r>
            <w:r>
              <w:rPr>
                <w:rFonts w:asciiTheme="majorEastAsia" w:hAnsiTheme="majorEastAsia" w:eastAsiaTheme="majorEastAsia"/>
                <w:sz w:val="28"/>
                <w:szCs w:val="28"/>
              </w:rPr>
              <w:fldChar w:fldCharType="end"/>
            </w: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 xml:space="preserve"> —  </w:t>
            </w:r>
          </w:p>
        </w:sdtContent>
      </w:sdt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153214"/>
    <w:rsid w:val="1B153214"/>
    <w:rsid w:val="4EB72DE5"/>
    <w:rsid w:val="51840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footnote text"/>
    <w:basedOn w:val="1"/>
    <w:qFormat/>
    <w:uiPriority w:val="0"/>
    <w:pPr>
      <w:snapToGrid w:val="0"/>
      <w:jc w:val="left"/>
    </w:pPr>
    <w:rPr>
      <w:rFonts w:ascii="Times New Roman" w:hAnsi="Times New Roman" w:cs="Times New Roman"/>
      <w:sz w:val="18"/>
      <w:szCs w:val="20"/>
    </w:rPr>
  </w:style>
  <w:style w:type="character" w:styleId="6">
    <w:name w:val="footnote reference"/>
    <w:basedOn w:val="5"/>
    <w:qFormat/>
    <w:uiPriority w:val="0"/>
    <w:rPr>
      <w:rFonts w:ascii="Verdana" w:hAnsi="Verdana" w:eastAsia="宋体" w:cs="Verdana"/>
      <w:kern w:val="0"/>
      <w:sz w:val="20"/>
      <w:szCs w:val="20"/>
      <w:vertAlign w:val="superscript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2021-03-30T06:06:00Z</dcterms:created>
  <dc:creator>小蛋糕好吃么</dc:creator>
  <cp:lastModifiedBy>小蛋糕好吃么</cp:lastModifiedBy>
  <dcterms:modified xsi:type="dcterms:W3CDTF">2021-03-30T06:09:24Z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DAA73E92560C454C9DF28374EC460909</vt:lpwstr>
  </property>
</Properties>
</file>