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spacing w:line="580" w:lineRule="exact"/>
        <w:rPr>
          <w:rFonts w:ascii="方正小标宋简体" w:hAnsi="方正小标宋简体" w:eastAsia="方正小标宋简体"/>
          <w:b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sz w:val="44"/>
          <w:szCs w:val="44"/>
          <w:lang w:eastAsia="zh-CN"/>
        </w:rPr>
        <w:t>宁波市</w:t>
      </w:r>
      <w:r>
        <w:rPr>
          <w:rFonts w:ascii="方正小标宋简体" w:hAnsi="方正小标宋简体" w:eastAsia="方正小标宋简体"/>
          <w:b w:val="0"/>
          <w:sz w:val="44"/>
          <w:szCs w:val="44"/>
        </w:rPr>
        <w:t>节能技术</w:t>
      </w:r>
      <w:r>
        <w:rPr>
          <w:rFonts w:hint="eastAsia" w:ascii="方正小标宋简体" w:hAnsi="方正小标宋简体" w:eastAsia="方正小标宋简体"/>
          <w:b w:val="0"/>
          <w:sz w:val="44"/>
          <w:szCs w:val="44"/>
          <w:lang w:eastAsia="zh-CN"/>
        </w:rPr>
        <w:t>（</w:t>
      </w:r>
      <w:r>
        <w:rPr>
          <w:rFonts w:ascii="方正小标宋简体" w:hAnsi="方正小标宋简体" w:eastAsia="方正小标宋简体"/>
          <w:b w:val="0"/>
          <w:sz w:val="44"/>
          <w:szCs w:val="44"/>
        </w:rPr>
        <w:t>产品</w:t>
      </w:r>
      <w:r>
        <w:rPr>
          <w:rFonts w:hint="eastAsia" w:ascii="方正小标宋简体" w:hAnsi="方正小标宋简体" w:eastAsia="方正小标宋简体"/>
          <w:b w:val="0"/>
          <w:sz w:val="44"/>
          <w:szCs w:val="44"/>
          <w:lang w:eastAsia="zh-CN"/>
        </w:rPr>
        <w:t>）</w:t>
      </w:r>
      <w:r>
        <w:rPr>
          <w:rFonts w:ascii="方正小标宋简体" w:hAnsi="方正小标宋简体" w:eastAsia="方正小标宋简体"/>
          <w:b w:val="0"/>
          <w:sz w:val="44"/>
          <w:szCs w:val="44"/>
        </w:rPr>
        <w:t>申报表</w:t>
      </w:r>
    </w:p>
    <w:bookmarkEnd w:id="0"/>
    <w:p>
      <w:pPr>
        <w:pStyle w:val="2"/>
        <w:spacing w:line="240" w:lineRule="exact"/>
        <w:rPr>
          <w:rFonts w:hint="default" w:ascii="黑体" w:eastAsia="黑体"/>
          <w:b w:val="0"/>
          <w:sz w:val="36"/>
        </w:rPr>
      </w:pPr>
    </w:p>
    <w:p>
      <w:pPr>
        <w:pStyle w:val="4"/>
        <w:widowControl/>
        <w:spacing w:beforeAutospacing="0" w:afterAutospacing="0" w:line="40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Tahoma" w:eastAsia="仿宋_GB2312"/>
          <w:color w:val="000000"/>
          <w:sz w:val="28"/>
          <w:szCs w:val="28"/>
        </w:rPr>
        <w:t>适合领域：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工业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建筑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交通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民用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</w:t>
      </w:r>
      <w:r>
        <w:rPr>
          <w:rFonts w:ascii="仿宋_GB2312" w:hAnsi="宋体" w:eastAsia="仿宋_GB2312" w:cs="宋体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其他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</w:t>
      </w:r>
    </w:p>
    <w:p>
      <w:pPr>
        <w:adjustRightInd w:val="0"/>
        <w:snapToGrid w:val="0"/>
        <w:spacing w:line="400" w:lineRule="exact"/>
        <w:jc w:val="left"/>
        <w:rPr>
          <w:rFonts w:hint="default" w:ascii="仿宋_GB2312" w:hAnsi="宋体" w:eastAsia="仿宋_GB2312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适合行业：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400" w:lineRule="exact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类别：技术□  产品□</w:t>
      </w:r>
    </w:p>
    <w:tbl>
      <w:tblPr>
        <w:tblStyle w:val="5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930"/>
        <w:gridCol w:w="1741"/>
        <w:gridCol w:w="196"/>
        <w:gridCol w:w="1575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502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申报企业（盖章）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881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公司网站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81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81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8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注册商标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已拥有证书</w:t>
            </w:r>
          </w:p>
        </w:tc>
        <w:tc>
          <w:tcPr>
            <w:tcW w:w="2881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产品（技术）名称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使用能源</w:t>
            </w:r>
          </w:p>
        </w:tc>
        <w:tc>
          <w:tcPr>
            <w:tcW w:w="2881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型号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规格</w:t>
            </w:r>
          </w:p>
        </w:tc>
        <w:tc>
          <w:tcPr>
            <w:tcW w:w="2881" w:type="dxa"/>
            <w:vAlign w:val="top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ahom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4243" w:type="dxa"/>
            <w:gridSpan w:val="3"/>
            <w:vAlign w:val="top"/>
          </w:tcPr>
          <w:p>
            <w:pPr>
              <w:adjustRightInd w:val="0"/>
              <w:snapToGrid w:val="0"/>
              <w:spacing w:after="200" w:line="400" w:lineRule="exact"/>
              <w:rPr>
                <w:rFonts w:ascii="仿宋_GB2312" w:hAnsi="Tahoma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质量鉴定（报告编号）：</w:t>
            </w:r>
          </w:p>
          <w:p>
            <w:pPr>
              <w:adjustRightInd w:val="0"/>
              <w:snapToGrid w:val="0"/>
              <w:spacing w:after="200" w:line="400" w:lineRule="exact"/>
              <w:rPr>
                <w:rFonts w:ascii="仿宋_GB2312" w:hAnsi="Tahoma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200" w:line="400" w:lineRule="exact"/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200" w:line="400" w:lineRule="exact"/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200" w:line="400" w:lineRule="exact"/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</w:pPr>
          </w:p>
        </w:tc>
        <w:tc>
          <w:tcPr>
            <w:tcW w:w="4652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节能检测（报告编号）：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95" w:type="dxa"/>
            <w:gridSpan w:val="6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用户报告：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95" w:type="dxa"/>
            <w:gridSpan w:val="6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适用的国家标准：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95" w:type="dxa"/>
            <w:gridSpan w:val="6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Tahoma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达到的国家能效等级：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39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额定功率：</w:t>
            </w:r>
          </w:p>
        </w:tc>
        <w:tc>
          <w:tcPr>
            <w:tcW w:w="4456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适用行业：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39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节能率：</w:t>
            </w:r>
          </w:p>
        </w:tc>
        <w:tc>
          <w:tcPr>
            <w:tcW w:w="4456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仿宋_GB2312" w:hAnsi="Tahoma" w:eastAsia="仿宋_GB2312"/>
                <w:sz w:val="28"/>
                <w:szCs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  <w:szCs w:val="28"/>
              </w:rPr>
              <w:t>替代低效设备名称：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8895" w:type="dxa"/>
            <w:gridSpan w:val="6"/>
            <w:vAlign w:val="top"/>
          </w:tcPr>
          <w:p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</w:rPr>
              <w:t>节能原理说明（可另附纸）</w:t>
            </w: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hint="eastAsia"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hint="eastAsia"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right"/>
              <w:rPr>
                <w:rFonts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ind w:right="560"/>
              <w:jc w:val="right"/>
              <w:rPr>
                <w:rFonts w:ascii="仿宋_GB2312" w:hAnsi="Tahoma" w:eastAsia="仿宋_GB2312"/>
                <w:sz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</w:rPr>
              <w:t>年</w:t>
            </w:r>
            <w:r>
              <w:rPr>
                <w:rFonts w:ascii="仿宋_GB2312" w:hAnsi="Tahoma" w:eastAsia="仿宋_GB2312"/>
                <w:kern w:val="0"/>
                <w:sz w:val="28"/>
              </w:rPr>
              <w:t xml:space="preserve">  </w:t>
            </w:r>
            <w:r>
              <w:rPr>
                <w:rFonts w:hint="eastAsia" w:ascii="仿宋_GB2312" w:hAnsi="Tahoma" w:eastAsia="仿宋_GB2312"/>
                <w:kern w:val="0"/>
                <w:sz w:val="28"/>
              </w:rPr>
              <w:t>月</w:t>
            </w:r>
            <w:r>
              <w:rPr>
                <w:rFonts w:ascii="仿宋_GB2312" w:hAnsi="Tahoma" w:eastAsia="仿宋_GB2312"/>
                <w:kern w:val="0"/>
                <w:sz w:val="28"/>
              </w:rPr>
              <w:t xml:space="preserve">  </w:t>
            </w:r>
            <w:r>
              <w:rPr>
                <w:rFonts w:hint="eastAsia" w:ascii="仿宋_GB2312" w:hAnsi="Tahoma" w:eastAsia="仿宋_GB2312"/>
                <w:kern w:val="0"/>
                <w:sz w:val="28"/>
              </w:rPr>
              <w:t>日</w:t>
            </w:r>
            <w:r>
              <w:rPr>
                <w:rFonts w:ascii="仿宋_GB2312" w:hAnsi="Tahoma" w:eastAsia="仿宋_GB2312"/>
                <w:kern w:val="0"/>
                <w:sz w:val="28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  <w:jc w:val="center"/>
        </w:trPr>
        <w:tc>
          <w:tcPr>
            <w:tcW w:w="8895" w:type="dxa"/>
            <w:gridSpan w:val="6"/>
            <w:vAlign w:val="top"/>
          </w:tcPr>
          <w:p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hint="eastAsia" w:ascii="仿宋_GB2312" w:hAnsi="Tahoma" w:eastAsia="仿宋_GB2312"/>
                <w:kern w:val="0"/>
                <w:sz w:val="28"/>
              </w:rPr>
            </w:pPr>
            <w:r>
              <w:rPr>
                <w:rFonts w:hint="eastAsia" w:ascii="仿宋_GB2312" w:hAnsi="Tahoma" w:eastAsia="仿宋_GB2312"/>
                <w:kern w:val="0"/>
                <w:sz w:val="28"/>
              </w:rPr>
              <w:t>区县（市）</w:t>
            </w:r>
            <w:r>
              <w:rPr>
                <w:rFonts w:hint="eastAsia" w:ascii="仿宋_GB2312" w:hAnsi="Tahoma" w:eastAsia="仿宋_GB2312"/>
                <w:kern w:val="0"/>
                <w:sz w:val="28"/>
                <w:lang w:eastAsia="zh-CN"/>
              </w:rPr>
              <w:t>节能主管</w:t>
            </w:r>
            <w:r>
              <w:rPr>
                <w:rFonts w:hint="eastAsia" w:ascii="仿宋_GB2312" w:hAnsi="Tahoma" w:eastAsia="仿宋_GB2312"/>
                <w:kern w:val="0"/>
                <w:sz w:val="28"/>
              </w:rPr>
              <w:t>部门推荐意见：</w:t>
            </w:r>
          </w:p>
          <w:p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hint="eastAsia"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hint="eastAsia"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hint="eastAsia"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hint="eastAsia" w:ascii="仿宋_GB2312" w:hAnsi="Tahoma"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after="200" w:line="400" w:lineRule="exact"/>
              <w:jc w:val="left"/>
              <w:rPr>
                <w:rFonts w:ascii="仿宋_GB2312" w:hAnsi="Tahoma" w:eastAsia="仿宋_GB2312"/>
                <w:kern w:val="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F0E9D"/>
    <w:rsid w:val="64C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hint="eastAsia" w:ascii="宋体" w:eastAsia="宋体"/>
      <w:b/>
      <w:color w:val="333333"/>
      <w:kern w:val="2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2021-04-08T01:56:00Z</dcterms:created>
  <dc:creator>小蛋糕好吃么</dc:creator>
  <cp:lastModifiedBy>小蛋糕好吃么</cp:lastModifiedBy>
  <dcterms:modified xsi:type="dcterms:W3CDTF">2021-04-08T01:57:29Z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E8C229653719479A97177E6374793705</vt:lpwstr>
  </property>
</Properties>
</file>