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黑体" w:hAnsi="仿宋" w:eastAsia="黑体" w:cs="黑体"/>
          <w:bCs/>
          <w:color w:val="000000"/>
          <w:sz w:val="32"/>
          <w:szCs w:val="32"/>
        </w:rPr>
      </w:pPr>
      <w:r>
        <w:rPr>
          <w:rFonts w:hint="eastAsia" w:ascii="黑体" w:hAnsi="仿宋" w:eastAsia="黑体" w:cs="黑体"/>
          <w:bCs/>
          <w:color w:val="000000"/>
          <w:sz w:val="32"/>
          <w:szCs w:val="32"/>
        </w:rPr>
        <w:t>附件1</w:t>
      </w:r>
    </w:p>
    <w:p>
      <w:pPr>
        <w:spacing w:line="580" w:lineRule="exact"/>
        <w:jc w:val="center"/>
        <w:rPr>
          <w:rFonts w:ascii="方正小标宋简体" w:hAnsi="华文中宋" w:eastAsia="方正小标宋简体"/>
          <w:color w:val="000000"/>
          <w:sz w:val="44"/>
          <w:szCs w:val="44"/>
        </w:rPr>
      </w:pPr>
      <w:r>
        <w:rPr>
          <w:rFonts w:hint="eastAsia" w:ascii="方正小标宋简体" w:hAnsi="华文中宋" w:eastAsia="方正小标宋简体"/>
          <w:bCs/>
          <w:color w:val="000000"/>
          <w:sz w:val="44"/>
          <w:szCs w:val="44"/>
        </w:rPr>
        <w:t>宁波市企业专家工作站报备表</w:t>
      </w:r>
    </w:p>
    <w:p>
      <w:pPr>
        <w:rPr>
          <w:rFonts w:ascii="方正仿宋简体" w:hAnsi="仿宋" w:eastAsia="方正仿宋简体"/>
          <w:color w:val="000000"/>
        </w:rPr>
      </w:pPr>
    </w:p>
    <w:p>
      <w:pPr>
        <w:rPr>
          <w:rFonts w:ascii="仿宋_GB2312" w:hAnsi="仿宋" w:eastAsia="仿宋_GB2312"/>
          <w:color w:val="000000"/>
          <w:u w:val="single"/>
        </w:rPr>
      </w:pPr>
      <w:r>
        <w:rPr>
          <w:rFonts w:hint="eastAsia" w:ascii="仿宋_GB2312" w:hAnsi="仿宋" w:eastAsia="仿宋_GB2312"/>
          <w:color w:val="000000"/>
        </w:rPr>
        <w:t>建站企业名称（盖章）：</w:t>
      </w:r>
    </w:p>
    <w:tbl>
      <w:tblPr>
        <w:tblStyle w:val="2"/>
        <w:tblW w:w="98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986"/>
        <w:gridCol w:w="120"/>
        <w:gridCol w:w="1422"/>
        <w:gridCol w:w="632"/>
        <w:gridCol w:w="790"/>
        <w:gridCol w:w="673"/>
        <w:gridCol w:w="1065"/>
        <w:gridCol w:w="831"/>
        <w:gridCol w:w="749"/>
        <w:gridCol w:w="1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color w:val="000000"/>
                <w:sz w:val="24"/>
              </w:rPr>
              <w:t>建站单位信息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190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单位名称</w:t>
            </w:r>
          </w:p>
        </w:tc>
        <w:tc>
          <w:tcPr>
            <w:tcW w:w="4702" w:type="dxa"/>
            <w:gridSpan w:val="6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580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法人代表</w:t>
            </w:r>
          </w:p>
        </w:tc>
        <w:tc>
          <w:tcPr>
            <w:tcW w:w="165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90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通信地址</w:t>
            </w:r>
          </w:p>
        </w:tc>
        <w:tc>
          <w:tcPr>
            <w:tcW w:w="4702" w:type="dxa"/>
            <w:gridSpan w:val="6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580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邮   编</w:t>
            </w:r>
          </w:p>
        </w:tc>
        <w:tc>
          <w:tcPr>
            <w:tcW w:w="165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90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联系人</w:t>
            </w:r>
          </w:p>
        </w:tc>
        <w:tc>
          <w:tcPr>
            <w:tcW w:w="154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2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座机电话</w:t>
            </w:r>
          </w:p>
        </w:tc>
        <w:tc>
          <w:tcPr>
            <w:tcW w:w="1738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580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移动电话</w:t>
            </w:r>
          </w:p>
        </w:tc>
        <w:tc>
          <w:tcPr>
            <w:tcW w:w="165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90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职务(职称)</w:t>
            </w:r>
          </w:p>
        </w:tc>
        <w:tc>
          <w:tcPr>
            <w:tcW w:w="154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2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传    真</w:t>
            </w:r>
          </w:p>
        </w:tc>
        <w:tc>
          <w:tcPr>
            <w:tcW w:w="1738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580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电子邮箱</w:t>
            </w:r>
          </w:p>
        </w:tc>
        <w:tc>
          <w:tcPr>
            <w:tcW w:w="165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0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建站年月</w:t>
            </w:r>
          </w:p>
        </w:tc>
        <w:tc>
          <w:tcPr>
            <w:tcW w:w="154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2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报备时间</w:t>
            </w:r>
          </w:p>
        </w:tc>
        <w:tc>
          <w:tcPr>
            <w:tcW w:w="4975" w:type="dxa"/>
            <w:gridSpan w:val="5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color w:val="000000"/>
                <w:sz w:val="24"/>
              </w:rPr>
              <w:t>建站单位基本情况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（企业规模、效益、主导产业、产品技术、研发机构、技术力量等情况）</w:t>
            </w: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" w:eastAsia="仿宋_GB2312"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color w:val="000000"/>
                <w:sz w:val="24"/>
              </w:rPr>
              <w:t>领衔受聘专家基本信息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0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专家姓名</w:t>
            </w:r>
          </w:p>
        </w:tc>
        <w:tc>
          <w:tcPr>
            <w:tcW w:w="2174" w:type="dxa"/>
            <w:gridSpan w:val="3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790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性别</w:t>
            </w:r>
          </w:p>
        </w:tc>
        <w:tc>
          <w:tcPr>
            <w:tcW w:w="1738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580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出生年月</w:t>
            </w:r>
          </w:p>
        </w:tc>
        <w:tc>
          <w:tcPr>
            <w:tcW w:w="165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0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工作单位</w:t>
            </w:r>
          </w:p>
        </w:tc>
        <w:tc>
          <w:tcPr>
            <w:tcW w:w="4702" w:type="dxa"/>
            <w:gridSpan w:val="6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580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部门院系</w:t>
            </w:r>
          </w:p>
        </w:tc>
        <w:tc>
          <w:tcPr>
            <w:tcW w:w="165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0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学历学位</w:t>
            </w:r>
          </w:p>
        </w:tc>
        <w:tc>
          <w:tcPr>
            <w:tcW w:w="154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2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技术职称</w:t>
            </w:r>
          </w:p>
        </w:tc>
        <w:tc>
          <w:tcPr>
            <w:tcW w:w="1738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580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行政职务</w:t>
            </w:r>
          </w:p>
        </w:tc>
        <w:tc>
          <w:tcPr>
            <w:tcW w:w="165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90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从事专业</w:t>
            </w:r>
          </w:p>
        </w:tc>
        <w:tc>
          <w:tcPr>
            <w:tcW w:w="154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22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手    机</w:t>
            </w:r>
          </w:p>
        </w:tc>
        <w:tc>
          <w:tcPr>
            <w:tcW w:w="1738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580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电子邮箱</w:t>
            </w:r>
          </w:p>
        </w:tc>
        <w:tc>
          <w:tcPr>
            <w:tcW w:w="1657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color w:val="000000"/>
                <w:sz w:val="24"/>
              </w:rPr>
              <w:t>领衔专家情况简介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（专家学术技术水平、学术组织任职、社会职务、专业技术荣誉等）</w:t>
            </w: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</w:p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color w:val="000000"/>
                <w:sz w:val="24"/>
              </w:rPr>
              <w:t>专家团队成员情况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序号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姓名</w:t>
            </w:r>
          </w:p>
        </w:tc>
        <w:tc>
          <w:tcPr>
            <w:tcW w:w="2054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工作单位</w:t>
            </w:r>
          </w:p>
        </w:tc>
        <w:tc>
          <w:tcPr>
            <w:tcW w:w="1463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学历学位</w:t>
            </w:r>
          </w:p>
        </w:tc>
        <w:tc>
          <w:tcPr>
            <w:tcW w:w="189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职称（职务）</w:t>
            </w:r>
          </w:p>
        </w:tc>
        <w:tc>
          <w:tcPr>
            <w:tcW w:w="24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pacing w:val="-20"/>
                <w:sz w:val="24"/>
              </w:rPr>
              <w:t>专业特长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1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054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63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4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2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054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63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4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3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054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63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4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4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054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63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4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16" w:type="dxa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5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054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463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2406" w:type="dxa"/>
            <w:gridSpan w:val="2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color w:val="000000"/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color w:val="000000"/>
                <w:sz w:val="24"/>
              </w:rPr>
              <w:t>企业专家工作站工作基本内容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napToGrid w:val="0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（列出协议中工作任务的主要部分即可，详细内容须提供协议文本）</w:t>
            </w:r>
          </w:p>
          <w:p>
            <w:pPr>
              <w:spacing w:line="560" w:lineRule="exact"/>
              <w:rPr>
                <w:rFonts w:ascii="仿宋_GB2312" w:hAnsi="仿宋" w:eastAsia="仿宋_GB2312" w:cs="宋体"/>
                <w:color w:val="000000"/>
                <w:sz w:val="24"/>
              </w:rPr>
            </w:pPr>
          </w:p>
          <w:p>
            <w:pPr>
              <w:spacing w:line="560" w:lineRule="exact"/>
              <w:rPr>
                <w:rFonts w:ascii="仿宋_GB2312" w:hAnsi="仿宋" w:eastAsia="仿宋_GB2312" w:cs="宋体"/>
                <w:color w:val="000000"/>
                <w:sz w:val="24"/>
              </w:rPr>
            </w:pPr>
          </w:p>
          <w:p>
            <w:pPr>
              <w:spacing w:line="560" w:lineRule="exact"/>
              <w:rPr>
                <w:rFonts w:ascii="仿宋_GB2312" w:hAnsi="仿宋" w:eastAsia="仿宋_GB2312" w:cs="宋体"/>
                <w:color w:val="000000"/>
                <w:sz w:val="24"/>
              </w:rPr>
            </w:pPr>
          </w:p>
          <w:p>
            <w:pPr>
              <w:spacing w:line="600" w:lineRule="exact"/>
              <w:rPr>
                <w:rFonts w:ascii="仿宋_GB2312" w:hAnsi="仿宋" w:eastAsia="仿宋_GB2312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color w:val="000000"/>
                <w:sz w:val="24"/>
              </w:rPr>
              <w:t>专家工作站工作初步成效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napToGrid w:val="0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（建站后开展的工作实绩，包括建站前已开展并延伸的工作实绩）</w:t>
            </w:r>
          </w:p>
          <w:p>
            <w:pPr>
              <w:spacing w:line="560" w:lineRule="exact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pacing w:line="560" w:lineRule="exact"/>
              <w:rPr>
                <w:rFonts w:ascii="仿宋_GB2312" w:hAnsi="仿宋" w:eastAsia="仿宋_GB2312" w:cs="宋体"/>
                <w:color w:val="000000"/>
                <w:sz w:val="24"/>
              </w:rPr>
            </w:pPr>
          </w:p>
          <w:p>
            <w:pPr>
              <w:spacing w:line="560" w:lineRule="exact"/>
              <w:rPr>
                <w:rFonts w:ascii="仿宋_GB2312" w:hAnsi="仿宋" w:eastAsia="仿宋_GB2312" w:cs="宋体"/>
                <w:color w:val="000000"/>
                <w:sz w:val="24"/>
              </w:rPr>
            </w:pPr>
          </w:p>
          <w:p>
            <w:pPr>
              <w:spacing w:line="600" w:lineRule="exact"/>
              <w:rPr>
                <w:rFonts w:ascii="仿宋_GB2312" w:hAnsi="仿宋" w:eastAsia="仿宋_GB2312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color w:val="000000"/>
                <w:sz w:val="24"/>
              </w:rPr>
              <w:t>所在地人力社保局备案意见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napToGrid w:val="0"/>
              <w:spacing w:line="360" w:lineRule="exact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napToGrid w:val="0"/>
              <w:spacing w:line="360" w:lineRule="exact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napToGrid w:val="0"/>
              <w:spacing w:line="360" w:lineRule="exact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napToGrid w:val="0"/>
              <w:spacing w:line="360" w:lineRule="exact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napToGrid w:val="0"/>
              <w:ind w:firstLine="6333" w:firstLineChars="2639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单位盖章</w:t>
            </w:r>
          </w:p>
          <w:p>
            <w:pPr>
              <w:snapToGrid w:val="0"/>
              <w:ind w:firstLine="6218" w:firstLineChars="2591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pacing w:line="600" w:lineRule="exact"/>
              <w:jc w:val="center"/>
              <w:rPr>
                <w:rFonts w:ascii="仿宋_GB2312" w:hAnsi="仿宋" w:eastAsia="仿宋_GB2312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/>
                <w:color w:val="000000"/>
                <w:sz w:val="24"/>
              </w:rPr>
              <w:t>宁波市人力社保局备案意见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9841" w:type="dxa"/>
            <w:gridSpan w:val="11"/>
            <w:vAlign w:val="center"/>
          </w:tcPr>
          <w:p>
            <w:pPr>
              <w:snapToGrid w:val="0"/>
              <w:spacing w:line="360" w:lineRule="exact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napToGrid w:val="0"/>
              <w:spacing w:line="360" w:lineRule="exact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napToGrid w:val="0"/>
              <w:spacing w:line="360" w:lineRule="exact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napToGrid w:val="0"/>
              <w:spacing w:line="360" w:lineRule="exact"/>
              <w:rPr>
                <w:rFonts w:ascii="仿宋_GB2312" w:hAnsi="仿宋" w:eastAsia="仿宋_GB2312"/>
                <w:color w:val="000000"/>
                <w:sz w:val="24"/>
              </w:rPr>
            </w:pPr>
          </w:p>
          <w:p>
            <w:pPr>
              <w:snapToGrid w:val="0"/>
              <w:ind w:firstLine="6333" w:firstLineChars="2639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单位盖章</w:t>
            </w:r>
          </w:p>
          <w:p>
            <w:pPr>
              <w:snapToGrid w:val="0"/>
              <w:ind w:firstLine="6218" w:firstLineChars="2591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</w:rPr>
              <w:t>年   月   日</w:t>
            </w:r>
          </w:p>
        </w:tc>
      </w:tr>
    </w:tbl>
    <w:p>
      <w:pPr>
        <w:spacing w:line="580" w:lineRule="exact"/>
        <w:rPr>
          <w:rFonts w:ascii="黑体" w:hAnsi="仿宋" w:eastAsia="黑体" w:cs="黑体"/>
          <w:bCs/>
          <w:color w:val="000000"/>
          <w:sz w:val="32"/>
          <w:szCs w:val="32"/>
        </w:rPr>
      </w:pPr>
      <w:r>
        <w:rPr>
          <w:rFonts w:hint="eastAsia" w:ascii="黑体" w:hAnsi="仿宋" w:eastAsia="黑体" w:cs="黑体"/>
          <w:bCs/>
          <w:color w:val="000000"/>
          <w:sz w:val="32"/>
          <w:szCs w:val="32"/>
        </w:rPr>
        <w:br w:type="page"/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31FEF3-4EF5-4C61-A755-F462236322B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0744625-C4C3-400A-A5AF-5FDC37916B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C75984C-CE19-4CA0-951D-263980CA297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8CF08CC-B78D-47B4-BEBE-BF58065568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08945DE-F875-4ABF-A5D6-6BDF19B907F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855B08D-91EF-4E93-AED8-A342DFEE5B4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78A8F01-407E-4BF9-8C78-61382A9EB8E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3A9D46C-C23E-461C-B97E-6A52FF7CEF9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78EB8135-AA03-49BF-8447-D4A4DB7C9C2B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10" w:fontKey="{30077461-95B6-42FE-8DE2-3A926C868F8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3F3BE6DC-E68E-432D-B94A-C1455B889E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E5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有风自南</cp:lastModifiedBy>
  <dcterms:modified xsi:type="dcterms:W3CDTF">2021-05-18T05:19:48Z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594220643_embed</vt:lpwstr>
  </property>
  <property fmtid="{D5CDD505-2E9C-101B-9397-08002B2CF9AE}" pid="4" name="ICV">
    <vt:lpwstr>1F3AD3F101994777AEDF805663524B50</vt:lpwstr>
  </property>
</Properties>
</file>