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4</w:t>
      </w:r>
    </w:p>
    <w:p>
      <w:pPr>
        <w:snapToGrid w:val="0"/>
        <w:spacing w:line="300" w:lineRule="exact"/>
        <w:rPr>
          <w:rFonts w:hint="eastAsia" w:ascii="楷体_GB2312" w:eastAsia="楷体_GB2312"/>
          <w:sz w:val="30"/>
          <w:szCs w:val="30"/>
        </w:rPr>
      </w:pPr>
    </w:p>
    <w:p>
      <w:pPr>
        <w:jc w:val="center"/>
        <w:rPr>
          <w:rFonts w:hint="eastAsia" w:ascii="创艺简标宋" w:eastAsia="创艺简标宋"/>
          <w:sz w:val="36"/>
          <w:szCs w:val="36"/>
        </w:rPr>
      </w:pPr>
      <w:bookmarkStart w:id="0" w:name="_GoBack"/>
      <w:r>
        <w:rPr>
          <w:rFonts w:hint="eastAsia" w:ascii="创艺简标宋" w:eastAsia="创艺简标宋"/>
          <w:sz w:val="36"/>
          <w:szCs w:val="36"/>
          <w:lang w:eastAsia="zh-CN"/>
        </w:rPr>
        <w:t>中央外经贸发展（服务贸易）扶持资金</w:t>
      </w:r>
      <w:r>
        <w:rPr>
          <w:rFonts w:hint="eastAsia" w:ascii="创艺简标宋" w:eastAsia="创艺简标宋"/>
          <w:sz w:val="36"/>
          <w:szCs w:val="36"/>
        </w:rPr>
        <w:t>初审汇总表</w:t>
      </w:r>
    </w:p>
    <w:bookmarkEnd w:id="0"/>
    <w:p>
      <w:pPr>
        <w:snapToGrid w:val="0"/>
        <w:spacing w:line="300" w:lineRule="exact"/>
        <w:rPr>
          <w:rFonts w:hint="eastAsia" w:ascii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区县（市）商务和财政主管部门盖章：   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        日期：    年    月    日</w:t>
      </w:r>
    </w:p>
    <w:tbl>
      <w:tblPr>
        <w:tblStyle w:val="5"/>
        <w:tblW w:w="0" w:type="auto"/>
        <w:tblInd w:w="-6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840"/>
        <w:gridCol w:w="1491"/>
        <w:gridCol w:w="1"/>
        <w:gridCol w:w="752"/>
        <w:gridCol w:w="1108"/>
        <w:gridCol w:w="1028"/>
        <w:gridCol w:w="1104"/>
        <w:gridCol w:w="744"/>
        <w:gridCol w:w="1101"/>
        <w:gridCol w:w="1524"/>
        <w:gridCol w:w="900"/>
        <w:gridCol w:w="1224"/>
        <w:gridCol w:w="1452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申报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公共服务平台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国际认证</w:t>
            </w: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申报人才培训补助的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（人）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培训机构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申报人才培训补助的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数（人）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开拓国际市场</w:t>
            </w: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支持期内实际发生的离岸服务外包业务收汇金额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（万美元）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服务品牌商标申报数（个）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软件著作权申报数（个）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支持期内企业用于研发的相关费用支出金额（万元）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支持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期内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技术出口收汇额（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美元）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平台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实际发生的设备购置和运维费用（万元）</w:t>
            </w:r>
          </w:p>
        </w:tc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认证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为获取证书实际发生的相关费用金额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（万元）</w:t>
            </w:r>
          </w:p>
        </w:tc>
        <w:tc>
          <w:tcPr>
            <w:tcW w:w="10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展会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实际发生的相关费用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金额（万元）</w:t>
            </w:r>
          </w:p>
        </w:tc>
        <w:tc>
          <w:tcPr>
            <w:tcW w:w="15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填表人：                         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720" w:hanging="720" w:hangingChars="3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说明：1.本表由区县（市）商务主管部门填写，一式三份，经本单位和同级财政主管部门审核盖章后，本单位留存一份，其余二份分别报送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市商务局</w:t>
      </w:r>
      <w:r>
        <w:rPr>
          <w:rFonts w:hint="eastAsia" w:ascii="宋体" w:hAnsi="宋体" w:eastAsia="宋体" w:cs="宋体"/>
          <w:sz w:val="24"/>
          <w:szCs w:val="24"/>
        </w:rPr>
        <w:t>和市财政局；2.申报单位指的是提出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资金</w:t>
      </w:r>
      <w:r>
        <w:rPr>
          <w:rFonts w:hint="eastAsia" w:ascii="宋体" w:hAnsi="宋体" w:eastAsia="宋体" w:cs="宋体"/>
          <w:sz w:val="24"/>
          <w:szCs w:val="24"/>
        </w:rPr>
        <w:t>申报的企业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（单位）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720" w:hanging="720" w:hangingChars="3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  <w:sectPr>
          <w:headerReference r:id="rId3" w:type="default"/>
          <w:footerReference r:id="rId4" w:type="default"/>
          <w:pgSz w:w="16838" w:h="11906" w:orient="landscape"/>
          <w:pgMar w:top="1587" w:right="1474" w:bottom="1474" w:left="1531" w:header="851" w:footer="1247" w:gutter="0"/>
          <w:pgNumType w:fmt="numberInDash"/>
          <w:cols w:space="720" w:num="1"/>
          <w:rtlGutter w:val="0"/>
          <w:docGrid w:linePitch="312" w:charSpace="0"/>
        </w:sectPr>
      </w:pPr>
    </w:p>
    <w:p/>
    <w:sectPr>
      <w:pgSz w:w="11906" w:h="16838"/>
      <w:pgMar w:top="1587" w:right="1474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14588"/>
    <w:rsid w:val="0111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_Style 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0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2021-07-27T01:42:00Z</dcterms:created>
  <dc:creator>Administrator</dc:creator>
  <cp:lastModifiedBy>Administrator</cp:lastModifiedBy>
  <dcterms:modified xsi:type="dcterms:W3CDTF">2021-07-27T01:43:11Z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220DFA9869C4448FB4CBAC052C08DB6F</vt:lpwstr>
  </property>
</Properties>
</file>