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jc w:val="center"/>
        <w:rPr>
          <w:rFonts w:ascii="方正小标宋简体" w:hAnsi="方正小标宋简体" w:eastAsia="方正小标宋简体" w:cs="方正小标宋简体"/>
          <w:color w:val="auto"/>
          <w:sz w:val="44"/>
          <w:szCs w:val="44"/>
        </w:rPr>
      </w:pPr>
    </w:p>
    <w:p>
      <w:pPr>
        <w:spacing w:beforeLines="0" w:line="660" w:lineRule="exact"/>
        <w:ind w:firstLine="0" w:firstLineChars="0"/>
        <w:jc w:val="center"/>
        <w:rPr>
          <w:rFonts w:hint="eastAsia" w:ascii="方正小标宋简体" w:hAnsi="方正小标宋简体" w:eastAsia="方正小标宋简体" w:cs="方正小标宋简体"/>
          <w:b/>
          <w:bCs/>
          <w:color w:val="auto"/>
          <w:sz w:val="44"/>
          <w:szCs w:val="44"/>
        </w:rPr>
      </w:pPr>
    </w:p>
    <w:p>
      <w:pPr>
        <w:spacing w:beforeLines="0" w:line="660" w:lineRule="exact"/>
        <w:ind w:firstLine="0" w:firstLineChars="0"/>
        <w:jc w:val="center"/>
        <w:rPr>
          <w:rFonts w:hint="eastAsia" w:ascii="方正小标宋简体" w:hAnsi="方正小标宋简体" w:eastAsia="方正小标宋简体" w:cs="方正小标宋简体"/>
          <w:b w:val="0"/>
          <w:bCs w:val="0"/>
          <w:color w:val="auto"/>
          <w:sz w:val="52"/>
          <w:szCs w:val="52"/>
        </w:rPr>
      </w:pPr>
      <w:bookmarkStart w:id="0" w:name="_GoBack"/>
      <w:r>
        <w:rPr>
          <w:rFonts w:hint="eastAsia" w:ascii="方正小标宋简体" w:hAnsi="方正小标宋简体" w:eastAsia="方正小标宋简体" w:cs="方正小标宋简体"/>
          <w:b w:val="0"/>
          <w:bCs w:val="0"/>
          <w:color w:val="auto"/>
          <w:sz w:val="52"/>
          <w:szCs w:val="52"/>
        </w:rPr>
        <w:t>服务型制造示范</w:t>
      </w:r>
      <w:r>
        <w:rPr>
          <w:rFonts w:hint="eastAsia" w:ascii="方正小标宋简体" w:hAnsi="方正小标宋简体" w:eastAsia="方正小标宋简体" w:cs="方正小标宋简体"/>
          <w:b w:val="0"/>
          <w:bCs w:val="0"/>
          <w:color w:val="auto"/>
          <w:sz w:val="52"/>
          <w:szCs w:val="52"/>
          <w:lang w:eastAsia="zh-CN"/>
        </w:rPr>
        <w:t>创建</w:t>
      </w:r>
    </w:p>
    <w:p>
      <w:pPr>
        <w:spacing w:before="0" w:beforeLines="0" w:line="660" w:lineRule="exact"/>
        <w:ind w:firstLine="0" w:firstLineChars="0"/>
        <w:jc w:val="center"/>
        <w:rPr>
          <w:rFonts w:hint="eastAsia" w:ascii="方正小标宋简体" w:hAnsi="方正小标宋简体" w:eastAsia="方正小标宋简体" w:cs="方正小标宋简体"/>
          <w:b w:val="0"/>
          <w:bCs w:val="0"/>
          <w:color w:val="auto"/>
          <w:sz w:val="52"/>
          <w:szCs w:val="52"/>
        </w:rPr>
      </w:pPr>
      <w:r>
        <w:rPr>
          <w:rFonts w:hint="eastAsia" w:ascii="方正小标宋简体" w:hAnsi="方正小标宋简体" w:eastAsia="方正小标宋简体" w:cs="方正小标宋简体"/>
          <w:b w:val="0"/>
          <w:bCs w:val="0"/>
          <w:color w:val="auto"/>
          <w:sz w:val="52"/>
          <w:szCs w:val="52"/>
        </w:rPr>
        <w:t>申 报 书</w:t>
      </w:r>
    </w:p>
    <w:bookmarkEnd w:id="0"/>
    <w:p>
      <w:pPr>
        <w:ind w:firstLine="641" w:firstLineChars="200"/>
        <w:rPr>
          <w:rFonts w:hint="eastAsia" w:ascii="华文中宋" w:hAnsi="华文中宋" w:eastAsia="华文中宋" w:cs="华文中宋"/>
          <w:b/>
          <w:color w:val="auto"/>
          <w:sz w:val="32"/>
          <w:szCs w:val="32"/>
        </w:rPr>
      </w:pPr>
    </w:p>
    <w:p>
      <w:pPr>
        <w:ind w:firstLine="640" w:firstLineChars="200"/>
        <w:rPr>
          <w:rFonts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tabs>
          <w:tab w:val="left" w:pos="8100"/>
        </w:tabs>
        <w:spacing w:line="480" w:lineRule="auto"/>
        <w:ind w:firstLine="419" w:firstLineChars="131"/>
        <w:rPr>
          <w:rFonts w:hint="eastAsia" w:eastAsia="仿宋_GB2312"/>
          <w:color w:val="auto"/>
          <w:sz w:val="30"/>
          <w:u w:val="single"/>
        </w:rPr>
      </w:pPr>
      <w:r>
        <w:rPr>
          <w:rFonts w:hint="eastAsia" w:ascii="楷体_GB2312" w:hAnsi="楷体_GB2312" w:eastAsia="楷体_GB2312" w:cs="楷体_GB2312"/>
          <w:color w:val="auto"/>
          <w:sz w:val="32"/>
          <w:szCs w:val="32"/>
        </w:rPr>
        <w:t>申报单位</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p>
    <w:p>
      <w:pPr>
        <w:tabs>
          <w:tab w:val="left" w:pos="8100"/>
        </w:tabs>
        <w:spacing w:line="480" w:lineRule="auto"/>
        <w:ind w:firstLine="419" w:firstLineChars="131"/>
        <w:rPr>
          <w:rFonts w:hint="eastAsia" w:eastAsia="仿宋_GB2312"/>
          <w:color w:val="auto"/>
          <w:sz w:val="30"/>
          <w:u w:val="single"/>
        </w:rPr>
      </w:pPr>
      <w:r>
        <w:rPr>
          <w:rFonts w:hint="eastAsia" w:ascii="楷体_GB2312" w:eastAsia="楷体_GB2312"/>
          <w:color w:val="auto"/>
          <w:sz w:val="32"/>
          <w:szCs w:val="32"/>
        </w:rPr>
        <w:t>申报类型</w:t>
      </w:r>
      <w:r>
        <w:rPr>
          <w:rFonts w:ascii="楷体_GB2312" w:eastAsia="楷体_GB2312"/>
          <w:color w:val="auto"/>
          <w:sz w:val="32"/>
          <w:szCs w:val="32"/>
          <w:u w:val="single"/>
        </w:rPr>
        <w:t xml:space="preserve">    </w:t>
      </w:r>
      <w:r>
        <w:rPr>
          <w:rFonts w:hint="eastAsia" w:eastAsia="仿宋_GB2312"/>
          <w:color w:val="auto"/>
          <w:sz w:val="30"/>
          <w:u w:val="single"/>
        </w:rPr>
        <w:t xml:space="preserve">□示范企业 </w:t>
      </w:r>
      <w:r>
        <w:rPr>
          <w:rFonts w:eastAsia="仿宋_GB2312"/>
          <w:color w:val="auto"/>
          <w:sz w:val="30"/>
          <w:u w:val="single"/>
        </w:rPr>
        <w:t xml:space="preserve">        </w:t>
      </w:r>
      <w:r>
        <w:rPr>
          <w:rFonts w:hint="eastAsia" w:eastAsia="仿宋_GB2312"/>
          <w:color w:val="auto"/>
          <w:sz w:val="30"/>
          <w:u w:val="single"/>
        </w:rPr>
        <w:t>□示范平台</w:t>
      </w:r>
      <w:r>
        <w:rPr>
          <w:rFonts w:eastAsia="仿宋_GB2312"/>
          <w:color w:val="auto"/>
          <w:sz w:val="30"/>
          <w:u w:val="single"/>
        </w:rPr>
        <w:t xml:space="preserve">     </w:t>
      </w:r>
      <w:r>
        <w:rPr>
          <w:rFonts w:hint="eastAsia" w:eastAsia="仿宋_GB2312"/>
          <w:color w:val="auto"/>
          <w:sz w:val="30"/>
          <w:u w:val="single"/>
        </w:rPr>
        <w:t xml:space="preserve"> </w:t>
      </w:r>
    </w:p>
    <w:p>
      <w:pPr>
        <w:tabs>
          <w:tab w:val="left" w:pos="8100"/>
        </w:tabs>
        <w:spacing w:line="480" w:lineRule="auto"/>
        <w:ind w:firstLine="393" w:firstLineChars="131"/>
        <w:rPr>
          <w:rFonts w:eastAsia="仿宋_GB2312"/>
          <w:color w:val="auto"/>
          <w:sz w:val="30"/>
          <w:u w:val="single"/>
        </w:rPr>
      </w:pPr>
      <w:r>
        <w:rPr>
          <w:rFonts w:eastAsia="仿宋_GB2312"/>
          <w:color w:val="auto"/>
          <w:sz w:val="30"/>
        </w:rPr>
        <w:t xml:space="preserve">         </w:t>
      </w:r>
      <w:r>
        <w:rPr>
          <w:rFonts w:eastAsia="仿宋_GB2312"/>
          <w:color w:val="auto"/>
          <w:sz w:val="30"/>
          <w:u w:val="single"/>
        </w:rPr>
        <w:t xml:space="preserve">    </w:t>
      </w:r>
      <w:r>
        <w:rPr>
          <w:rFonts w:hint="eastAsia" w:eastAsia="仿宋_GB2312"/>
          <w:color w:val="auto"/>
          <w:sz w:val="30"/>
          <w:u w:val="single"/>
        </w:rPr>
        <w:t xml:space="preserve">□示范项目 </w:t>
      </w:r>
      <w:r>
        <w:rPr>
          <w:rFonts w:eastAsia="仿宋_GB2312"/>
          <w:color w:val="auto"/>
          <w:sz w:val="30"/>
          <w:u w:val="single"/>
        </w:rPr>
        <w:t xml:space="preserve">        </w:t>
      </w:r>
      <w:r>
        <w:rPr>
          <w:rFonts w:hint="eastAsia" w:eastAsia="仿宋_GB2312"/>
          <w:color w:val="auto"/>
          <w:sz w:val="30"/>
          <w:u w:val="single"/>
        </w:rPr>
        <w:t>□示范城市</w:t>
      </w:r>
      <w:r>
        <w:rPr>
          <w:rFonts w:eastAsia="仿宋_GB2312"/>
          <w:color w:val="auto"/>
          <w:sz w:val="30"/>
          <w:u w:val="single"/>
        </w:rPr>
        <w:t xml:space="preserve">      </w:t>
      </w:r>
    </w:p>
    <w:p>
      <w:pPr>
        <w:tabs>
          <w:tab w:val="left" w:pos="8100"/>
        </w:tabs>
        <w:spacing w:line="480" w:lineRule="auto"/>
        <w:ind w:firstLine="393" w:firstLineChars="131"/>
        <w:rPr>
          <w:rFonts w:hint="eastAsia" w:eastAsia="仿宋_GB2312"/>
          <w:color w:val="auto"/>
          <w:sz w:val="30"/>
          <w:u w:val="single"/>
          <w:lang w:eastAsia="zh-CN"/>
        </w:rPr>
      </w:pPr>
      <w:r>
        <w:rPr>
          <w:rFonts w:hint="eastAsia"/>
          <w:color w:val="auto"/>
          <w:sz w:val="30"/>
          <w:u w:val="none" w:color="auto"/>
          <w:lang w:eastAsia="zh-CN"/>
        </w:rPr>
        <w:t>申请级别</w:t>
      </w:r>
      <w:r>
        <w:rPr>
          <w:rFonts w:hint="eastAsia"/>
          <w:color w:val="auto"/>
          <w:sz w:val="30"/>
          <w:u w:val="none" w:color="auto"/>
          <w:lang w:val="en-US" w:eastAsia="zh-CN"/>
        </w:rPr>
        <w:t xml:space="preserve"> </w:t>
      </w:r>
      <w:r>
        <w:rPr>
          <w:rFonts w:hint="eastAsia"/>
          <w:color w:val="auto"/>
          <w:sz w:val="30"/>
          <w:u w:val="single"/>
          <w:lang w:val="en-US" w:eastAsia="zh-CN"/>
        </w:rPr>
        <w:t xml:space="preserve">    </w:t>
      </w:r>
      <w:r>
        <w:rPr>
          <w:rFonts w:hint="eastAsia" w:eastAsia="仿宋_GB2312"/>
          <w:color w:val="auto"/>
          <w:sz w:val="30"/>
          <w:u w:val="single"/>
        </w:rPr>
        <w:t>□</w:t>
      </w:r>
      <w:r>
        <w:rPr>
          <w:rFonts w:hint="eastAsia"/>
          <w:color w:val="auto"/>
          <w:sz w:val="30"/>
          <w:u w:val="single"/>
          <w:lang w:eastAsia="zh-CN"/>
        </w:rPr>
        <w:t>省级示范</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w:t>
      </w:r>
      <w:r>
        <w:rPr>
          <w:rFonts w:hint="eastAsia"/>
          <w:color w:val="auto"/>
          <w:sz w:val="30"/>
          <w:u w:val="single"/>
          <w:lang w:eastAsia="zh-CN"/>
        </w:rPr>
        <w:t>国家级示范</w:t>
      </w:r>
      <w:r>
        <w:rPr>
          <w:rFonts w:hint="eastAsia"/>
          <w:color w:val="auto"/>
          <w:sz w:val="30"/>
          <w:u w:val="single"/>
          <w:lang w:val="en-US" w:eastAsia="zh-CN"/>
        </w:rPr>
        <w:t xml:space="preserve">    </w:t>
      </w:r>
    </w:p>
    <w:p>
      <w:pPr>
        <w:tabs>
          <w:tab w:val="left" w:pos="8100"/>
        </w:tabs>
        <w:spacing w:line="480" w:lineRule="auto"/>
        <w:ind w:firstLine="419" w:firstLineChars="131"/>
        <w:rPr>
          <w:rFonts w:hint="eastAsia" w:ascii="楷体_GB2312" w:eastAsia="楷体_GB2312"/>
          <w:color w:val="auto"/>
          <w:sz w:val="32"/>
          <w:szCs w:val="32"/>
        </w:rPr>
      </w:pPr>
      <w:r>
        <w:rPr>
          <w:rFonts w:hint="eastAsia" w:ascii="楷体_GB2312" w:eastAsia="楷体_GB2312"/>
          <w:color w:val="auto"/>
          <w:sz w:val="32"/>
          <w:szCs w:val="32"/>
        </w:rPr>
        <w:t>推荐单位</w:t>
      </w:r>
      <w:r>
        <w:rPr>
          <w:rFonts w:eastAsia="仿宋_GB2312"/>
          <w:color w:val="auto"/>
          <w:sz w:val="30"/>
          <w:u w:val="single"/>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color w:val="auto"/>
          <w:sz w:val="30"/>
          <w:u w:val="single"/>
          <w:lang w:val="en-US" w:eastAsia="zh-CN"/>
        </w:rPr>
        <w:t xml:space="preserve">                           </w:t>
      </w:r>
      <w:r>
        <w:rPr>
          <w:rFonts w:eastAsia="仿宋_GB2312"/>
          <w:color w:val="auto"/>
          <w:sz w:val="30"/>
          <w:u w:val="single"/>
        </w:rPr>
        <w:t xml:space="preserve">  </w:t>
      </w:r>
      <w:r>
        <w:rPr>
          <w:rFonts w:hint="eastAsia" w:eastAsia="仿宋_GB2312"/>
          <w:color w:val="auto"/>
          <w:sz w:val="30"/>
          <w:u w:val="single"/>
          <w:lang w:val="en-US" w:eastAsia="zh-CN"/>
        </w:rPr>
        <w:t xml:space="preserve">  </w:t>
      </w:r>
      <w:r>
        <w:rPr>
          <w:rFonts w:hint="eastAsia" w:eastAsia="仿宋_GB2312"/>
          <w:color w:val="auto"/>
          <w:sz w:val="30"/>
          <w:u w:val="single"/>
        </w:rPr>
        <w:t xml:space="preserve"> </w:t>
      </w:r>
      <w:r>
        <w:rPr>
          <w:rFonts w:eastAsia="仿宋_GB2312"/>
          <w:color w:val="auto"/>
          <w:sz w:val="30"/>
          <w:u w:val="single"/>
        </w:rPr>
        <w:t xml:space="preserve">  </w:t>
      </w:r>
      <w:r>
        <w:rPr>
          <w:rFonts w:hint="eastAsia" w:eastAsia="仿宋_GB2312"/>
          <w:color w:val="auto"/>
          <w:sz w:val="30"/>
          <w:u w:val="single"/>
        </w:rPr>
        <w:t xml:space="preserve"> </w:t>
      </w:r>
    </w:p>
    <w:p>
      <w:pPr>
        <w:spacing w:line="712" w:lineRule="exact"/>
        <w:rPr>
          <w:rFonts w:hint="eastAsia" w:eastAsia="仿宋_GB2312"/>
          <w:color w:val="auto"/>
          <w:sz w:val="30"/>
          <w:u w:val="single"/>
        </w:rPr>
      </w:pPr>
    </w:p>
    <w:p>
      <w:pPr>
        <w:spacing w:line="712" w:lineRule="exact"/>
        <w:jc w:val="center"/>
        <w:rPr>
          <w:rFonts w:hint="eastAsia" w:ascii="楷体_GB2312" w:eastAsia="楷体_GB2312"/>
          <w:color w:val="auto"/>
          <w:sz w:val="32"/>
          <w:szCs w:val="32"/>
          <w:lang w:eastAsia="zh-CN"/>
        </w:rPr>
      </w:pPr>
      <w:r>
        <w:rPr>
          <w:rFonts w:hint="eastAsia" w:ascii="楷体_GB2312" w:eastAsia="楷体_GB2312"/>
          <w:color w:val="auto"/>
          <w:sz w:val="32"/>
          <w:szCs w:val="32"/>
          <w:lang w:eastAsia="zh-CN"/>
        </w:rPr>
        <w:t>浙江省经济和信息化厅</w:t>
      </w:r>
      <w:r>
        <w:rPr>
          <w:rFonts w:hint="eastAsia" w:ascii="楷体_GB2312" w:eastAsia="楷体_GB2312"/>
          <w:color w:val="auto"/>
          <w:sz w:val="32"/>
          <w:szCs w:val="32"/>
        </w:rPr>
        <w:t>制</w:t>
      </w:r>
    </w:p>
    <w:p>
      <w:pPr>
        <w:spacing w:line="712" w:lineRule="exact"/>
        <w:jc w:val="center"/>
        <w:rPr>
          <w:rFonts w:hint="eastAsia" w:ascii="楷体_GB2312" w:eastAsia="楷体_GB2312"/>
          <w:color w:val="auto"/>
          <w:sz w:val="32"/>
          <w:szCs w:val="32"/>
        </w:rPr>
      </w:pPr>
      <w:r>
        <w:rPr>
          <w:rFonts w:hint="eastAsia" w:ascii="楷体_GB2312" w:eastAsia="楷体_GB2312"/>
          <w:color w:val="auto"/>
          <w:sz w:val="32"/>
          <w:szCs w:val="32"/>
        </w:rPr>
        <w:t>（202</w:t>
      </w:r>
      <w:r>
        <w:rPr>
          <w:rFonts w:hint="eastAsia" w:ascii="楷体_GB2312" w:eastAsia="楷体_GB2312"/>
          <w:color w:val="auto"/>
          <w:sz w:val="32"/>
          <w:szCs w:val="32"/>
          <w:lang w:val="en-US" w:eastAsia="zh-CN"/>
        </w:rPr>
        <w:t>1</w:t>
      </w:r>
      <w:r>
        <w:rPr>
          <w:rFonts w:hint="eastAsia" w:ascii="楷体_GB2312" w:eastAsia="楷体_GB2312"/>
          <w:color w:val="auto"/>
          <w:sz w:val="32"/>
          <w:szCs w:val="32"/>
        </w:rPr>
        <w:t>年）</w:t>
      </w:r>
    </w:p>
    <w:p>
      <w:pPr>
        <w:spacing w:line="240" w:lineRule="auto"/>
        <w:ind w:firstLine="0" w:firstLineChars="0"/>
        <w:jc w:val="center"/>
        <w:rPr>
          <w:rFonts w:hint="eastAsia" w:ascii="楷体_GB2312" w:hAnsi="楷体_GB2312" w:eastAsia="楷体_GB2312" w:cs="楷体_GB2312"/>
          <w:bCs/>
          <w:color w:val="auto"/>
          <w:sz w:val="44"/>
          <w:szCs w:val="44"/>
        </w:rPr>
      </w:pPr>
      <w:r>
        <w:rPr>
          <w:rFonts w:ascii="仿宋_GB2312" w:hAnsi="仿宋_GB2312" w:eastAsia="仿宋_GB2312" w:cs="仿宋_GB2312"/>
          <w:color w:val="auto"/>
          <w:sz w:val="32"/>
          <w:szCs w:val="32"/>
        </w:rPr>
        <w:br w:type="page"/>
      </w:r>
      <w:r>
        <w:rPr>
          <w:rFonts w:hint="eastAsia" w:ascii="楷体_GB2312" w:hAnsi="楷体_GB2312" w:eastAsia="楷体_GB2312" w:cs="楷体_GB2312"/>
          <w:bCs/>
          <w:color w:val="auto"/>
          <w:sz w:val="44"/>
          <w:szCs w:val="44"/>
        </w:rPr>
        <w:t>填报说明</w:t>
      </w:r>
    </w:p>
    <w:p>
      <w:pPr>
        <w:spacing w:line="600" w:lineRule="exact"/>
        <w:ind w:firstLine="560" w:firstLineChars="200"/>
        <w:rPr>
          <w:rFonts w:hint="eastAsia" w:ascii="仿宋_GB2312" w:hAnsi="仿宋_GB2312" w:eastAsia="仿宋_GB2312" w:cs="仿宋_GB2312"/>
          <w:color w:val="auto"/>
          <w:sz w:val="28"/>
          <w:szCs w:val="28"/>
        </w:rPr>
      </w:pP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一、申报书封面：申报</w:t>
      </w:r>
      <w:r>
        <w:rPr>
          <w:rFonts w:ascii="仿宋_GB2312" w:hAnsi="仿宋_GB2312" w:eastAsia="仿宋_GB2312" w:cs="仿宋_GB2312"/>
          <w:color w:val="auto"/>
          <w:sz w:val="28"/>
          <w:szCs w:val="28"/>
        </w:rPr>
        <w:t>单位</w:t>
      </w:r>
      <w:r>
        <w:rPr>
          <w:rFonts w:hint="eastAsia" w:ascii="仿宋_GB2312" w:hAnsi="仿宋_GB2312" w:eastAsia="仿宋_GB2312" w:cs="仿宋_GB2312"/>
          <w:color w:val="auto"/>
          <w:sz w:val="28"/>
          <w:szCs w:val="28"/>
        </w:rPr>
        <w:t>为服务型制造示范申报主体名称。推荐单位为所在地</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市</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区</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经信部门</w:t>
      </w:r>
      <w:r>
        <w:rPr>
          <w:rFonts w:hint="eastAsia" w:ascii="仿宋_GB2312" w:hAnsi="仿宋_GB2312" w:eastAsia="仿宋_GB2312" w:cs="仿宋_GB2312"/>
          <w:color w:val="auto"/>
          <w:sz w:val="28"/>
          <w:szCs w:val="28"/>
        </w:rPr>
        <w:t>。</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二、申报书内容：申报书主要由两部分组成，包括表格和</w:t>
      </w:r>
      <w:r>
        <w:rPr>
          <w:rFonts w:hint="eastAsia" w:ascii="仿宋_GB2312" w:hAnsi="仿宋_GB2312" w:eastAsia="仿宋_GB2312" w:cs="仿宋_GB2312"/>
          <w:color w:val="auto"/>
          <w:sz w:val="28"/>
          <w:szCs w:val="28"/>
          <w:lang w:eastAsia="zh-CN"/>
        </w:rPr>
        <w:t>文字说明</w:t>
      </w:r>
      <w:r>
        <w:rPr>
          <w:rFonts w:hint="eastAsia" w:ascii="仿宋_GB2312" w:hAnsi="仿宋_GB2312" w:eastAsia="仿宋_GB2312" w:cs="仿宋_GB2312"/>
          <w:color w:val="auto"/>
          <w:sz w:val="28"/>
          <w:szCs w:val="28"/>
        </w:rPr>
        <w:t>，如有必要可提供随附材料作为附件。其中申报示范企业、示范项目</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示范平台</w:t>
      </w:r>
      <w:r>
        <w:rPr>
          <w:rFonts w:ascii="仿宋_GB2312" w:hAnsi="仿宋_GB2312" w:eastAsia="仿宋_GB2312" w:cs="仿宋_GB2312"/>
          <w:color w:val="auto"/>
          <w:sz w:val="28"/>
          <w:szCs w:val="28"/>
        </w:rPr>
        <w:t>和示范城市</w:t>
      </w:r>
      <w:r>
        <w:rPr>
          <w:rFonts w:hint="eastAsia" w:ascii="仿宋_GB2312" w:hAnsi="仿宋_GB2312" w:eastAsia="仿宋_GB2312" w:cs="仿宋_GB2312"/>
          <w:color w:val="auto"/>
          <w:sz w:val="28"/>
          <w:szCs w:val="28"/>
        </w:rPr>
        <w:t>分别填写表1</w:t>
      </w:r>
      <w:r>
        <w:rPr>
          <w:rFonts w:ascii="仿宋_GB2312" w:hAnsi="仿宋_GB2312" w:eastAsia="仿宋_GB2312" w:cs="仿宋_GB2312"/>
          <w:color w:val="auto"/>
          <w:sz w:val="28"/>
          <w:szCs w:val="28"/>
        </w:rPr>
        <w:t>至表4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文字说明材料可</w:t>
      </w:r>
      <w:r>
        <w:rPr>
          <w:rFonts w:hint="eastAsia" w:ascii="仿宋_GB2312" w:hAnsi="仿宋_GB2312" w:eastAsia="仿宋_GB2312" w:cs="仿宋_GB2312"/>
          <w:color w:val="auto"/>
          <w:sz w:val="28"/>
          <w:szCs w:val="28"/>
        </w:rPr>
        <w:t>参阅相应的参考提纲。</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三、申报</w:t>
      </w:r>
      <w:r>
        <w:rPr>
          <w:rFonts w:ascii="仿宋_GB2312" w:hAnsi="仿宋_GB2312" w:eastAsia="仿宋_GB2312" w:cs="仿宋_GB2312"/>
          <w:color w:val="auto"/>
          <w:sz w:val="28"/>
          <w:szCs w:val="28"/>
        </w:rPr>
        <w:t>单位</w:t>
      </w:r>
      <w:r>
        <w:rPr>
          <w:rFonts w:hint="eastAsia" w:ascii="仿宋_GB2312" w:hAnsi="仿宋_GB2312" w:eastAsia="仿宋_GB2312" w:cs="仿宋_GB2312"/>
          <w:color w:val="auto"/>
          <w:sz w:val="28"/>
          <w:szCs w:val="28"/>
        </w:rPr>
        <w:t>应根据实际情况组织编写申报书，</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对所填报的相关</w:t>
      </w:r>
      <w:r>
        <w:rPr>
          <w:rFonts w:ascii="仿宋_GB2312" w:hAnsi="仿宋_GB2312" w:eastAsia="仿宋_GB2312" w:cs="仿宋_GB2312"/>
          <w:color w:val="auto"/>
          <w:sz w:val="28"/>
          <w:szCs w:val="28"/>
        </w:rPr>
        <w:t>内容真实性</w:t>
      </w:r>
      <w:r>
        <w:rPr>
          <w:rFonts w:hint="eastAsia" w:ascii="仿宋_GB2312" w:hAnsi="仿宋_GB2312" w:eastAsia="仿宋_GB2312" w:cs="仿宋_GB2312"/>
          <w:color w:val="auto"/>
          <w:sz w:val="28"/>
          <w:szCs w:val="28"/>
        </w:rPr>
        <w:t>负责</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可随附有关佐证材料。</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eastAsia="zh-CN"/>
        </w:rPr>
        <w:t>材料由县（市、区）经信部门初审，设区市经信部门负责</w:t>
      </w:r>
      <w:r>
        <w:rPr>
          <w:rFonts w:hint="eastAsia" w:ascii="仿宋_GB2312" w:hAnsi="仿宋_GB2312" w:eastAsia="仿宋_GB2312" w:cs="仿宋_GB2312"/>
          <w:color w:val="auto"/>
          <w:sz w:val="28"/>
          <w:szCs w:val="28"/>
        </w:rPr>
        <w:t>对推荐单位申报材料的真实性进行复核</w:t>
      </w:r>
      <w:r>
        <w:rPr>
          <w:rFonts w:hint="eastAsia" w:ascii="仿宋_GB2312" w:hAnsi="仿宋_GB2312" w:eastAsia="仿宋_GB2312" w:cs="仿宋_GB2312"/>
          <w:color w:val="auto"/>
          <w:sz w:val="28"/>
          <w:szCs w:val="28"/>
          <w:lang w:eastAsia="zh-CN"/>
        </w:rPr>
        <w:t>确认。</w:t>
      </w:r>
      <w:r>
        <w:rPr>
          <w:rFonts w:hint="eastAsia" w:ascii="仿宋_GB2312" w:hAnsi="仿宋_GB2312" w:eastAsia="仿宋_GB2312" w:cs="仿宋_GB2312"/>
          <w:color w:val="auto"/>
          <w:sz w:val="28"/>
          <w:szCs w:val="28"/>
        </w:rPr>
        <w:t>申报材料弄虚作假</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将取消申报资格</w:t>
      </w:r>
      <w:r>
        <w:rPr>
          <w:rFonts w:hint="eastAsia" w:ascii="仿宋_GB2312" w:hAnsi="仿宋_GB2312" w:eastAsia="仿宋_GB2312" w:cs="仿宋_GB2312"/>
          <w:color w:val="auto"/>
          <w:sz w:val="28"/>
          <w:szCs w:val="28"/>
        </w:rPr>
        <w:t>。</w:t>
      </w:r>
    </w:p>
    <w:p>
      <w:pPr>
        <w:spacing w:line="560" w:lineRule="exact"/>
        <w:ind w:firstLine="560" w:firstLineChars="2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五、申报书表格部分需</w:t>
      </w:r>
      <w:r>
        <w:rPr>
          <w:rFonts w:hint="eastAsia" w:ascii="仿宋_GB2312" w:hAnsi="仿宋_GB2312" w:eastAsia="仿宋_GB2312" w:cs="仿宋_GB2312"/>
          <w:color w:val="auto"/>
          <w:sz w:val="28"/>
          <w:szCs w:val="28"/>
          <w:lang w:eastAsia="zh-CN"/>
        </w:rPr>
        <w:t>登录</w:t>
      </w:r>
      <w:r>
        <w:rPr>
          <w:rFonts w:hint="eastAsia" w:ascii="仿宋_GB2312" w:hAnsi="仿宋_GB2312" w:cs="仿宋_GB2312"/>
          <w:color w:val="auto"/>
          <w:sz w:val="28"/>
          <w:szCs w:val="28"/>
          <w:lang w:val="en-US" w:eastAsia="zh-CN"/>
        </w:rPr>
        <w:t>省经信厅网上平台</w:t>
      </w:r>
      <w:r>
        <w:rPr>
          <w:rFonts w:hint="eastAsia" w:ascii="仿宋_GB2312" w:hAnsi="仿宋_GB2312" w:cs="仿宋_GB2312"/>
          <w:color w:val="auto"/>
          <w:sz w:val="28"/>
          <w:szCs w:val="28"/>
          <w:lang w:eastAsia="zh-CN"/>
        </w:rPr>
        <w:t>完成</w:t>
      </w:r>
      <w:r>
        <w:rPr>
          <w:rFonts w:hint="eastAsia" w:ascii="仿宋_GB2312" w:hAnsi="仿宋_GB2312" w:eastAsia="仿宋_GB2312" w:cs="仿宋_GB2312"/>
          <w:color w:val="auto"/>
          <w:sz w:val="28"/>
          <w:szCs w:val="28"/>
        </w:rPr>
        <w:t>在线填报（</w:t>
      </w:r>
      <w:r>
        <w:rPr>
          <w:rFonts w:hint="eastAsia" w:ascii="仿宋_GB2312" w:hAnsi="仿宋_GB2312" w:eastAsia="仿宋_GB2312" w:cs="仿宋_GB2312"/>
          <w:color w:val="auto"/>
          <w:sz w:val="28"/>
          <w:szCs w:val="28"/>
          <w:lang w:eastAsia="zh-CN"/>
        </w:rPr>
        <w:t>网址：</w:t>
      </w:r>
      <w:r>
        <w:rPr>
          <w:rFonts w:hint="eastAsia" w:ascii="仿宋_GB2312" w:hAnsi="仿宋_GB2312" w:cs="仿宋_GB2312"/>
          <w:color w:val="auto"/>
          <w:sz w:val="28"/>
          <w:szCs w:val="28"/>
          <w:lang w:val="en-US" w:eastAsia="zh-CN"/>
        </w:rPr>
        <w:t>h</w:t>
      </w:r>
      <w:r>
        <w:rPr>
          <w:rFonts w:hint="eastAsia" w:ascii="仿宋_GB2312" w:hAnsi="仿宋_GB2312" w:eastAsia="仿宋_GB2312" w:cs="仿宋_GB2312"/>
          <w:color w:val="auto"/>
          <w:sz w:val="28"/>
          <w:szCs w:val="28"/>
          <w:lang w:val="en-US" w:eastAsia="zh-CN"/>
        </w:rPr>
        <w:t>ttps://xzsp.zjidb.com/matter/center?zwfw_keyword=sf</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文字说明材料</w:t>
      </w:r>
      <w:r>
        <w:rPr>
          <w:rFonts w:hint="eastAsia" w:ascii="仿宋_GB2312" w:hAnsi="仿宋_GB2312" w:cs="仿宋_GB2312"/>
          <w:color w:val="auto"/>
          <w:sz w:val="28"/>
          <w:szCs w:val="28"/>
          <w:lang w:eastAsia="zh-CN"/>
        </w:rPr>
        <w:t>和相关佐证材料</w:t>
      </w:r>
      <w:r>
        <w:rPr>
          <w:rFonts w:hint="eastAsia" w:ascii="仿宋_GB2312" w:hAnsi="仿宋_GB2312" w:eastAsia="仿宋_GB2312" w:cs="仿宋_GB2312"/>
          <w:color w:val="auto"/>
          <w:sz w:val="28"/>
          <w:szCs w:val="28"/>
          <w:lang w:eastAsia="zh-CN"/>
        </w:rPr>
        <w:t>需</w:t>
      </w:r>
      <w:r>
        <w:rPr>
          <w:rFonts w:hint="eastAsia" w:ascii="仿宋_GB2312" w:hAnsi="仿宋_GB2312" w:eastAsia="仿宋_GB2312" w:cs="仿宋_GB2312"/>
          <w:color w:val="auto"/>
          <w:sz w:val="28"/>
          <w:szCs w:val="28"/>
        </w:rPr>
        <w:t>按要求上传</w:t>
      </w:r>
      <w:r>
        <w:rPr>
          <w:rFonts w:hint="eastAsia" w:ascii="仿宋_GB2312" w:hAnsi="仿宋_GB2312" w:eastAsia="仿宋_GB2312" w:cs="仿宋_GB2312"/>
          <w:color w:val="auto"/>
          <w:sz w:val="28"/>
          <w:szCs w:val="28"/>
          <w:lang w:eastAsia="zh-CN"/>
        </w:rPr>
        <w:t>。</w:t>
      </w:r>
    </w:p>
    <w:p>
      <w:pPr>
        <w:spacing w:line="56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六、申报主体需下载并打印申报书，并在申报书封面及</w:t>
      </w:r>
      <w:r>
        <w:rPr>
          <w:rFonts w:hint="eastAsia" w:ascii="仿宋_GB2312" w:hAnsi="仿宋_GB2312" w:eastAsia="仿宋_GB2312" w:cs="仿宋_GB2312"/>
          <w:color w:val="auto"/>
          <w:sz w:val="28"/>
          <w:szCs w:val="28"/>
        </w:rPr>
        <w:t>申报表</w:t>
      </w:r>
      <w:r>
        <w:rPr>
          <w:rFonts w:hint="eastAsia" w:ascii="仿宋_GB2312" w:hAnsi="仿宋_GB2312" w:eastAsia="仿宋_GB2312" w:cs="仿宋_GB2312"/>
          <w:color w:val="auto"/>
          <w:sz w:val="28"/>
          <w:szCs w:val="28"/>
          <w:lang w:eastAsia="zh-CN"/>
        </w:rPr>
        <w:t>相应位置</w:t>
      </w:r>
      <w:r>
        <w:rPr>
          <w:rFonts w:hint="eastAsia" w:ascii="仿宋_GB2312" w:hAnsi="仿宋_GB2312" w:eastAsia="仿宋_GB2312" w:cs="仿宋_GB2312"/>
          <w:color w:val="auto"/>
          <w:sz w:val="28"/>
          <w:szCs w:val="28"/>
        </w:rPr>
        <w:t>加盖公章</w:t>
      </w:r>
      <w:r>
        <w:rPr>
          <w:rFonts w:hint="eastAsia" w:ascii="仿宋_GB2312" w:hAnsi="仿宋_GB2312" w:eastAsia="仿宋_GB2312" w:cs="仿宋_GB2312"/>
          <w:color w:val="auto"/>
          <w:sz w:val="28"/>
          <w:szCs w:val="28"/>
          <w:lang w:eastAsia="zh-CN"/>
        </w:rPr>
        <w:t>。纸质版请使用A4纸双面印刷，装订平整，采用普通纸质材料作为封面。请勿以活页方式装订，防止传递和查阅过程中发生散乱。书脊处请标注申报主体名称。</w:t>
      </w:r>
      <w:r>
        <w:rPr>
          <w:rFonts w:hint="eastAsia" w:ascii="仿宋_GB2312" w:hAnsi="仿宋_GB2312" w:eastAsia="仿宋_GB2312" w:cs="仿宋_GB2312"/>
          <w:b/>
          <w:bCs/>
          <w:color w:val="auto"/>
          <w:sz w:val="28"/>
          <w:szCs w:val="28"/>
        </w:rPr>
        <w:t>纸质版须与电子填报信息内容一致，</w:t>
      </w:r>
      <w:r>
        <w:rPr>
          <w:rFonts w:hint="eastAsia" w:ascii="仿宋_GB2312" w:hAnsi="仿宋_GB2312" w:eastAsia="仿宋_GB2312" w:cs="仿宋_GB2312"/>
          <w:b/>
          <w:bCs/>
          <w:color w:val="auto"/>
          <w:sz w:val="28"/>
          <w:szCs w:val="28"/>
          <w:lang w:eastAsia="zh-CN"/>
        </w:rPr>
        <w:t>以避免</w:t>
      </w:r>
      <w:r>
        <w:rPr>
          <w:rFonts w:hint="eastAsia" w:ascii="仿宋_GB2312" w:hAnsi="仿宋_GB2312" w:eastAsia="仿宋_GB2312" w:cs="仿宋_GB2312"/>
          <w:b/>
          <w:bCs/>
          <w:color w:val="auto"/>
          <w:sz w:val="28"/>
          <w:szCs w:val="28"/>
        </w:rPr>
        <w:t>影响评审</w:t>
      </w:r>
      <w:r>
        <w:rPr>
          <w:rFonts w:hint="eastAsia" w:ascii="仿宋_GB2312" w:hAnsi="仿宋_GB2312" w:eastAsia="仿宋_GB2312" w:cs="仿宋_GB2312"/>
          <w:color w:val="auto"/>
          <w:sz w:val="28"/>
          <w:szCs w:val="28"/>
        </w:rPr>
        <w:t>。</w:t>
      </w:r>
    </w:p>
    <w:p>
      <w:pPr>
        <w:spacing w:line="560" w:lineRule="exact"/>
        <w:jc w:val="left"/>
        <w:rPr>
          <w:rFonts w:hint="eastAsia" w:ascii="仿宋_GB2312" w:hAnsi="仿宋_GB2312" w:cs="仿宋_GB2312"/>
          <w:color w:val="auto"/>
          <w:sz w:val="28"/>
          <w:szCs w:val="28"/>
        </w:rPr>
      </w:pP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、申报书正文字体为四号仿宋体，单倍行距。一级标题三号黑体，二级标题四号楷体。</w:t>
      </w:r>
    </w:p>
    <w:p>
      <w:pPr>
        <w:pStyle w:val="2"/>
        <w:ind w:firstLine="480"/>
        <w:rPr>
          <w:rFonts w:hint="eastAsia" w:ascii="仿宋_GB2312" w:hAnsi="仿宋_GB2312" w:cs="仿宋_GB2312"/>
          <w:color w:val="auto"/>
          <w:sz w:val="24"/>
          <w:szCs w:val="24"/>
        </w:rPr>
        <w:sectPr>
          <w:footerReference r:id="rId5" w:type="default"/>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ind w:firstLine="0" w:firstLineChars="0"/>
        <w:jc w:val="left"/>
        <w:rPr>
          <w:rFonts w:ascii="黑体" w:hAnsi="黑体" w:eastAsia="黑体" w:cs="黑体"/>
          <w:color w:val="auto"/>
          <w:sz w:val="32"/>
          <w:szCs w:val="32"/>
        </w:rPr>
      </w:pPr>
      <w:r>
        <w:rPr>
          <w:rFonts w:hint="eastAsia" w:ascii="黑体" w:hAnsi="黑体" w:eastAsia="黑体" w:cs="黑体"/>
          <w:color w:val="auto"/>
          <w:sz w:val="32"/>
          <w:szCs w:val="32"/>
        </w:rPr>
        <w:t>表1</w:t>
      </w:r>
    </w:p>
    <w:p>
      <w:pPr>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服务型制造示范企业申报表</w:t>
      </w: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12"/>
        <w:gridCol w:w="648"/>
        <w:gridCol w:w="1175"/>
        <w:gridCol w:w="40"/>
        <w:gridCol w:w="303"/>
        <w:gridCol w:w="1022"/>
        <w:gridCol w:w="589"/>
        <w:gridCol w:w="130"/>
        <w:gridCol w:w="1115"/>
        <w:gridCol w:w="26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atLeast"/>
        </w:trPr>
        <w:tc>
          <w:tcPr>
            <w:tcW w:w="8282" w:type="dxa"/>
            <w:gridSpan w:val="11"/>
            <w:noWrap w:val="0"/>
            <w:vAlign w:val="center"/>
          </w:tcPr>
          <w:p>
            <w:pPr>
              <w:spacing w:line="360" w:lineRule="exac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企业名称</w:t>
            </w:r>
          </w:p>
        </w:tc>
        <w:tc>
          <w:tcPr>
            <w:tcW w:w="7070" w:type="dxa"/>
            <w:gridSpan w:val="10"/>
            <w:noWrap w:val="0"/>
            <w:vAlign w:val="center"/>
          </w:tcPr>
          <w:p>
            <w:pPr>
              <w:spacing w:line="360" w:lineRule="exact"/>
              <w:ind w:firstLine="240" w:firstLineChars="10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注册资本</w:t>
            </w:r>
            <w:r>
              <w:rPr>
                <w:rFonts w:hint="eastAsia" w:ascii="仿宋_GB2312" w:hAnsi="仿宋_GB2312" w:cs="仿宋_GB2312"/>
                <w:color w:val="auto"/>
                <w:sz w:val="24"/>
                <w:szCs w:val="24"/>
                <w:lang w:eastAsia="zh-CN"/>
              </w:rPr>
              <w:t>（万元）</w:t>
            </w:r>
          </w:p>
        </w:tc>
        <w:tc>
          <w:tcPr>
            <w:tcW w:w="3777" w:type="dxa"/>
            <w:gridSpan w:val="6"/>
            <w:noWrap w:val="0"/>
            <w:vAlign w:val="center"/>
          </w:tcPr>
          <w:p>
            <w:pPr>
              <w:spacing w:line="360" w:lineRule="exact"/>
              <w:jc w:val="center"/>
              <w:rPr>
                <w:rFonts w:hint="eastAsia" w:ascii="仿宋_GB2312" w:hAnsi="仿宋_GB2312" w:eastAsia="仿宋_GB2312" w:cs="仿宋_GB2312"/>
                <w:color w:val="auto"/>
                <w:sz w:val="24"/>
                <w:szCs w:val="24"/>
              </w:rPr>
            </w:pPr>
          </w:p>
        </w:tc>
        <w:tc>
          <w:tcPr>
            <w:tcW w:w="1245" w:type="dxa"/>
            <w:gridSpan w:val="2"/>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2048"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atLeast"/>
        </w:trPr>
        <w:tc>
          <w:tcPr>
            <w:tcW w:w="1212" w:type="dxa"/>
            <w:vMerge w:val="restart"/>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经济类型</w:t>
            </w:r>
          </w:p>
        </w:tc>
        <w:tc>
          <w:tcPr>
            <w:tcW w:w="7070" w:type="dxa"/>
            <w:gridSpan w:val="10"/>
            <w:noWrap w:val="0"/>
            <w:vAlign w:val="center"/>
          </w:tcPr>
          <w:p>
            <w:pPr>
              <w:spacing w:line="360" w:lineRule="exact"/>
              <w:ind w:firstLine="0" w:firstLineChars="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□国有控股企业</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□外商及港澳台商投资企业 </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1212" w:type="dxa"/>
            <w:vMerge w:val="continue"/>
            <w:noWrap w:val="0"/>
            <w:vAlign w:val="center"/>
          </w:tcPr>
          <w:p>
            <w:pPr>
              <w:spacing w:line="360" w:lineRule="exact"/>
              <w:jc w:val="center"/>
              <w:rPr>
                <w:rFonts w:hint="eastAsia" w:ascii="仿宋_GB2312" w:hAnsi="仿宋_GB2312" w:eastAsia="仿宋_GB2312" w:cs="仿宋_GB2312"/>
                <w:color w:val="auto"/>
                <w:sz w:val="24"/>
                <w:szCs w:val="24"/>
                <w:highlight w:val="none"/>
              </w:rPr>
            </w:pPr>
          </w:p>
        </w:tc>
        <w:tc>
          <w:tcPr>
            <w:tcW w:w="3188" w:type="dxa"/>
            <w:gridSpan w:val="5"/>
            <w:noWrap w:val="0"/>
            <w:vAlign w:val="center"/>
          </w:tcPr>
          <w:p>
            <w:pPr>
              <w:spacing w:line="36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是否为股份制企业   </w:t>
            </w:r>
          </w:p>
        </w:tc>
        <w:tc>
          <w:tcPr>
            <w:tcW w:w="3882" w:type="dxa"/>
            <w:gridSpan w:val="5"/>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val="0"/>
                <w:bCs w:val="0"/>
                <w:color w:val="auto"/>
                <w:sz w:val="24"/>
                <w:szCs w:val="24"/>
                <w:highlight w:val="none"/>
              </w:rPr>
              <w:t xml:space="preserve">是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val="0"/>
                <w:bCs w:val="0"/>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注册地址</w:t>
            </w:r>
          </w:p>
        </w:tc>
        <w:tc>
          <w:tcPr>
            <w:tcW w:w="3188" w:type="dxa"/>
            <w:gridSpan w:val="5"/>
            <w:noWrap w:val="0"/>
            <w:vAlign w:val="center"/>
          </w:tcPr>
          <w:p>
            <w:pPr>
              <w:spacing w:line="360" w:lineRule="exact"/>
              <w:jc w:val="center"/>
              <w:rPr>
                <w:rFonts w:hint="eastAsia" w:ascii="仿宋_GB2312" w:hAnsi="仿宋_GB2312" w:eastAsia="仿宋_GB2312" w:cs="仿宋_GB2312"/>
                <w:color w:val="auto"/>
                <w:sz w:val="24"/>
                <w:szCs w:val="24"/>
              </w:rPr>
            </w:pPr>
          </w:p>
        </w:tc>
        <w:tc>
          <w:tcPr>
            <w:tcW w:w="1834" w:type="dxa"/>
            <w:gridSpan w:val="3"/>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主营业务</w:t>
            </w:r>
          </w:p>
        </w:tc>
        <w:tc>
          <w:tcPr>
            <w:tcW w:w="2048"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通信地址</w:t>
            </w:r>
          </w:p>
        </w:tc>
        <w:tc>
          <w:tcPr>
            <w:tcW w:w="3188" w:type="dxa"/>
            <w:gridSpan w:val="5"/>
            <w:noWrap w:val="0"/>
            <w:vAlign w:val="center"/>
          </w:tcPr>
          <w:p>
            <w:pPr>
              <w:spacing w:line="360" w:lineRule="exact"/>
              <w:jc w:val="center"/>
              <w:rPr>
                <w:rFonts w:hint="eastAsia" w:ascii="仿宋_GB2312" w:hAnsi="仿宋_GB2312" w:eastAsia="仿宋_GB2312" w:cs="仿宋_GB2312"/>
                <w:color w:val="auto"/>
                <w:sz w:val="24"/>
                <w:szCs w:val="24"/>
              </w:rPr>
            </w:pPr>
          </w:p>
        </w:tc>
        <w:tc>
          <w:tcPr>
            <w:tcW w:w="1834" w:type="dxa"/>
            <w:gridSpan w:val="3"/>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经营年限</w:t>
            </w:r>
          </w:p>
        </w:tc>
        <w:tc>
          <w:tcPr>
            <w:tcW w:w="2048"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 系 人</w:t>
            </w:r>
          </w:p>
        </w:tc>
        <w:tc>
          <w:tcPr>
            <w:tcW w:w="3188" w:type="dxa"/>
            <w:gridSpan w:val="5"/>
            <w:noWrap w:val="0"/>
            <w:vAlign w:val="center"/>
          </w:tcPr>
          <w:p>
            <w:pPr>
              <w:spacing w:line="360" w:lineRule="exact"/>
              <w:jc w:val="center"/>
              <w:rPr>
                <w:rFonts w:hint="eastAsia" w:ascii="仿宋_GB2312" w:hAnsi="仿宋_GB2312" w:eastAsia="仿宋_GB2312" w:cs="仿宋_GB2312"/>
                <w:color w:val="auto"/>
                <w:sz w:val="24"/>
                <w:szCs w:val="24"/>
              </w:rPr>
            </w:pPr>
          </w:p>
        </w:tc>
        <w:tc>
          <w:tcPr>
            <w:tcW w:w="1834" w:type="dxa"/>
            <w:gridSpan w:val="3"/>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    务</w:t>
            </w:r>
          </w:p>
        </w:tc>
        <w:tc>
          <w:tcPr>
            <w:tcW w:w="2048" w:type="dxa"/>
            <w:gridSpan w:val="2"/>
            <w:noWrap w:val="0"/>
            <w:vAlign w:val="center"/>
          </w:tcPr>
          <w:p>
            <w:pPr>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trPr>
        <w:tc>
          <w:tcPr>
            <w:tcW w:w="1212" w:type="dxa"/>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3188" w:type="dxa"/>
            <w:gridSpan w:val="5"/>
            <w:noWrap w:val="0"/>
            <w:vAlign w:val="center"/>
          </w:tcPr>
          <w:p>
            <w:pPr>
              <w:spacing w:line="360" w:lineRule="exact"/>
              <w:jc w:val="center"/>
              <w:rPr>
                <w:rFonts w:hint="eastAsia" w:ascii="仿宋_GB2312" w:hAnsi="仿宋_GB2312" w:eastAsia="仿宋_GB2312" w:cs="仿宋_GB2312"/>
                <w:color w:val="auto"/>
                <w:sz w:val="24"/>
                <w:szCs w:val="24"/>
              </w:rPr>
            </w:pPr>
          </w:p>
        </w:tc>
        <w:tc>
          <w:tcPr>
            <w:tcW w:w="1834" w:type="dxa"/>
            <w:gridSpan w:val="3"/>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2048"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trPr>
        <w:tc>
          <w:tcPr>
            <w:tcW w:w="1212" w:type="dxa"/>
            <w:noWrap w:val="0"/>
            <w:vAlign w:val="center"/>
          </w:tcPr>
          <w:p>
            <w:pPr>
              <w:pStyle w:val="2"/>
              <w:spacing w:line="360" w:lineRule="exact"/>
              <w:ind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从事的</w:t>
            </w:r>
            <w:r>
              <w:rPr>
                <w:rFonts w:hint="eastAsia" w:ascii="仿宋_GB2312" w:hAnsi="仿宋_GB2312" w:eastAsia="仿宋_GB2312" w:cs="仿宋_GB2312"/>
                <w:color w:val="auto"/>
                <w:sz w:val="24"/>
                <w:szCs w:val="24"/>
              </w:rPr>
              <w:t>主要</w:t>
            </w:r>
          </w:p>
          <w:p>
            <w:pPr>
              <w:pStyle w:val="2"/>
              <w:spacing w:line="360" w:lineRule="exact"/>
              <w:ind w:firstLine="0" w:firstLineChars="0"/>
              <w:jc w:val="center"/>
              <w:rPr>
                <w:rFonts w:hint="eastAsia" w:ascii="仿宋_GB2312" w:hAnsi="仿宋_GB2312" w:cs="仿宋_GB2312"/>
                <w:color w:val="auto"/>
              </w:rPr>
            </w:pPr>
            <w:r>
              <w:rPr>
                <w:rFonts w:hint="eastAsia" w:ascii="仿宋_GB2312" w:hAnsi="仿宋_GB2312" w:eastAsia="仿宋_GB2312" w:cs="仿宋_GB2312"/>
                <w:color w:val="auto"/>
                <w:sz w:val="24"/>
                <w:szCs w:val="24"/>
              </w:rPr>
              <w:t>业务领域</w:t>
            </w:r>
          </w:p>
        </w:tc>
        <w:tc>
          <w:tcPr>
            <w:tcW w:w="7070" w:type="dxa"/>
            <w:gridSpan w:val="10"/>
            <w:noWrap w:val="0"/>
            <w:vAlign w:val="center"/>
          </w:tcPr>
          <w:p>
            <w:pPr>
              <w:spacing w:line="36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□钢铁  □机械  □石油和化学工业 □食品制造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家具制造 </w:t>
            </w:r>
          </w:p>
          <w:p>
            <w:pPr>
              <w:spacing w:line="36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□纺织   □建筑材料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有色金属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rPr>
              <w:t>轻工</w:t>
            </w:r>
            <w:r>
              <w:rPr>
                <w:rFonts w:hint="eastAsia" w:ascii="仿宋_GB2312" w:hAnsi="仿宋_GB2312" w:eastAsia="仿宋_GB2312" w:cs="仿宋_GB2312"/>
                <w:color w:val="auto"/>
                <w:sz w:val="24"/>
                <w:szCs w:val="24"/>
                <w:lang w:eastAsia="zh-CN"/>
              </w:rPr>
              <w:t>行业</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汽车</w:t>
            </w:r>
          </w:p>
          <w:p>
            <w:pPr>
              <w:spacing w:line="36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其他（请注明）：</w:t>
            </w:r>
            <w:r>
              <w:rPr>
                <w:rFonts w:hint="eastAsia" w:ascii="仿宋_GB2312" w:hAnsi="仿宋_GB2312" w:eastAsia="仿宋_GB2312" w:cs="仿宋_GB2312"/>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trPr>
        <w:tc>
          <w:tcPr>
            <w:tcW w:w="4400" w:type="dxa"/>
            <w:gridSpan w:val="6"/>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统一社会信用代码</w:t>
            </w:r>
          </w:p>
        </w:tc>
        <w:tc>
          <w:tcPr>
            <w:tcW w:w="3882" w:type="dxa"/>
            <w:gridSpan w:val="5"/>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1860" w:type="dxa"/>
            <w:gridSpan w:val="2"/>
            <w:noWrap w:val="0"/>
            <w:vAlign w:val="center"/>
          </w:tcPr>
          <w:p>
            <w:pPr>
              <w:widowControl/>
              <w:snapToGrid w:val="0"/>
              <w:spacing w:line="36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企业年平均从业人员规模</w:t>
            </w:r>
            <w:r>
              <w:rPr>
                <w:rFonts w:hint="eastAsia" w:ascii="仿宋_GB2312" w:hAnsi="仿宋_GB2312" w:eastAsia="仿宋_GB2312" w:cs="仿宋_GB2312"/>
                <w:color w:val="auto"/>
                <w:sz w:val="24"/>
                <w:szCs w:val="24"/>
                <w:lang w:eastAsia="zh-CN"/>
              </w:rPr>
              <w:t>（人）</w:t>
            </w:r>
          </w:p>
        </w:tc>
        <w:tc>
          <w:tcPr>
            <w:tcW w:w="1175" w:type="dxa"/>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研发人员</w:t>
            </w:r>
          </w:p>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1365" w:type="dxa"/>
            <w:gridSpan w:val="3"/>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生产人员</w:t>
            </w:r>
          </w:p>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2097" w:type="dxa"/>
            <w:gridSpan w:val="4"/>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开展服务型制造相关工作人员占比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1785" w:type="dxa"/>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本科及以上学历人数占比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1860"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c>
          <w:tcPr>
            <w:tcW w:w="1175" w:type="dxa"/>
            <w:noWrap w:val="0"/>
            <w:vAlign w:val="center"/>
          </w:tcPr>
          <w:p>
            <w:pPr>
              <w:spacing w:line="360" w:lineRule="exact"/>
              <w:jc w:val="center"/>
              <w:rPr>
                <w:rFonts w:hint="eastAsia" w:ascii="仿宋_GB2312" w:hAnsi="仿宋_GB2312" w:eastAsia="仿宋_GB2312" w:cs="仿宋_GB2312"/>
                <w:color w:val="auto"/>
                <w:sz w:val="24"/>
                <w:szCs w:val="24"/>
              </w:rPr>
            </w:pPr>
          </w:p>
        </w:tc>
        <w:tc>
          <w:tcPr>
            <w:tcW w:w="1365" w:type="dxa"/>
            <w:gridSpan w:val="3"/>
            <w:noWrap w:val="0"/>
            <w:vAlign w:val="center"/>
          </w:tcPr>
          <w:p>
            <w:pPr>
              <w:spacing w:line="360" w:lineRule="exact"/>
              <w:jc w:val="center"/>
              <w:rPr>
                <w:rFonts w:hint="eastAsia" w:ascii="仿宋_GB2312" w:hAnsi="仿宋_GB2312" w:eastAsia="仿宋_GB2312" w:cs="仿宋_GB2312"/>
                <w:color w:val="auto"/>
                <w:sz w:val="24"/>
                <w:szCs w:val="24"/>
              </w:rPr>
            </w:pPr>
          </w:p>
        </w:tc>
        <w:tc>
          <w:tcPr>
            <w:tcW w:w="2097" w:type="dxa"/>
            <w:gridSpan w:val="4"/>
            <w:noWrap w:val="0"/>
            <w:vAlign w:val="center"/>
          </w:tcPr>
          <w:p>
            <w:pPr>
              <w:spacing w:line="360" w:lineRule="exact"/>
              <w:jc w:val="center"/>
              <w:rPr>
                <w:rFonts w:hint="eastAsia" w:ascii="仿宋_GB2312" w:hAnsi="仿宋_GB2312" w:eastAsia="仿宋_GB2312" w:cs="仿宋_GB2312"/>
                <w:color w:val="auto"/>
                <w:sz w:val="24"/>
                <w:szCs w:val="24"/>
              </w:rPr>
            </w:pPr>
          </w:p>
        </w:tc>
        <w:tc>
          <w:tcPr>
            <w:tcW w:w="1785" w:type="dxa"/>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rPr>
        <w:tc>
          <w:tcPr>
            <w:tcW w:w="8282" w:type="dxa"/>
            <w:gridSpan w:val="11"/>
            <w:noWrap w:val="0"/>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二、经营管理状况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经营指标</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年</w:t>
            </w: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资产总额（万元）</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资产负债率（%）</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营业收入（万元）</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其中，服务收入（万元）</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营业收入增长率（%）</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仿宋_GB2312" w:eastAsia="仿宋_GB2312" w:cs="仿宋_GB2312"/>
                <w:color w:val="auto"/>
                <w:kern w:val="0"/>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净利润（万元）</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仿宋_GB2312" w:eastAsia="仿宋_GB2312" w:cs="仿宋_GB2312"/>
                <w:color w:val="auto"/>
                <w:kern w:val="0"/>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337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能源消费总量（吨标煤）</w:t>
            </w:r>
          </w:p>
        </w:tc>
        <w:tc>
          <w:tcPr>
            <w:tcW w:w="17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3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3378" w:type="dxa"/>
            <w:gridSpan w:val="5"/>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研发投入占收入比例（%）</w:t>
            </w:r>
          </w:p>
        </w:tc>
        <w:tc>
          <w:tcPr>
            <w:tcW w:w="1741" w:type="dxa"/>
            <w:gridSpan w:val="3"/>
            <w:noWrap w:val="0"/>
            <w:vAlign w:val="center"/>
          </w:tcPr>
          <w:p>
            <w:pPr>
              <w:spacing w:line="360" w:lineRule="exact"/>
              <w:jc w:val="center"/>
              <w:rPr>
                <w:rFonts w:hint="eastAsia" w:ascii="仿宋_GB2312" w:hAnsi="仿宋_GB2312" w:eastAsia="仿宋_GB2312" w:cs="仿宋_GB2312"/>
                <w:color w:val="auto"/>
                <w:sz w:val="24"/>
                <w:szCs w:val="24"/>
              </w:rPr>
            </w:pPr>
          </w:p>
        </w:tc>
        <w:tc>
          <w:tcPr>
            <w:tcW w:w="1378" w:type="dxa"/>
            <w:gridSpan w:val="2"/>
            <w:noWrap w:val="0"/>
            <w:vAlign w:val="center"/>
          </w:tcPr>
          <w:p>
            <w:pPr>
              <w:spacing w:line="360" w:lineRule="exact"/>
              <w:jc w:val="center"/>
              <w:rPr>
                <w:rFonts w:hint="eastAsia" w:ascii="仿宋_GB2312" w:hAnsi="仿宋_GB2312" w:eastAsia="仿宋_GB2312" w:cs="仿宋_GB2312"/>
                <w:color w:val="auto"/>
                <w:sz w:val="24"/>
                <w:szCs w:val="24"/>
              </w:rPr>
            </w:pPr>
          </w:p>
        </w:tc>
        <w:tc>
          <w:tcPr>
            <w:tcW w:w="1785" w:type="dxa"/>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3378" w:type="dxa"/>
            <w:gridSpan w:val="5"/>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研发能力</w:t>
            </w:r>
          </w:p>
        </w:tc>
        <w:tc>
          <w:tcPr>
            <w:tcW w:w="4904" w:type="dxa"/>
            <w:gridSpan w:val="6"/>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（获得的专利、知识产权等名称）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1" w:hRule="atLeast"/>
        </w:trPr>
        <w:tc>
          <w:tcPr>
            <w:tcW w:w="3378" w:type="dxa"/>
            <w:gridSpan w:val="5"/>
            <w:noWrap w:val="0"/>
            <w:vAlign w:val="center"/>
          </w:tcPr>
          <w:p>
            <w:pPr>
              <w:snapToGrid w:val="0"/>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牵头或参与过的与服务型制造</w:t>
            </w:r>
            <w:r>
              <w:rPr>
                <w:rFonts w:hint="eastAsia" w:ascii="仿宋_GB2312" w:hAnsi="仿宋_GB2312" w:cs="仿宋_GB2312"/>
                <w:color w:val="auto"/>
                <w:sz w:val="24"/>
                <w:szCs w:val="24"/>
                <w:lang w:eastAsia="zh-CN"/>
              </w:rPr>
              <w:t>转</w:t>
            </w:r>
            <w:r>
              <w:rPr>
                <w:rFonts w:hint="eastAsia" w:ascii="仿宋_GB2312" w:hAnsi="仿宋_GB2312" w:eastAsia="仿宋_GB2312" w:cs="仿宋_GB2312"/>
                <w:color w:val="auto"/>
                <w:sz w:val="24"/>
                <w:szCs w:val="24"/>
              </w:rPr>
              <w:t>型升级有关的标准化工作</w:t>
            </w:r>
          </w:p>
        </w:tc>
        <w:tc>
          <w:tcPr>
            <w:tcW w:w="4904" w:type="dxa"/>
            <w:gridSpan w:val="6"/>
            <w:noWrap w:val="0"/>
            <w:vAlign w:val="center"/>
          </w:tcPr>
          <w:p>
            <w:pPr>
              <w:snapToGrid w:val="0"/>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（对于已发布/立项的国标/行标/团标/企标，请填写“标准号/计划号”）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3378" w:type="dxa"/>
            <w:gridSpan w:val="5"/>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是否设立独立服务部门</w:t>
            </w:r>
          </w:p>
        </w:tc>
        <w:tc>
          <w:tcPr>
            <w:tcW w:w="4904" w:type="dxa"/>
            <w:gridSpan w:val="6"/>
            <w:noWrap w:val="0"/>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是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trPr>
        <w:tc>
          <w:tcPr>
            <w:tcW w:w="8282"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3" w:hRule="atLeast"/>
        </w:trPr>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申报企业已获得</w:t>
            </w:r>
            <w:r>
              <w:rPr>
                <w:rFonts w:hint="eastAsia" w:ascii="仿宋_GB2312" w:hAnsi="仿宋_GB2312" w:eastAsia="仿宋_GB2312" w:cs="仿宋_GB2312"/>
                <w:color w:val="auto"/>
                <w:sz w:val="24"/>
                <w:szCs w:val="24"/>
                <w:lang w:eastAsia="zh-CN"/>
              </w:rPr>
              <w:t>或正在同期申报的</w:t>
            </w:r>
            <w:r>
              <w:rPr>
                <w:rFonts w:hint="eastAsia" w:ascii="仿宋_GB2312" w:hAnsi="仿宋_GB2312" w:eastAsia="仿宋_GB2312" w:cs="仿宋_GB2312"/>
                <w:color w:val="auto"/>
                <w:sz w:val="24"/>
                <w:szCs w:val="24"/>
              </w:rPr>
              <w:t>国家级、省部级奖励</w:t>
            </w:r>
            <w:r>
              <w:rPr>
                <w:rFonts w:hint="eastAsia" w:ascii="仿宋_GB2312" w:hAnsi="仿宋_GB2312" w:cs="仿宋_GB2312"/>
                <w:color w:val="auto"/>
                <w:sz w:val="24"/>
                <w:szCs w:val="24"/>
                <w:lang w:eastAsia="zh-CN"/>
              </w:rPr>
              <w:t>及</w:t>
            </w:r>
            <w:r>
              <w:rPr>
                <w:rFonts w:hint="eastAsia" w:ascii="仿宋_GB2312" w:hAnsi="仿宋_GB2312" w:eastAsia="仿宋_GB2312" w:cs="仿宋_GB2312"/>
                <w:color w:val="auto"/>
                <w:sz w:val="24"/>
                <w:szCs w:val="24"/>
              </w:rPr>
              <w:t>示范称号</w:t>
            </w:r>
          </w:p>
        </w:tc>
        <w:tc>
          <w:tcPr>
            <w:tcW w:w="5207"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3075" w:type="dxa"/>
            <w:gridSpan w:val="4"/>
            <w:tcBorders>
              <w:top w:val="single" w:color="000000" w:sz="4" w:space="0"/>
              <w:left w:val="single" w:color="000000" w:sz="4" w:space="0"/>
              <w:bottom w:val="single" w:color="000000" w:sz="4" w:space="0"/>
              <w:right w:val="single" w:color="auto" w:sz="4" w:space="0"/>
            </w:tcBorders>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服务型制造</w:t>
            </w:r>
            <w:r>
              <w:rPr>
                <w:rFonts w:hint="eastAsia" w:ascii="仿宋_GB2312" w:hAnsi="仿宋_GB2312" w:eastAsia="仿宋_GB2312" w:cs="仿宋_GB2312"/>
                <w:color w:val="auto"/>
                <w:sz w:val="24"/>
                <w:szCs w:val="24"/>
                <w:lang w:eastAsia="zh-CN"/>
              </w:rPr>
              <w:t>主要模式</w:t>
            </w: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（可多选）</w:t>
            </w:r>
          </w:p>
        </w:tc>
        <w:tc>
          <w:tcPr>
            <w:tcW w:w="520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定制化服务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供应链管理  </w:t>
            </w:r>
          </w:p>
          <w:p>
            <w:pPr>
              <w:widowControl/>
              <w:spacing w:line="360" w:lineRule="exact"/>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检验检测认证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全生命周期管理</w:t>
            </w:r>
          </w:p>
          <w:p>
            <w:pPr>
              <w:widowControl/>
              <w:spacing w:line="360" w:lineRule="exact"/>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总集成总承包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节能环保服务</w:t>
            </w:r>
          </w:p>
          <w:p>
            <w:pPr>
              <w:widowControl/>
              <w:spacing w:line="360" w:lineRule="exact"/>
              <w:ind w:firstLine="240" w:firstLineChars="1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生产性金融服务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3075" w:type="dxa"/>
            <w:gridSpan w:val="4"/>
            <w:tcBorders>
              <w:top w:val="single" w:color="000000" w:sz="4" w:space="0"/>
              <w:left w:val="single" w:color="000000" w:sz="4" w:space="0"/>
              <w:bottom w:val="single" w:color="000000" w:sz="4" w:space="0"/>
              <w:right w:val="single" w:color="auto" w:sz="4" w:space="0"/>
            </w:tcBorders>
            <w:noWrap w:val="0"/>
            <w:vAlign w:val="center"/>
          </w:tcPr>
          <w:p>
            <w:pPr>
              <w:spacing w:line="36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核心优势（从高到低排序）</w:t>
            </w:r>
          </w:p>
        </w:tc>
        <w:tc>
          <w:tcPr>
            <w:tcW w:w="520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包括资源、研发设计、生产、质量控制、渠道、品牌、售后等项。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trPr>
        <w:tc>
          <w:tcPr>
            <w:tcW w:w="8282" w:type="dxa"/>
            <w:gridSpan w:val="11"/>
            <w:noWrap w:val="0"/>
            <w:vAlign w:val="center"/>
          </w:tcPr>
          <w:p>
            <w:pPr>
              <w:spacing w:line="36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填报单位意见及真实性承诺：</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本申报表所有材料，均真实、完整，如有不实，愿承担相应的责任。</w:t>
            </w:r>
          </w:p>
          <w:p>
            <w:pPr>
              <w:spacing w:line="360" w:lineRule="exact"/>
              <w:ind w:firstLine="560" w:firstLineChars="200"/>
              <w:rPr>
                <w:rFonts w:hint="eastAsia" w:ascii="仿宋_GB2312" w:hAnsi="仿宋_GB2312" w:eastAsia="仿宋_GB2312" w:cs="仿宋_GB2312"/>
                <w:color w:val="auto"/>
                <w:sz w:val="28"/>
                <w:szCs w:val="28"/>
              </w:rPr>
            </w:pP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申报单位（章）                     </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8" w:hRule="atLeast"/>
        </w:trPr>
        <w:tc>
          <w:tcPr>
            <w:tcW w:w="8282" w:type="dxa"/>
            <w:gridSpan w:val="11"/>
            <w:noWrap w:val="0"/>
            <w:vAlign w:val="center"/>
          </w:tcPr>
          <w:p>
            <w:pPr>
              <w:spacing w:line="36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县（市、区）</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spacing w:line="360" w:lineRule="exact"/>
              <w:rPr>
                <w:rFonts w:hint="eastAsia" w:ascii="仿宋_GB2312" w:hAnsi="仿宋_GB2312" w:eastAsia="仿宋_GB2312" w:cs="仿宋_GB2312"/>
                <w:color w:val="auto"/>
                <w:sz w:val="28"/>
                <w:szCs w:val="28"/>
              </w:rPr>
            </w:pP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282" w:type="dxa"/>
            <w:gridSpan w:val="11"/>
            <w:noWrap w:val="0"/>
            <w:vAlign w:val="center"/>
          </w:tcPr>
          <w:p>
            <w:pPr>
              <w:spacing w:line="36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spacing w:line="360" w:lineRule="exact"/>
              <w:rPr>
                <w:rFonts w:hint="eastAsia" w:ascii="仿宋_GB2312" w:hAnsi="仿宋_GB2312" w:eastAsia="仿宋_GB2312" w:cs="仿宋_GB2312"/>
                <w:color w:val="auto"/>
                <w:sz w:val="28"/>
                <w:szCs w:val="28"/>
              </w:rPr>
            </w:pP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8282" w:type="dxa"/>
            <w:gridSpan w:val="11"/>
            <w:noWrap w:val="0"/>
            <w:vAlign w:val="center"/>
          </w:tcPr>
          <w:p>
            <w:pPr>
              <w:spacing w:line="360" w:lineRule="exact"/>
              <w:ind w:left="0" w:leftChars="0" w:firstLine="0" w:firstLineChars="0"/>
              <w:rPr>
                <w:rFonts w:hint="eastAsia" w:ascii="仿宋_GB2312" w:hAnsi="仿宋_GB2312" w:eastAsia="仿宋_GB2312" w:cs="仿宋_GB2312"/>
                <w:b/>
                <w:bCs/>
                <w:color w:val="auto"/>
                <w:sz w:val="28"/>
                <w:szCs w:val="28"/>
                <w:lang w:eastAsia="zh-CN"/>
              </w:rPr>
            </w:pPr>
            <w:r>
              <w:rPr>
                <w:rFonts w:ascii="仿宋_GB2312" w:hAnsi="仿宋_GB2312" w:eastAsia="仿宋_GB2312" w:cs="仿宋_GB2312"/>
                <w:color w:val="auto"/>
                <w:sz w:val="28"/>
                <w:szCs w:val="28"/>
              </w:rPr>
              <w:t>省级</w:t>
            </w:r>
            <w:r>
              <w:rPr>
                <w:rFonts w:hint="eastAsia" w:ascii="仿宋_GB2312" w:hAnsi="仿宋_GB2312" w:eastAsia="仿宋_GB2312" w:cs="仿宋_GB2312"/>
                <w:color w:val="auto"/>
                <w:sz w:val="28"/>
                <w:szCs w:val="28"/>
              </w:rPr>
              <w:t>推荐单位意见：</w:t>
            </w:r>
          </w:p>
          <w:p>
            <w:pPr>
              <w:spacing w:line="360" w:lineRule="exact"/>
              <w:rPr>
                <w:rFonts w:hint="eastAsia" w:ascii="仿宋_GB2312" w:hAnsi="仿宋_GB2312" w:eastAsia="仿宋_GB2312" w:cs="仿宋_GB2312"/>
                <w:color w:val="auto"/>
                <w:sz w:val="28"/>
                <w:szCs w:val="28"/>
              </w:rPr>
            </w:pP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bl>
    <w:p>
      <w:pPr>
        <w:jc w:val="center"/>
        <w:rPr>
          <w:color w:val="auto"/>
        </w:rPr>
        <w:sectPr>
          <w:headerReference r:id="rId6" w:type="default"/>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spacing w:line="360" w:lineRule="auto"/>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服务型制造示范企业</w:t>
      </w:r>
      <w:r>
        <w:rPr>
          <w:rFonts w:hint="eastAsia" w:ascii="黑体" w:hAnsi="黑体" w:eastAsia="黑体" w:cs="黑体"/>
          <w:color w:val="auto"/>
          <w:sz w:val="32"/>
          <w:szCs w:val="32"/>
          <w:lang w:eastAsia="zh-CN"/>
        </w:rPr>
        <w:t>相关说明材料</w:t>
      </w:r>
      <w:r>
        <w:rPr>
          <w:rFonts w:hint="eastAsia" w:ascii="黑体" w:hAnsi="黑体" w:eastAsia="黑体" w:cs="黑体"/>
          <w:color w:val="auto"/>
          <w:sz w:val="32"/>
          <w:szCs w:val="32"/>
        </w:rPr>
        <w:t>参考提纲</w:t>
      </w:r>
    </w:p>
    <w:p>
      <w:pPr>
        <w:spacing w:line="360" w:lineRule="auto"/>
        <w:ind w:firstLine="0" w:firstLineChars="0"/>
        <w:jc w:val="center"/>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（限</w:t>
      </w: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000字以内）</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4"/>
        <w:gridCol w:w="2410"/>
        <w:gridCol w:w="47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484"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一级指标</w:t>
            </w: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二级指标</w:t>
            </w:r>
          </w:p>
        </w:tc>
        <w:tc>
          <w:tcPr>
            <w:tcW w:w="4797"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申报内容撰写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restart"/>
            <w:noWrap w:val="0"/>
            <w:vAlign w:val="center"/>
          </w:tcPr>
          <w:p>
            <w:pPr>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w:t>
            </w:r>
          </w:p>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发展现状</w:t>
            </w: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企业经营情况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企业基本情况、发展历程、主营业务、</w:t>
            </w:r>
            <w:r>
              <w:rPr>
                <w:rFonts w:hint="eastAsia" w:ascii="仿宋_GB2312" w:hAnsi="仿宋_GB2312" w:eastAsia="仿宋_GB2312" w:cs="仿宋_GB2312"/>
                <w:color w:val="auto"/>
                <w:kern w:val="0"/>
                <w:sz w:val="21"/>
                <w:szCs w:val="21"/>
                <w:lang w:eastAsia="zh-CN"/>
              </w:rPr>
              <w:t>主要</w:t>
            </w:r>
            <w:r>
              <w:rPr>
                <w:rFonts w:hint="eastAsia" w:ascii="仿宋_GB2312" w:hAnsi="仿宋_GB2312" w:eastAsia="仿宋_GB2312" w:cs="仿宋_GB2312"/>
                <w:color w:val="auto"/>
                <w:kern w:val="0"/>
                <w:sz w:val="21"/>
                <w:szCs w:val="21"/>
              </w:rPr>
              <w:t>产品、商业模式、收入结构、标准化和知识产权、专利工作情况等。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服务型制造业务开</w:t>
            </w:r>
            <w:r>
              <w:rPr>
                <w:rFonts w:hint="eastAsia" w:ascii="仿宋_GB2312" w:hAnsi="仿宋_GB2312" w:cs="仿宋_GB2312"/>
                <w:color w:val="auto"/>
                <w:kern w:val="0"/>
                <w:sz w:val="21"/>
                <w:szCs w:val="21"/>
                <w:lang w:eastAsia="zh-CN"/>
              </w:rPr>
              <w:t>展</w:t>
            </w:r>
            <w:r>
              <w:rPr>
                <w:rFonts w:hint="eastAsia" w:ascii="仿宋_GB2312" w:hAnsi="仿宋_GB2312" w:eastAsia="仿宋_GB2312" w:cs="仿宋_GB2312"/>
                <w:color w:val="auto"/>
                <w:kern w:val="0"/>
                <w:sz w:val="21"/>
                <w:szCs w:val="21"/>
                <w:lang w:eastAsia="zh-CN"/>
              </w:rPr>
              <w:t>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企业服务型制造转型升级的具体业务开展情况。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服务型制造企业战略</w:t>
            </w:r>
          </w:p>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制定情况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企业制定服务型制造</w:t>
            </w:r>
            <w:r>
              <w:rPr>
                <w:rFonts w:hint="eastAsia" w:ascii="仿宋_GB2312" w:hAnsi="仿宋_GB2312" w:eastAsia="仿宋_GB2312" w:cs="仿宋_GB2312"/>
                <w:color w:val="auto"/>
                <w:kern w:val="0"/>
                <w:sz w:val="21"/>
                <w:szCs w:val="21"/>
                <w:lang w:eastAsia="zh-CN"/>
              </w:rPr>
              <w:t>相</w:t>
            </w:r>
            <w:r>
              <w:rPr>
                <w:rFonts w:hint="eastAsia" w:ascii="仿宋_GB2312" w:hAnsi="仿宋_GB2312" w:eastAsia="仿宋_GB2312" w:cs="仿宋_GB2312"/>
                <w:color w:val="auto"/>
                <w:kern w:val="0"/>
                <w:sz w:val="21"/>
                <w:szCs w:val="21"/>
              </w:rPr>
              <w:t>关的发展战略、经营战略</w:t>
            </w:r>
            <w:r>
              <w:rPr>
                <w:rFonts w:hint="eastAsia" w:ascii="仿宋_GB2312" w:hAnsi="仿宋_GB2312" w:eastAsia="仿宋_GB2312" w:cs="仿宋_GB2312"/>
                <w:color w:val="auto"/>
                <w:kern w:val="0"/>
                <w:sz w:val="21"/>
                <w:szCs w:val="21"/>
                <w:lang w:eastAsia="zh-CN"/>
              </w:rPr>
              <w:t>等</w:t>
            </w:r>
            <w:r>
              <w:rPr>
                <w:rFonts w:hint="eastAsia" w:ascii="仿宋_GB2312" w:hAnsi="仿宋_GB2312" w:eastAsia="仿宋_GB2312" w:cs="仿宋_GB2312"/>
                <w:color w:val="auto"/>
                <w:kern w:val="0"/>
                <w:sz w:val="21"/>
                <w:szCs w:val="21"/>
              </w:rPr>
              <w:t>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企业管理决策层对服务型制造的理解和重视程度</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企业高级管理层对服务型制造的理解，服务型制造转型升级方向与本企业业务的关联程度等。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restart"/>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服务型制造发展能力</w:t>
            </w: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信息化能力</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企业的信息化建设基本情况，业务和管理信息平台建设，以及通过信息化技术推动服务型制造相关业务发展的主要思路、重要举措以及取得的成效等。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运营能力和服务提供</w:t>
            </w:r>
          </w:p>
          <w:p>
            <w:pPr>
              <w:widowControl/>
              <w:spacing w:line="27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能力</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企业运营方式、服务提供能力建设等方面的主要思路、重要举措、转型成效。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技术提升对本企业发展服务型制造的促进情况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在服务型制造转型升级过程中，通过技术提升推动本企业服务型制造发展的情况（可随附相关佐证材料，如国家级高新技术企业证书、相关产品的技术水平评价证书，以及可提供的其他材料）</w:t>
            </w:r>
            <w:r>
              <w:rPr>
                <w:rFonts w:hint="eastAsia" w:ascii="仿宋_GB2312" w:hAnsi="仿宋_GB2312" w:eastAsia="仿宋_GB2312" w:cs="仿宋_GB2312"/>
                <w:color w:val="auto"/>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restart"/>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服务型制造发展特色</w:t>
            </w:r>
          </w:p>
        </w:tc>
        <w:tc>
          <w:tcPr>
            <w:tcW w:w="2410" w:type="dxa"/>
            <w:noWrap w:val="0"/>
            <w:vAlign w:val="center"/>
          </w:tcPr>
          <w:p>
            <w:pPr>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创新性</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企业服务型制造创新情况，相关知识产权积累及运用情况，参与或主导相关产品国际国内技术、工艺等标准的制定情况。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可示范、可推广性</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sz w:val="21"/>
                <w:szCs w:val="21"/>
              </w:rPr>
              <w:t>企业转型升级过程中的典型经验</w:t>
            </w:r>
            <w:r>
              <w:rPr>
                <w:rFonts w:hint="eastAsia" w:ascii="仿宋_GB2312" w:hAnsi="仿宋_GB2312" w:eastAsia="仿宋_GB2312" w:cs="仿宋_GB2312"/>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widowControl/>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服务业务与制造业务的</w:t>
            </w:r>
            <w:r>
              <w:rPr>
                <w:rFonts w:hint="eastAsia" w:ascii="仿宋_GB2312" w:hAnsi="仿宋_GB2312" w:eastAsia="仿宋_GB2312" w:cs="仿宋_GB2312"/>
                <w:color w:val="auto"/>
                <w:sz w:val="21"/>
                <w:szCs w:val="21"/>
                <w:lang w:eastAsia="zh-CN"/>
              </w:rPr>
              <w:t>融合</w:t>
            </w:r>
            <w:r>
              <w:rPr>
                <w:rFonts w:hint="eastAsia" w:ascii="仿宋_GB2312" w:hAnsi="仿宋_GB2312" w:eastAsia="仿宋_GB2312" w:cs="仿宋_GB2312"/>
                <w:color w:val="auto"/>
                <w:sz w:val="21"/>
                <w:szCs w:val="21"/>
              </w:rPr>
              <w:t>程度</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企业服务业务与制造业务</w:t>
            </w:r>
            <w:r>
              <w:rPr>
                <w:rFonts w:hint="eastAsia" w:ascii="仿宋_GB2312" w:hAnsi="仿宋_GB2312" w:eastAsia="仿宋_GB2312" w:cs="仿宋_GB2312"/>
                <w:color w:val="auto"/>
                <w:kern w:val="0"/>
                <w:sz w:val="21"/>
                <w:szCs w:val="21"/>
                <w:lang w:eastAsia="zh-CN"/>
              </w:rPr>
              <w:t>融合情况及对制造业务的</w:t>
            </w:r>
            <w:r>
              <w:rPr>
                <w:rFonts w:hint="eastAsia" w:ascii="仿宋_GB2312" w:hAnsi="仿宋_GB2312" w:eastAsia="仿宋_GB2312" w:cs="仿宋_GB2312"/>
                <w:color w:val="auto"/>
                <w:kern w:val="0"/>
                <w:sz w:val="21"/>
                <w:szCs w:val="21"/>
              </w:rPr>
              <w:t>促进作用。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1484" w:type="dxa"/>
            <w:vMerge w:val="restart"/>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w:t>
            </w:r>
          </w:p>
          <w:p>
            <w:pPr>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发展绩效</w:t>
            </w: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对制造企业竞争力的提升作用</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企业服务型制造转型后，</w:t>
            </w:r>
            <w:r>
              <w:rPr>
                <w:rFonts w:hint="eastAsia" w:ascii="仿宋_GB2312" w:hAnsi="仿宋_GB2312" w:eastAsia="仿宋_GB2312" w:cs="仿宋_GB2312"/>
                <w:color w:val="auto"/>
                <w:kern w:val="0"/>
                <w:sz w:val="21"/>
                <w:szCs w:val="21"/>
              </w:rPr>
              <w:t>企业</w:t>
            </w:r>
            <w:r>
              <w:rPr>
                <w:rFonts w:hint="eastAsia" w:ascii="仿宋_GB2312" w:hAnsi="仿宋_GB2312" w:eastAsia="仿宋_GB2312" w:cs="仿宋_GB2312"/>
                <w:color w:val="auto"/>
                <w:kern w:val="0"/>
                <w:sz w:val="21"/>
                <w:szCs w:val="21"/>
                <w:lang w:eastAsia="zh-CN"/>
              </w:rPr>
              <w:t>主要</w:t>
            </w:r>
            <w:r>
              <w:rPr>
                <w:rFonts w:hint="eastAsia" w:ascii="仿宋_GB2312" w:hAnsi="仿宋_GB2312" w:eastAsia="仿宋_GB2312" w:cs="仿宋_GB2312"/>
                <w:color w:val="auto"/>
                <w:kern w:val="0"/>
                <w:sz w:val="21"/>
                <w:szCs w:val="21"/>
              </w:rPr>
              <w:t>产品在产业链中的定位，主要服务的客户群，</w:t>
            </w:r>
            <w:r>
              <w:rPr>
                <w:rFonts w:hint="eastAsia" w:ascii="仿宋_GB2312" w:hAnsi="仿宋_GB2312" w:eastAsia="仿宋_GB2312" w:cs="仿宋_GB2312"/>
                <w:color w:val="auto"/>
                <w:kern w:val="0"/>
                <w:sz w:val="21"/>
                <w:szCs w:val="21"/>
                <w:lang w:eastAsia="zh-CN"/>
              </w:rPr>
              <w:t>与</w:t>
            </w:r>
            <w:r>
              <w:rPr>
                <w:rFonts w:hint="eastAsia" w:ascii="仿宋_GB2312" w:hAnsi="仿宋_GB2312" w:eastAsia="仿宋_GB2312" w:cs="仿宋_GB2312"/>
                <w:color w:val="auto"/>
                <w:kern w:val="0"/>
                <w:sz w:val="21"/>
                <w:szCs w:val="21"/>
              </w:rPr>
              <w:t>主要竞争对手</w:t>
            </w:r>
            <w:r>
              <w:rPr>
                <w:rFonts w:hint="eastAsia" w:ascii="仿宋_GB2312" w:hAnsi="仿宋_GB2312" w:eastAsia="仿宋_GB2312" w:cs="仿宋_GB2312"/>
                <w:color w:val="auto"/>
                <w:kern w:val="0"/>
                <w:sz w:val="21"/>
                <w:szCs w:val="21"/>
                <w:lang w:eastAsia="zh-CN"/>
              </w:rPr>
              <w:t>的</w:t>
            </w:r>
            <w:r>
              <w:rPr>
                <w:rFonts w:hint="eastAsia" w:ascii="仿宋_GB2312" w:hAnsi="仿宋_GB2312" w:eastAsia="仿宋_GB2312" w:cs="仿宋_GB2312"/>
                <w:color w:val="auto"/>
                <w:kern w:val="0"/>
                <w:sz w:val="21"/>
                <w:szCs w:val="21"/>
              </w:rPr>
              <w:t>差异，企业在行业领域中的地位</w:t>
            </w:r>
            <w:r>
              <w:rPr>
                <w:rFonts w:hint="eastAsia" w:ascii="仿宋_GB2312" w:hAnsi="仿宋_GB2312" w:eastAsia="仿宋_GB2312" w:cs="仿宋_GB2312"/>
                <w:color w:val="auto"/>
                <w:kern w:val="0"/>
                <w:sz w:val="21"/>
                <w:szCs w:val="21"/>
                <w:lang w:eastAsia="zh-CN"/>
              </w:rPr>
              <w:t>等方面的提升情况，以及</w:t>
            </w:r>
            <w:r>
              <w:rPr>
                <w:rFonts w:hint="eastAsia" w:ascii="仿宋_GB2312" w:hAnsi="仿宋_GB2312" w:eastAsia="仿宋_GB2312" w:cs="仿宋_GB2312"/>
                <w:color w:val="auto"/>
                <w:kern w:val="0"/>
                <w:sz w:val="21"/>
                <w:szCs w:val="21"/>
              </w:rPr>
              <w:t>企业产品性能、加工工艺、技术实力</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与国</w:t>
            </w:r>
            <w:r>
              <w:rPr>
                <w:rFonts w:hint="eastAsia" w:ascii="仿宋_GB2312" w:hAnsi="仿宋_GB2312" w:eastAsia="仿宋_GB2312" w:cs="仿宋_GB2312"/>
                <w:color w:val="auto"/>
                <w:kern w:val="0"/>
                <w:sz w:val="21"/>
                <w:szCs w:val="21"/>
                <w:lang w:eastAsia="zh-CN"/>
              </w:rPr>
              <w:t>内外</w:t>
            </w:r>
            <w:r>
              <w:rPr>
                <w:rFonts w:hint="eastAsia" w:ascii="仿宋_GB2312" w:hAnsi="仿宋_GB2312" w:eastAsia="仿宋_GB2312" w:cs="仿宋_GB2312"/>
                <w:color w:val="auto"/>
                <w:kern w:val="0"/>
                <w:sz w:val="21"/>
                <w:szCs w:val="21"/>
              </w:rPr>
              <w:t>领先水平的对比</w:t>
            </w:r>
            <w:r>
              <w:rPr>
                <w:rFonts w:hint="eastAsia" w:ascii="仿宋_GB2312" w:hAnsi="仿宋_GB2312" w:eastAsia="仿宋_GB2312" w:cs="仿宋_GB2312"/>
                <w:color w:val="auto"/>
                <w:kern w:val="0"/>
                <w:sz w:val="21"/>
                <w:szCs w:val="21"/>
                <w:lang w:eastAsia="zh-CN"/>
              </w:rPr>
              <w:t>情况</w:t>
            </w:r>
            <w:r>
              <w:rPr>
                <w:rFonts w:hint="eastAsia" w:ascii="仿宋_GB2312" w:hAnsi="仿宋_GB2312" w:eastAsia="仿宋_GB2312" w:cs="仿宋_GB2312"/>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降本增效情况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服务型制造转型升级对企业降本增效的影响程度，其中，企业绩效包含服务绩效、运</w:t>
            </w:r>
            <w:r>
              <w:rPr>
                <w:rFonts w:hint="eastAsia" w:ascii="仿宋_GB2312" w:hAnsi="仿宋_GB2312" w:eastAsia="仿宋_GB2312" w:cs="仿宋_GB2312"/>
                <w:color w:val="auto"/>
                <w:kern w:val="0"/>
                <w:sz w:val="21"/>
                <w:szCs w:val="21"/>
                <w:lang w:eastAsia="zh-CN"/>
              </w:rPr>
              <w:t>营</w:t>
            </w:r>
            <w:r>
              <w:rPr>
                <w:rFonts w:hint="eastAsia" w:ascii="仿宋_GB2312" w:hAnsi="仿宋_GB2312" w:eastAsia="仿宋_GB2312" w:cs="仿宋_GB2312"/>
                <w:color w:val="auto"/>
                <w:kern w:val="0"/>
                <w:sz w:val="21"/>
                <w:szCs w:val="21"/>
              </w:rPr>
              <w:t>绩效、创新绩效等。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84" w:type="dxa"/>
            <w:vMerge w:val="continue"/>
            <w:noWrap w:val="0"/>
            <w:vAlign w:val="center"/>
          </w:tcPr>
          <w:p>
            <w:pPr>
              <w:spacing w:line="270" w:lineRule="exact"/>
              <w:jc w:val="center"/>
              <w:rPr>
                <w:rFonts w:hint="eastAsia" w:ascii="仿宋_GB2312" w:hAnsi="仿宋_GB2312" w:eastAsia="仿宋_GB2312" w:cs="仿宋_GB2312"/>
                <w:color w:val="auto"/>
                <w:kern w:val="0"/>
                <w:sz w:val="21"/>
                <w:szCs w:val="21"/>
              </w:rPr>
            </w:pP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服务收入构成情况</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企业服务收入构成和增长具体情况。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484"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进一步发展思路和规划</w:t>
            </w:r>
          </w:p>
        </w:tc>
        <w:tc>
          <w:tcPr>
            <w:tcW w:w="2410"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进一步发展思路</w:t>
            </w:r>
          </w:p>
          <w:p>
            <w:pPr>
              <w:widowControl/>
              <w:spacing w:line="27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和规划</w:t>
            </w:r>
          </w:p>
        </w:tc>
        <w:tc>
          <w:tcPr>
            <w:tcW w:w="4797"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企业今后三年乃至更长时间在服务</w:t>
            </w:r>
            <w:r>
              <w:rPr>
                <w:rFonts w:hint="eastAsia" w:ascii="仿宋_GB2312" w:hAnsi="仿宋_GB2312" w:eastAsia="仿宋_GB2312" w:cs="仿宋_GB2312"/>
                <w:color w:val="auto"/>
                <w:kern w:val="0"/>
                <w:sz w:val="21"/>
                <w:szCs w:val="21"/>
                <w:lang w:eastAsia="zh-CN"/>
              </w:rPr>
              <w:t>型制造</w:t>
            </w:r>
            <w:r>
              <w:rPr>
                <w:rFonts w:hint="eastAsia" w:ascii="仿宋_GB2312" w:hAnsi="仿宋_GB2312" w:eastAsia="仿宋_GB2312" w:cs="仿宋_GB2312"/>
                <w:color w:val="auto"/>
                <w:kern w:val="0"/>
                <w:sz w:val="21"/>
                <w:szCs w:val="21"/>
              </w:rPr>
              <w:t>转型方面的发展思路，下一步服务提供与产品制造发展的主要目标、关键举措等。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484"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其  他</w:t>
            </w:r>
          </w:p>
        </w:tc>
        <w:tc>
          <w:tcPr>
            <w:tcW w:w="7207" w:type="dxa"/>
            <w:gridSpan w:val="2"/>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企业在行业、区域内的影响力、引领作用，在推动行业、产业发展方面开展的重要项目或工作，以及其他有助于申报服务型制造示范的相关</w:t>
            </w:r>
            <w:r>
              <w:rPr>
                <w:rFonts w:hint="eastAsia" w:ascii="仿宋_GB2312" w:hAnsi="仿宋_GB2312" w:eastAsia="仿宋_GB2312" w:cs="仿宋_GB2312"/>
                <w:color w:val="auto"/>
                <w:kern w:val="0"/>
                <w:sz w:val="21"/>
                <w:szCs w:val="21"/>
                <w:lang w:eastAsia="zh-CN"/>
              </w:rPr>
              <w:t>佐证</w:t>
            </w:r>
            <w:r>
              <w:rPr>
                <w:rFonts w:hint="eastAsia" w:ascii="仿宋_GB2312" w:hAnsi="仿宋_GB2312" w:eastAsia="仿宋_GB2312" w:cs="仿宋_GB2312"/>
                <w:color w:val="auto"/>
                <w:kern w:val="0"/>
                <w:sz w:val="21"/>
                <w:szCs w:val="21"/>
              </w:rPr>
              <w:t>材料。</w:t>
            </w:r>
          </w:p>
        </w:tc>
      </w:tr>
    </w:tbl>
    <w:p>
      <w:pPr>
        <w:spacing w:line="360" w:lineRule="auto"/>
        <w:rPr>
          <w:rFonts w:hint="eastAsia" w:ascii="黑体" w:hAnsi="黑体" w:eastAsia="黑体" w:cs="黑体"/>
          <w:color w:val="auto"/>
          <w:sz w:val="32"/>
          <w:szCs w:val="32"/>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spacing w:line="360" w:lineRule="auto"/>
        <w:ind w:firstLine="0" w:firstLineChars="0"/>
        <w:rPr>
          <w:rFonts w:ascii="黑体" w:hAnsi="黑体" w:eastAsia="黑体" w:cs="黑体"/>
          <w:color w:val="auto"/>
          <w:sz w:val="32"/>
          <w:szCs w:val="32"/>
        </w:rPr>
      </w:pPr>
      <w:r>
        <w:rPr>
          <w:rFonts w:hint="eastAsia" w:ascii="黑体" w:hAnsi="黑体" w:eastAsia="黑体" w:cs="黑体"/>
          <w:color w:val="auto"/>
          <w:sz w:val="32"/>
          <w:szCs w:val="32"/>
        </w:rPr>
        <w:t>表2</w:t>
      </w:r>
    </w:p>
    <w:p>
      <w:pPr>
        <w:spacing w:line="360" w:lineRule="auto"/>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服务型制造示范平台申报表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8"/>
        <w:gridCol w:w="471"/>
        <w:gridCol w:w="239"/>
        <w:gridCol w:w="662"/>
        <w:gridCol w:w="448"/>
        <w:gridCol w:w="324"/>
        <w:gridCol w:w="303"/>
        <w:gridCol w:w="504"/>
        <w:gridCol w:w="526"/>
        <w:gridCol w:w="360"/>
        <w:gridCol w:w="207"/>
        <w:gridCol w:w="406"/>
        <w:gridCol w:w="834"/>
        <w:gridCol w:w="10"/>
        <w:gridCol w:w="215"/>
        <w:gridCol w:w="1052"/>
        <w:gridCol w:w="93"/>
        <w:gridCol w:w="1026"/>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一、平台基本情况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26" w:hRule="atLeast"/>
        </w:trPr>
        <w:tc>
          <w:tcPr>
            <w:tcW w:w="1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平台名称</w:t>
            </w:r>
          </w:p>
        </w:tc>
        <w:tc>
          <w:tcPr>
            <w:tcW w:w="3366" w:type="dxa"/>
            <w:gridSpan w:val="8"/>
            <w:tcBorders>
              <w:top w:val="single" w:color="000000" w:sz="4" w:space="0"/>
              <w:left w:val="single" w:color="000000" w:sz="4" w:space="0"/>
              <w:bottom w:val="single" w:color="000000" w:sz="4" w:space="0"/>
              <w:right w:val="single" w:color="auto" w:sz="4" w:space="0"/>
            </w:tcBorders>
            <w:noWrap w:val="0"/>
            <w:vAlign w:val="center"/>
          </w:tcPr>
          <w:p>
            <w:pPr>
              <w:widowControl/>
              <w:spacing w:line="380" w:lineRule="exact"/>
              <w:jc w:val="left"/>
              <w:textAlignment w:val="center"/>
              <w:rPr>
                <w:rFonts w:hint="eastAsia" w:ascii="仿宋_GB2312" w:hAnsi="仿宋_GB2312" w:eastAsia="仿宋_GB2312" w:cs="仿宋_GB2312"/>
                <w:b/>
                <w:color w:val="auto"/>
                <w:kern w:val="0"/>
                <w:sz w:val="24"/>
                <w:szCs w:val="24"/>
              </w:rPr>
            </w:pPr>
          </w:p>
        </w:tc>
        <w:tc>
          <w:tcPr>
            <w:tcW w:w="1672" w:type="dxa"/>
            <w:gridSpan w:val="5"/>
            <w:tcBorders>
              <w:top w:val="single" w:color="000000" w:sz="4" w:space="0"/>
              <w:left w:val="single" w:color="auto" w:sz="4" w:space="0"/>
              <w:bottom w:val="single" w:color="000000" w:sz="4" w:space="0"/>
              <w:right w:val="single" w:color="auto"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color w:val="auto"/>
                <w:kern w:val="0"/>
                <w:sz w:val="24"/>
                <w:szCs w:val="24"/>
              </w:rPr>
              <w:t>网    址</w:t>
            </w:r>
          </w:p>
        </w:tc>
        <w:tc>
          <w:tcPr>
            <w:tcW w:w="2171"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b/>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00" w:hRule="atLeast"/>
        </w:trPr>
        <w:tc>
          <w:tcPr>
            <w:tcW w:w="10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注册地址</w:t>
            </w:r>
          </w:p>
        </w:tc>
        <w:tc>
          <w:tcPr>
            <w:tcW w:w="3366"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167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主营业务</w:t>
            </w: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00" w:hRule="atLeast"/>
        </w:trPr>
        <w:tc>
          <w:tcPr>
            <w:tcW w:w="10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经营年限</w:t>
            </w:r>
          </w:p>
        </w:tc>
        <w:tc>
          <w:tcPr>
            <w:tcW w:w="3366"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167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运营主体</w:t>
            </w: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00" w:hRule="atLeast"/>
        </w:trPr>
        <w:tc>
          <w:tcPr>
            <w:tcW w:w="4465"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运营主体统一社会信用代码</w:t>
            </w:r>
          </w:p>
        </w:tc>
        <w:tc>
          <w:tcPr>
            <w:tcW w:w="167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1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1976" w:type="dxa"/>
            <w:gridSpan w:val="5"/>
            <w:tcBorders>
              <w:top w:val="single" w:color="000000" w:sz="4" w:space="0"/>
              <w:left w:val="single" w:color="000000" w:sz="4" w:space="0"/>
              <w:bottom w:val="single" w:color="000000" w:sz="4" w:space="0"/>
              <w:right w:val="single" w:color="auto"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sz w:val="24"/>
                <w:szCs w:val="24"/>
              </w:rPr>
            </w:pPr>
          </w:p>
        </w:tc>
        <w:tc>
          <w:tcPr>
            <w:tcW w:w="1390" w:type="dxa"/>
            <w:gridSpan w:val="3"/>
            <w:tcBorders>
              <w:top w:val="single" w:color="000000" w:sz="4" w:space="0"/>
              <w:left w:val="single" w:color="auto" w:sz="4" w:space="0"/>
              <w:bottom w:val="single" w:color="000000" w:sz="4" w:space="0"/>
              <w:right w:val="single" w:color="auto"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联 系 人</w:t>
            </w:r>
          </w:p>
        </w:tc>
        <w:tc>
          <w:tcPr>
            <w:tcW w:w="1672" w:type="dxa"/>
            <w:gridSpan w:val="5"/>
            <w:tcBorders>
              <w:top w:val="single" w:color="000000" w:sz="4" w:space="0"/>
              <w:left w:val="single" w:color="auto"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sz w:val="24"/>
                <w:szCs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职   务</w:t>
            </w: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00" w:hRule="atLeast"/>
        </w:trPr>
        <w:tc>
          <w:tcPr>
            <w:tcW w:w="10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联系电话</w:t>
            </w:r>
          </w:p>
        </w:tc>
        <w:tc>
          <w:tcPr>
            <w:tcW w:w="197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1390"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传    真</w:t>
            </w:r>
          </w:p>
        </w:tc>
        <w:tc>
          <w:tcPr>
            <w:tcW w:w="1672" w:type="dxa"/>
            <w:gridSpan w:val="5"/>
            <w:tcBorders>
              <w:top w:val="single" w:color="000000" w:sz="4" w:space="0"/>
              <w:left w:val="single" w:color="auto"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电子邮箱</w:t>
            </w: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atLeast"/>
        </w:trPr>
        <w:tc>
          <w:tcPr>
            <w:tcW w:w="1099" w:type="dxa"/>
            <w:gridSpan w:val="2"/>
            <w:vMerge w:val="restart"/>
            <w:tcBorders>
              <w:left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运营主体性    质</w:t>
            </w:r>
          </w:p>
        </w:tc>
        <w:tc>
          <w:tcPr>
            <w:tcW w:w="901" w:type="dxa"/>
            <w:gridSpan w:val="2"/>
            <w:vMerge w:val="restart"/>
            <w:tcBorders>
              <w:top w:val="single" w:color="000000" w:sz="4" w:space="0"/>
              <w:left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□企业</w:t>
            </w:r>
          </w:p>
        </w:tc>
        <w:tc>
          <w:tcPr>
            <w:tcW w:w="6309" w:type="dxa"/>
            <w:gridSpan w:val="15"/>
            <w:tcBorders>
              <w:top w:val="single" w:color="000000" w:sz="4" w:space="0"/>
              <w:left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□国有控股企业 □私营企业 □外商及港澳台商投资企业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99" w:type="dxa"/>
            <w:gridSpan w:val="2"/>
            <w:vMerge w:val="continue"/>
            <w:tcBorders>
              <w:left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highlight w:val="none"/>
              </w:rPr>
            </w:pPr>
          </w:p>
        </w:tc>
        <w:tc>
          <w:tcPr>
            <w:tcW w:w="901" w:type="dxa"/>
            <w:gridSpan w:val="2"/>
            <w:vMerge w:val="continue"/>
            <w:tcBorders>
              <w:left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color w:val="auto"/>
                <w:sz w:val="24"/>
                <w:szCs w:val="24"/>
                <w:highlight w:val="none"/>
              </w:rPr>
            </w:pPr>
          </w:p>
        </w:tc>
        <w:tc>
          <w:tcPr>
            <w:tcW w:w="3922" w:type="dxa"/>
            <w:gridSpan w:val="10"/>
            <w:tcBorders>
              <w:top w:val="single" w:color="000000" w:sz="4" w:space="0"/>
              <w:left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是否为股份制企业</w:t>
            </w:r>
          </w:p>
        </w:tc>
        <w:tc>
          <w:tcPr>
            <w:tcW w:w="2387" w:type="dxa"/>
            <w:gridSpan w:val="5"/>
            <w:tcBorders>
              <w:top w:val="single" w:color="000000" w:sz="4" w:space="0"/>
              <w:left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 w:hRule="atLeast"/>
        </w:trPr>
        <w:tc>
          <w:tcPr>
            <w:tcW w:w="1099" w:type="dxa"/>
            <w:gridSpan w:val="2"/>
            <w:vMerge w:val="continue"/>
            <w:tcBorders>
              <w:left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highlight w:val="none"/>
              </w:rPr>
            </w:pPr>
          </w:p>
        </w:tc>
        <w:tc>
          <w:tcPr>
            <w:tcW w:w="7210" w:type="dxa"/>
            <w:gridSpan w:val="17"/>
            <w:tcBorders>
              <w:top w:val="single" w:color="000000" w:sz="4" w:space="0"/>
              <w:left w:val="single" w:color="000000" w:sz="4" w:space="0"/>
              <w:right w:val="single" w:color="000000" w:sz="4" w:space="0"/>
            </w:tcBorders>
            <w:noWrap w:val="0"/>
            <w:vAlign w:val="center"/>
          </w:tcPr>
          <w:p>
            <w:pPr>
              <w:widowControl/>
              <w:spacing w:line="380" w:lineRule="exact"/>
              <w:ind w:left="0" w:leftChars="0" w:firstLine="0" w:firstLineChars="0"/>
              <w:jc w:val="left"/>
              <w:textAlignment w:val="center"/>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□事业单位  □社会组织  □其他（请注明）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744" w:hRule="atLeast"/>
        </w:trPr>
        <w:tc>
          <w:tcPr>
            <w:tcW w:w="10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注册资本</w:t>
            </w:r>
          </w:p>
          <w:p>
            <w:pPr>
              <w:widowControl/>
              <w:spacing w:line="380" w:lineRule="exact"/>
              <w:ind w:firstLine="0" w:firstLineChars="0"/>
              <w:jc w:val="both"/>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szCs w:val="24"/>
              </w:rPr>
              <w:t>____万元</w:t>
            </w:r>
          </w:p>
        </w:tc>
        <w:tc>
          <w:tcPr>
            <w:tcW w:w="5038"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主要投资方名称</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性质</w:t>
            </w: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投资比例（％）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5038"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sz w:val="24"/>
                <w:szCs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5038"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5038"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10"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二、申报类型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1025" w:hRule="atLeast"/>
        </w:trPr>
        <w:tc>
          <w:tcPr>
            <w:tcW w:w="277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平台类型</w:t>
            </w:r>
          </w:p>
          <w:p>
            <w:pPr>
              <w:widowControl/>
              <w:spacing w:line="380" w:lineRule="exact"/>
              <w:ind w:left="0" w:leftChars="0" w:firstLine="0" w:firstLineChars="0"/>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（二选一）</w:t>
            </w:r>
          </w:p>
        </w:tc>
        <w:tc>
          <w:tcPr>
            <w:tcW w:w="5536"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□从制造业企业衍生出的服务平台     </w:t>
            </w:r>
          </w:p>
          <w:p>
            <w:pPr>
              <w:widowControl/>
              <w:spacing w:line="380" w:lineRule="exact"/>
              <w:ind w:left="0" w:leftChars="0" w:firstLine="0" w:firstLine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□第三方专业服务平台（含应用服务提供商）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0" w:hRule="atLeast"/>
        </w:trPr>
        <w:tc>
          <w:tcPr>
            <w:tcW w:w="2772"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服务型制造</w:t>
            </w:r>
            <w:r>
              <w:rPr>
                <w:rFonts w:hint="eastAsia" w:ascii="仿宋_GB2312" w:hAnsi="仿宋_GB2312" w:eastAsia="仿宋_GB2312" w:cs="仿宋_GB2312"/>
                <w:color w:val="auto"/>
                <w:sz w:val="24"/>
                <w:szCs w:val="24"/>
                <w:lang w:eastAsia="zh-CN"/>
              </w:rPr>
              <w:t>主要模式</w:t>
            </w:r>
          </w:p>
          <w:p>
            <w:pPr>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可多选</w:t>
            </w:r>
            <w:r>
              <w:rPr>
                <w:rFonts w:hint="eastAsia" w:ascii="仿宋_GB2312" w:hAnsi="仿宋_GB2312" w:eastAsia="仿宋_GB2312" w:cs="仿宋_GB2312"/>
                <w:color w:val="auto"/>
                <w:sz w:val="24"/>
                <w:szCs w:val="24"/>
              </w:rPr>
              <w:t>）</w:t>
            </w:r>
          </w:p>
        </w:tc>
        <w:tc>
          <w:tcPr>
            <w:tcW w:w="5536"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b w:val="0"/>
                <w:bCs w:val="0"/>
                <w:color w:val="auto"/>
                <w:sz w:val="24"/>
                <w:szCs w:val="24"/>
              </w:rPr>
              <w:t>共享制造</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工业电子商务</w:t>
            </w:r>
          </w:p>
          <w:p>
            <w:pPr>
              <w:widowControl/>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定制化服务      </w:t>
            </w: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 xml:space="preserve">供应链管理  </w:t>
            </w:r>
          </w:p>
          <w:p>
            <w:pPr>
              <w:widowControl/>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检验检测认证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全生命周期管理  </w:t>
            </w:r>
          </w:p>
          <w:p>
            <w:pPr>
              <w:widowControl/>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rPr>
              <w:t xml:space="preserve">总集成总承包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rPr>
              <w:t xml:space="preserve">节能环保服务    </w:t>
            </w:r>
          </w:p>
          <w:p>
            <w:pPr>
              <w:widowControl/>
              <w:spacing w:line="38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生产性金融服务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10"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kern w:val="0"/>
                <w:sz w:val="24"/>
                <w:szCs w:val="24"/>
              </w:rPr>
              <w:t>三、平台绩效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85" w:hRule="atLeast"/>
        </w:trPr>
        <w:tc>
          <w:tcPr>
            <w:tcW w:w="1338"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上年末总资产（万元）</w:t>
            </w:r>
          </w:p>
        </w:tc>
        <w:tc>
          <w:tcPr>
            <w:tcW w:w="1434"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sz w:val="24"/>
                <w:szCs w:val="24"/>
              </w:rPr>
            </w:pPr>
          </w:p>
        </w:tc>
        <w:tc>
          <w:tcPr>
            <w:tcW w:w="1900" w:type="dxa"/>
            <w:gridSpan w:val="5"/>
            <w:tcBorders>
              <w:top w:val="single" w:color="000000" w:sz="4" w:space="0"/>
              <w:left w:val="single" w:color="auto" w:sz="4" w:space="0"/>
              <w:bottom w:val="single" w:color="000000" w:sz="4" w:space="0"/>
              <w:right w:val="single" w:color="auto"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服务场地面积</w:t>
            </w:r>
          </w:p>
          <w:p>
            <w:pPr>
              <w:widowControl/>
              <w:spacing w:line="380" w:lineRule="exact"/>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（平方米）</w:t>
            </w:r>
          </w:p>
        </w:tc>
        <w:tc>
          <w:tcPr>
            <w:tcW w:w="1240"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1370" w:type="dxa"/>
            <w:gridSpan w:val="4"/>
            <w:tcBorders>
              <w:top w:val="single" w:color="000000" w:sz="4" w:space="0"/>
              <w:left w:val="single" w:color="auto" w:sz="4" w:space="0"/>
              <w:bottom w:val="single" w:color="000000" w:sz="4" w:space="0"/>
              <w:right w:val="single" w:color="auto"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从业人数（人）</w:t>
            </w:r>
          </w:p>
        </w:tc>
        <w:tc>
          <w:tcPr>
            <w:tcW w:w="102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720" w:hRule="atLeast"/>
        </w:trPr>
        <w:tc>
          <w:tcPr>
            <w:tcW w:w="1338"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研发和设计人员占比（%）</w:t>
            </w:r>
          </w:p>
        </w:tc>
        <w:tc>
          <w:tcPr>
            <w:tcW w:w="1434"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1900" w:type="dxa"/>
            <w:gridSpan w:val="5"/>
            <w:tcBorders>
              <w:top w:val="single" w:color="000000" w:sz="4" w:space="0"/>
              <w:left w:val="single" w:color="auto" w:sz="4" w:space="0"/>
              <w:bottom w:val="single" w:color="000000" w:sz="4" w:space="0"/>
              <w:right w:val="single" w:color="auto"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销售人员占比（%）</w:t>
            </w:r>
          </w:p>
        </w:tc>
        <w:tc>
          <w:tcPr>
            <w:tcW w:w="1240"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c>
          <w:tcPr>
            <w:tcW w:w="1370" w:type="dxa"/>
            <w:gridSpan w:val="4"/>
            <w:tcBorders>
              <w:top w:val="single" w:color="000000" w:sz="4" w:space="0"/>
              <w:left w:val="single" w:color="auto" w:sz="4" w:space="0"/>
              <w:bottom w:val="single" w:color="000000" w:sz="4" w:space="0"/>
              <w:right w:val="single" w:color="auto"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本科及以上学历人员占比（%）</w:t>
            </w:r>
          </w:p>
        </w:tc>
        <w:tc>
          <w:tcPr>
            <w:tcW w:w="102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730"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经营指标</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年</w:t>
            </w: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年</w:t>
            </w: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营业收入（万元）</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其中：服务收入（万元）</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资产总额（万元）</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5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净利润（万元）</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9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用户规</w:t>
            </w:r>
            <w:r>
              <w:rPr>
                <w:rFonts w:hint="eastAsia" w:ascii="仿宋_GB2312" w:hAnsi="仿宋_GB2312" w:eastAsia="仿宋_GB2312" w:cs="仿宋_GB2312"/>
                <w:color w:val="auto"/>
                <w:kern w:val="0"/>
                <w:sz w:val="24"/>
                <w:szCs w:val="24"/>
                <w:u w:val="none"/>
              </w:rPr>
              <w:t>模（个）</w:t>
            </w:r>
          </w:p>
        </w:tc>
        <w:tc>
          <w:tcPr>
            <w:tcW w:w="165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sz w:val="24"/>
                <w:szCs w:val="24"/>
              </w:rPr>
            </w:pPr>
          </w:p>
        </w:tc>
        <w:tc>
          <w:tcPr>
            <w:tcW w:w="2032"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_GB2312" w:hAnsi="仿宋_GB2312" w:eastAsia="仿宋_GB2312" w:cs="仿宋_GB2312"/>
                <w:color w:val="auto"/>
                <w:kern w:val="0"/>
                <w:sz w:val="24"/>
                <w:szCs w:val="24"/>
              </w:rPr>
            </w:pPr>
          </w:p>
        </w:tc>
        <w:tc>
          <w:tcPr>
            <w:tcW w:w="217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9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研发能力</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（获得的专利、知识产权等）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9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申报平台已获得</w:t>
            </w:r>
            <w:r>
              <w:rPr>
                <w:rFonts w:hint="eastAsia" w:ascii="仿宋_GB2312" w:hAnsi="仿宋_GB2312" w:eastAsia="仿宋_GB2312" w:cs="仿宋_GB2312"/>
                <w:color w:val="auto"/>
                <w:sz w:val="24"/>
                <w:szCs w:val="24"/>
                <w:lang w:eastAsia="zh-CN"/>
              </w:rPr>
              <w:t>或正在同期申报</w:t>
            </w:r>
            <w:r>
              <w:rPr>
                <w:rFonts w:hint="eastAsia" w:ascii="仿宋_GB2312" w:hAnsi="仿宋_GB2312" w:eastAsia="仿宋_GB2312" w:cs="仿宋_GB2312"/>
                <w:color w:val="auto"/>
                <w:sz w:val="24"/>
                <w:szCs w:val="24"/>
              </w:rPr>
              <w:t>的国家级、省部级奖励及示范称号</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695"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牵头或参与过的与服务型制造转型升级有关的标准化工作</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（对于已发布/立项的国标/行标/团标/企标，请填写“标准号/计划号”）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82"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品牌名（选填）</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firstLine="240" w:firstLineChars="100"/>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98"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重点服务对象行业</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firstLine="240" w:firstLineChars="100"/>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1266" w:hRule="atLeast"/>
        </w:trPr>
        <w:tc>
          <w:tcPr>
            <w:tcW w:w="24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服务项目平均完成实施周期（按周计）</w:t>
            </w:r>
          </w:p>
        </w:tc>
        <w:tc>
          <w:tcPr>
            <w:tcW w:w="5860" w:type="dxa"/>
            <w:gridSpan w:val="13"/>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firstLine="240" w:firstLineChars="100"/>
              <w:rPr>
                <w:rFonts w:hint="eastAsia" w:ascii="仿宋_GB2312" w:hAnsi="仿宋_GB2312" w:eastAsia="仿宋_GB2312" w:cs="仿宋_GB2312"/>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0" w:hRule="atLeast"/>
        </w:trPr>
        <w:tc>
          <w:tcPr>
            <w:tcW w:w="8308" w:type="dxa"/>
            <w:gridSpan w:val="18"/>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rPr>
              <w:t>服务典型企业名单（按创造服务收入由高到低选填3户）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76" w:hRule="atLeast"/>
        </w:trPr>
        <w:tc>
          <w:tcPr>
            <w:tcW w:w="628" w:type="dxa"/>
            <w:tcBorders>
              <w:top w:val="single" w:color="auto" w:sz="4" w:space="0"/>
              <w:left w:val="single" w:color="000000" w:sz="4" w:space="0"/>
              <w:bottom w:val="single" w:color="auto"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序号</w:t>
            </w:r>
          </w:p>
        </w:tc>
        <w:tc>
          <w:tcPr>
            <w:tcW w:w="1820" w:type="dxa"/>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服务企业名称</w:t>
            </w:r>
          </w:p>
        </w:tc>
        <w:tc>
          <w:tcPr>
            <w:tcW w:w="1131" w:type="dxa"/>
            <w:gridSpan w:val="3"/>
            <w:tcBorders>
              <w:top w:val="single" w:color="auto" w:sz="4" w:space="0"/>
              <w:left w:val="single" w:color="000000" w:sz="4" w:space="0"/>
              <w:bottom w:val="single" w:color="auto"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联系人</w:t>
            </w:r>
          </w:p>
        </w:tc>
        <w:tc>
          <w:tcPr>
            <w:tcW w:w="1499" w:type="dxa"/>
            <w:gridSpan w:val="4"/>
            <w:tcBorders>
              <w:top w:val="single" w:color="auto" w:sz="4" w:space="0"/>
              <w:left w:val="single" w:color="000000" w:sz="4" w:space="0"/>
              <w:bottom w:val="single" w:color="auto"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联系电话</w:t>
            </w:r>
          </w:p>
        </w:tc>
        <w:tc>
          <w:tcPr>
            <w:tcW w:w="3230" w:type="dxa"/>
            <w:gridSpan w:val="6"/>
            <w:tcBorders>
              <w:top w:val="single" w:color="auto" w:sz="4" w:space="0"/>
              <w:left w:val="single" w:color="000000" w:sz="4" w:space="0"/>
              <w:bottom w:val="single" w:color="000000" w:sz="4" w:space="0"/>
              <w:right w:val="single" w:color="000000" w:sz="4" w:space="0"/>
            </w:tcBorders>
            <w:noWrap w:val="0"/>
            <w:vAlign w:val="center"/>
          </w:tcPr>
          <w:p>
            <w:pPr>
              <w:widowControl/>
              <w:spacing w:line="38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服务内容简述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495" w:hRule="atLeast"/>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3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323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495" w:hRule="atLeast"/>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3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323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495" w:hRule="atLeast"/>
        </w:trPr>
        <w:tc>
          <w:tcPr>
            <w:tcW w:w="62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82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131"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149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c>
          <w:tcPr>
            <w:tcW w:w="3230"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80" w:lineRule="exact"/>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702"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填报单位意见及真实性承诺：</w:t>
            </w:r>
          </w:p>
          <w:p>
            <w:pPr>
              <w:spacing w:line="38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本申报表所有材料，均真实、完整，如有不实，愿承担相应的责任。</w:t>
            </w: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申报单位（章）                     </w:t>
            </w:r>
          </w:p>
          <w:p>
            <w:pPr>
              <w:spacing w:line="3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461"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县（市、区）</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spacing w:line="380" w:lineRule="exact"/>
              <w:rPr>
                <w:rFonts w:hint="eastAsia" w:ascii="仿宋_GB2312" w:hAnsi="仿宋_GB2312" w:eastAsia="仿宋_GB2312" w:cs="仿宋_GB2312"/>
                <w:color w:val="auto"/>
                <w:sz w:val="28"/>
                <w:szCs w:val="28"/>
              </w:rPr>
            </w:pP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247"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spacing w:line="380" w:lineRule="exact"/>
              <w:rPr>
                <w:rFonts w:hint="eastAsia" w:ascii="仿宋_GB2312" w:hAnsi="仿宋_GB2312" w:eastAsia="仿宋_GB2312" w:cs="仿宋_GB2312"/>
                <w:color w:val="auto"/>
                <w:sz w:val="28"/>
                <w:szCs w:val="28"/>
              </w:rPr>
            </w:pP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2562" w:hRule="atLeast"/>
        </w:trPr>
        <w:tc>
          <w:tcPr>
            <w:tcW w:w="8308" w:type="dxa"/>
            <w:gridSpan w:val="18"/>
            <w:tcBorders>
              <w:top w:val="single" w:color="000000" w:sz="4" w:space="0"/>
              <w:left w:val="single" w:color="000000" w:sz="4" w:space="0"/>
              <w:bottom w:val="single" w:color="000000" w:sz="4" w:space="0"/>
              <w:right w:val="single" w:color="000000" w:sz="4" w:space="0"/>
            </w:tcBorders>
            <w:noWrap w:val="0"/>
            <w:vAlign w:val="center"/>
          </w:tcPr>
          <w:p>
            <w:pPr>
              <w:spacing w:line="380" w:lineRule="exact"/>
              <w:ind w:left="0" w:leftChars="0" w:firstLine="0" w:firstLineChars="0"/>
              <w:rPr>
                <w:rFonts w:hint="eastAsia" w:ascii="仿宋_GB2312" w:hAnsi="仿宋_GB2312" w:eastAsia="仿宋_GB2312" w:cs="仿宋_GB2312"/>
                <w:color w:val="auto"/>
                <w:sz w:val="28"/>
                <w:szCs w:val="28"/>
              </w:rPr>
            </w:pPr>
            <w:r>
              <w:rPr>
                <w:rFonts w:ascii="仿宋_GB2312" w:hAnsi="仿宋_GB2312" w:eastAsia="仿宋_GB2312" w:cs="仿宋_GB2312"/>
                <w:color w:val="auto"/>
                <w:sz w:val="28"/>
                <w:szCs w:val="28"/>
              </w:rPr>
              <w:t>省级</w:t>
            </w:r>
            <w:r>
              <w:rPr>
                <w:rFonts w:hint="eastAsia" w:ascii="仿宋_GB2312" w:hAnsi="仿宋_GB2312" w:eastAsia="仿宋_GB2312" w:cs="仿宋_GB2312"/>
                <w:color w:val="auto"/>
                <w:sz w:val="28"/>
                <w:szCs w:val="28"/>
              </w:rPr>
              <w:t>推荐单位意见：</w:t>
            </w:r>
          </w:p>
          <w:p>
            <w:pPr>
              <w:spacing w:line="380" w:lineRule="exact"/>
              <w:rPr>
                <w:rFonts w:hint="eastAsia" w:ascii="仿宋_GB2312" w:hAnsi="仿宋_GB2312" w:eastAsia="仿宋_GB2312" w:cs="仿宋_GB2312"/>
                <w:color w:val="auto"/>
                <w:sz w:val="28"/>
                <w:szCs w:val="28"/>
              </w:rPr>
            </w:pPr>
          </w:p>
          <w:p>
            <w:pPr>
              <w:spacing w:line="3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80" w:lineRule="exact"/>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 xml:space="preserve">               负责人（签章）              年    月    日</w:t>
            </w:r>
          </w:p>
        </w:tc>
      </w:tr>
    </w:tbl>
    <w:p>
      <w:pPr>
        <w:pStyle w:val="2"/>
        <w:ind w:firstLine="640"/>
        <w:rPr>
          <w:rFonts w:hint="eastAsia"/>
          <w:color w:val="auto"/>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spacing w:line="360" w:lineRule="auto"/>
        <w:ind w:firstLine="0" w:firstLineChars="0"/>
        <w:jc w:val="center"/>
        <w:rPr>
          <w:rFonts w:hint="eastAsia" w:ascii="楷体_GB2312" w:hAnsi="楷体_GB2312" w:eastAsia="楷体_GB2312" w:cs="楷体_GB2312"/>
          <w:color w:val="auto"/>
          <w:sz w:val="32"/>
          <w:szCs w:val="32"/>
        </w:rPr>
      </w:pPr>
      <w:r>
        <w:rPr>
          <w:rFonts w:hint="eastAsia" w:ascii="黑体" w:hAnsi="黑体" w:eastAsia="黑体" w:cs="黑体"/>
          <w:color w:val="auto"/>
          <w:sz w:val="32"/>
          <w:szCs w:val="32"/>
        </w:rPr>
        <w:t>服务型制造示范平台</w:t>
      </w:r>
      <w:r>
        <w:rPr>
          <w:rFonts w:hint="eastAsia" w:ascii="黑体" w:hAnsi="黑体" w:eastAsia="黑体" w:cs="黑体"/>
          <w:color w:val="auto"/>
          <w:sz w:val="32"/>
          <w:szCs w:val="32"/>
          <w:lang w:eastAsia="zh-CN"/>
        </w:rPr>
        <w:t>相关说明材料</w:t>
      </w:r>
      <w:r>
        <w:rPr>
          <w:rFonts w:hint="eastAsia" w:ascii="黑体" w:hAnsi="黑体" w:eastAsia="黑体" w:cs="黑体"/>
          <w:color w:val="auto"/>
          <w:sz w:val="32"/>
          <w:szCs w:val="32"/>
        </w:rPr>
        <w:t>参考提纲</w:t>
      </w:r>
    </w:p>
    <w:p>
      <w:pPr>
        <w:spacing w:line="360" w:lineRule="auto"/>
        <w:ind w:firstLine="0" w:firstLineChars="0"/>
        <w:jc w:val="center"/>
        <w:rPr>
          <w:rFonts w:hint="eastAsia" w:ascii="黑体" w:hAnsi="黑体" w:eastAsia="黑体" w:cs="黑体"/>
          <w:color w:val="auto"/>
          <w:sz w:val="32"/>
          <w:szCs w:val="32"/>
        </w:rPr>
      </w:pPr>
      <w:r>
        <w:rPr>
          <w:rFonts w:hint="eastAsia" w:ascii="楷体_GB2312" w:hAnsi="楷体_GB2312" w:eastAsia="楷体_GB2312" w:cs="楷体_GB2312"/>
          <w:color w:val="auto"/>
          <w:sz w:val="32"/>
          <w:szCs w:val="32"/>
        </w:rPr>
        <w:t>（限</w:t>
      </w: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000字以内）</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5"/>
        <w:gridCol w:w="2844"/>
        <w:gridCol w:w="43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1" w:hRule="atLeast"/>
          <w:jc w:val="center"/>
        </w:trPr>
        <w:tc>
          <w:tcPr>
            <w:tcW w:w="1345" w:type="dxa"/>
            <w:noWrap w:val="0"/>
            <w:vAlign w:val="center"/>
          </w:tcPr>
          <w:p>
            <w:pPr>
              <w:widowControl/>
              <w:spacing w:before="65" w:beforeLines="21"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一级指标</w:t>
            </w:r>
          </w:p>
        </w:tc>
        <w:tc>
          <w:tcPr>
            <w:tcW w:w="2844" w:type="dxa"/>
            <w:noWrap w:val="0"/>
            <w:vAlign w:val="center"/>
          </w:tcPr>
          <w:p>
            <w:pPr>
              <w:widowControl/>
              <w:spacing w:before="65" w:beforeLines="21"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二级指标</w:t>
            </w:r>
          </w:p>
        </w:tc>
        <w:tc>
          <w:tcPr>
            <w:tcW w:w="4323" w:type="dxa"/>
            <w:noWrap w:val="0"/>
            <w:vAlign w:val="center"/>
          </w:tcPr>
          <w:p>
            <w:pPr>
              <w:widowControl/>
              <w:spacing w:before="53" w:beforeLines="17"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申报内容撰写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4" w:hRule="atLeast"/>
          <w:jc w:val="center"/>
        </w:trPr>
        <w:tc>
          <w:tcPr>
            <w:tcW w:w="1345"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平台服务实效</w:t>
            </w:r>
          </w:p>
        </w:tc>
        <w:tc>
          <w:tcPr>
            <w:tcW w:w="2844"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平台的经营情况</w:t>
            </w:r>
          </w:p>
        </w:tc>
        <w:tc>
          <w:tcPr>
            <w:tcW w:w="4323" w:type="dxa"/>
            <w:vMerge w:val="restart"/>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平台的基本情况，包括商业模式、收入结构、关键技术自主情况</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服务对象、服务团队、服务内容</w:t>
            </w:r>
            <w:r>
              <w:rPr>
                <w:rFonts w:hint="eastAsia" w:ascii="仿宋_GB2312" w:hAnsi="仿宋_GB2312" w:eastAsia="仿宋_GB2312" w:cs="仿宋_GB2312"/>
                <w:color w:val="auto"/>
                <w:kern w:val="0"/>
                <w:sz w:val="21"/>
                <w:szCs w:val="21"/>
                <w:lang w:eastAsia="zh-CN"/>
              </w:rPr>
              <w:t>、服务制造业企业数量、</w:t>
            </w:r>
            <w:r>
              <w:rPr>
                <w:rFonts w:hint="eastAsia" w:ascii="仿宋_GB2312" w:hAnsi="仿宋_GB2312" w:eastAsia="仿宋_GB2312" w:cs="仿宋_GB2312"/>
                <w:color w:val="auto"/>
                <w:kern w:val="0"/>
                <w:sz w:val="21"/>
                <w:szCs w:val="21"/>
              </w:rPr>
              <w:t>在本行业或本区域的地位</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对本行业或本区域企业发展的影响</w:t>
            </w:r>
            <w:r>
              <w:rPr>
                <w:rFonts w:hint="eastAsia" w:ascii="仿宋_GB2312" w:hAnsi="仿宋_GB2312" w:eastAsia="仿宋_GB2312" w:cs="仿宋_GB2312"/>
                <w:color w:val="auto"/>
                <w:kern w:val="0"/>
                <w:sz w:val="21"/>
                <w:szCs w:val="21"/>
                <w:lang w:eastAsia="zh-CN"/>
              </w:rPr>
              <w:t>等</w:t>
            </w:r>
            <w:r>
              <w:rPr>
                <w:rFonts w:hint="eastAsia" w:ascii="仿宋_GB2312" w:hAnsi="仿宋_GB2312" w:eastAsia="仿宋_GB2312" w:cs="仿宋_GB2312"/>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3"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rPr>
              <w:t>服务</w:t>
            </w:r>
            <w:r>
              <w:rPr>
                <w:rFonts w:hint="eastAsia" w:ascii="仿宋_GB2312" w:hAnsi="仿宋_GB2312" w:eastAsia="仿宋_GB2312" w:cs="仿宋_GB2312"/>
                <w:color w:val="auto"/>
                <w:kern w:val="0"/>
                <w:sz w:val="21"/>
                <w:szCs w:val="21"/>
                <w:lang w:eastAsia="zh-CN"/>
              </w:rPr>
              <w:t>对象情况</w:t>
            </w:r>
          </w:p>
        </w:tc>
        <w:tc>
          <w:tcPr>
            <w:tcW w:w="4323" w:type="dxa"/>
            <w:vMerge w:val="continue"/>
            <w:noWrap w:val="0"/>
            <w:vAlign w:val="center"/>
          </w:tcPr>
          <w:p>
            <w:pPr>
              <w:snapToGrid w:val="0"/>
              <w:spacing w:line="270" w:lineRule="exact"/>
              <w:ind w:firstLine="0" w:firstLineChars="0"/>
              <w:rPr>
                <w:rFonts w:hint="eastAsia" w:ascii="仿宋_GB2312" w:hAnsi="仿宋_GB2312" w:eastAsia="仿宋_GB2312" w:cs="仿宋_GB2312"/>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助推制造企业业绩发展成效</w:t>
            </w:r>
          </w:p>
        </w:tc>
        <w:tc>
          <w:tcPr>
            <w:tcW w:w="4323" w:type="dxa"/>
            <w:vMerge w:val="continue"/>
            <w:noWrap w:val="0"/>
            <w:vAlign w:val="center"/>
          </w:tcPr>
          <w:p>
            <w:pPr>
              <w:snapToGrid w:val="0"/>
              <w:spacing w:line="270" w:lineRule="exact"/>
              <w:ind w:firstLine="0" w:firstLineChars="0"/>
              <w:rPr>
                <w:rFonts w:hint="eastAsia" w:ascii="仿宋_GB2312" w:hAnsi="仿宋_GB2312" w:eastAsia="仿宋_GB2312" w:cs="仿宋_GB2312"/>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平台功能</w:t>
            </w:r>
          </w:p>
        </w:tc>
        <w:tc>
          <w:tcPr>
            <w:tcW w:w="2844" w:type="dxa"/>
            <w:vMerge w:val="restart"/>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平台建设情况</w:t>
            </w: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sz w:val="21"/>
                <w:szCs w:val="21"/>
              </w:rPr>
              <w:t>平台构建的基础思路</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主要做法和取得的具体成效。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vMerge w:val="continue"/>
            <w:noWrap w:val="0"/>
            <w:vAlign w:val="center"/>
          </w:tcPr>
          <w:p>
            <w:pPr>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平台如何围绕设计研发、物流仓储、数据分析、设备维保、采销及人才等企业的共性服务需求，整合资源</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实现共享</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b/>
                <w:bCs/>
                <w:color w:val="auto"/>
                <w:sz w:val="21"/>
                <w:szCs w:val="21"/>
              </w:rPr>
              <w:t>（*仅共享制造</w:t>
            </w:r>
            <w:r>
              <w:rPr>
                <w:rFonts w:hint="eastAsia" w:ascii="仿宋_GB2312" w:hAnsi="仿宋_GB2312" w:eastAsia="仿宋_GB2312" w:cs="仿宋_GB2312"/>
                <w:b/>
                <w:bCs/>
                <w:color w:val="auto"/>
                <w:sz w:val="21"/>
                <w:szCs w:val="21"/>
                <w:lang w:eastAsia="zh-CN"/>
              </w:rPr>
              <w:t>类</w:t>
            </w:r>
            <w:r>
              <w:rPr>
                <w:rFonts w:hint="eastAsia" w:ascii="仿宋_GB2312" w:hAnsi="仿宋_GB2312" w:eastAsia="仿宋_GB2312" w:cs="仿宋_GB2312"/>
                <w:b/>
                <w:bCs/>
                <w:color w:val="auto"/>
                <w:sz w:val="21"/>
                <w:szCs w:val="21"/>
              </w:rPr>
              <w:t>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平台</w:t>
            </w:r>
            <w:r>
              <w:rPr>
                <w:rFonts w:hint="eastAsia" w:ascii="仿宋_GB2312" w:hAnsi="仿宋_GB2312" w:eastAsia="仿宋_GB2312" w:cs="仿宋_GB2312"/>
                <w:color w:val="auto"/>
                <w:sz w:val="21"/>
                <w:szCs w:val="21"/>
                <w:lang w:eastAsia="zh-CN"/>
              </w:rPr>
              <w:t>提供服务情况</w:t>
            </w: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平台在健全服务体系、完善服务模式、创新服务内容等方面的思路、做法和成效。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vMerge w:val="restart"/>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平台</w:t>
            </w:r>
            <w:r>
              <w:rPr>
                <w:rFonts w:hint="eastAsia" w:ascii="仿宋_GB2312" w:hAnsi="仿宋_GB2312" w:eastAsia="仿宋_GB2312" w:cs="仿宋_GB2312"/>
                <w:color w:val="auto"/>
                <w:sz w:val="21"/>
                <w:szCs w:val="21"/>
                <w:lang w:eastAsia="zh-CN"/>
              </w:rPr>
              <w:t>支撑</w:t>
            </w:r>
            <w:r>
              <w:rPr>
                <w:rFonts w:hint="eastAsia" w:ascii="仿宋_GB2312" w:hAnsi="仿宋_GB2312" w:eastAsia="仿宋_GB2312" w:cs="仿宋_GB2312"/>
                <w:color w:val="auto"/>
                <w:sz w:val="21"/>
                <w:szCs w:val="21"/>
              </w:rPr>
              <w:t>服务型制造发展</w:t>
            </w:r>
            <w:r>
              <w:rPr>
                <w:rFonts w:hint="eastAsia" w:ascii="仿宋_GB2312" w:hAnsi="仿宋_GB2312" w:eastAsia="仿宋_GB2312" w:cs="仿宋_GB2312"/>
                <w:color w:val="auto"/>
                <w:sz w:val="21"/>
                <w:szCs w:val="21"/>
                <w:lang w:eastAsia="zh-CN"/>
              </w:rPr>
              <w:t>情况</w:t>
            </w: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平台提供的核心服务</w:t>
            </w:r>
            <w:r>
              <w:rPr>
                <w:rFonts w:hint="eastAsia" w:ascii="仿宋_GB2312" w:hAnsi="仿宋_GB2312" w:eastAsia="仿宋_GB2312" w:cs="仿宋_GB2312"/>
                <w:color w:val="auto"/>
                <w:sz w:val="21"/>
                <w:szCs w:val="21"/>
                <w:lang w:eastAsia="zh-CN"/>
              </w:rPr>
              <w:t>对</w:t>
            </w:r>
            <w:r>
              <w:rPr>
                <w:rFonts w:hint="eastAsia" w:ascii="仿宋_GB2312" w:hAnsi="仿宋_GB2312" w:eastAsia="仿宋_GB2312" w:cs="仿宋_GB2312"/>
                <w:color w:val="auto"/>
                <w:sz w:val="21"/>
                <w:szCs w:val="21"/>
              </w:rPr>
              <w:t>服务型制造发展的</w:t>
            </w:r>
            <w:r>
              <w:rPr>
                <w:rFonts w:hint="eastAsia" w:ascii="仿宋_GB2312" w:hAnsi="仿宋_GB2312" w:eastAsia="仿宋_GB2312" w:cs="仿宋_GB2312"/>
                <w:color w:val="auto"/>
                <w:sz w:val="21"/>
                <w:szCs w:val="21"/>
                <w:lang w:eastAsia="zh-CN"/>
              </w:rPr>
              <w:t>促进作用</w:t>
            </w:r>
            <w:r>
              <w:rPr>
                <w:rFonts w:hint="eastAsia" w:ascii="仿宋_GB2312" w:hAnsi="仿宋_GB2312" w:eastAsia="仿宋_GB2312" w:cs="仿宋_GB2312"/>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vMerge w:val="continue"/>
            <w:noWrap w:val="0"/>
            <w:vAlign w:val="center"/>
          </w:tcPr>
          <w:p>
            <w:pPr>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平台如何聚焦制造业集群的共性需求，实现设备共享、产能对接、生产协同</w:t>
            </w:r>
            <w:r>
              <w:rPr>
                <w:rFonts w:hint="eastAsia" w:ascii="仿宋_GB2312" w:hAnsi="仿宋_GB2312" w:eastAsia="仿宋_GB2312" w:cs="仿宋_GB2312"/>
                <w:color w:val="auto"/>
                <w:kern w:val="0"/>
                <w:sz w:val="21"/>
                <w:szCs w:val="21"/>
                <w:lang w:eastAsia="zh-CN"/>
              </w:rPr>
              <w:t>等。</w:t>
            </w:r>
            <w:r>
              <w:rPr>
                <w:rFonts w:hint="eastAsia" w:ascii="仿宋_GB2312" w:hAnsi="仿宋_GB2312" w:eastAsia="仿宋_GB2312" w:cs="仿宋_GB2312"/>
                <w:b/>
                <w:bCs/>
                <w:color w:val="auto"/>
                <w:kern w:val="0"/>
                <w:sz w:val="21"/>
                <w:szCs w:val="21"/>
              </w:rPr>
              <w:t>（*仅共享制造</w:t>
            </w:r>
            <w:r>
              <w:rPr>
                <w:rFonts w:hint="eastAsia" w:ascii="仿宋_GB2312" w:hAnsi="仿宋_GB2312" w:eastAsia="仿宋_GB2312" w:cs="仿宋_GB2312"/>
                <w:b/>
                <w:bCs/>
                <w:color w:val="auto"/>
                <w:kern w:val="0"/>
                <w:sz w:val="21"/>
                <w:szCs w:val="21"/>
                <w:lang w:eastAsia="zh-CN"/>
              </w:rPr>
              <w:t>类</w:t>
            </w:r>
            <w:r>
              <w:rPr>
                <w:rFonts w:hint="eastAsia" w:ascii="仿宋_GB2312" w:hAnsi="仿宋_GB2312" w:eastAsia="仿宋_GB2312" w:cs="仿宋_GB2312"/>
                <w:b/>
                <w:bCs/>
                <w:color w:val="auto"/>
                <w:kern w:val="0"/>
                <w:sz w:val="21"/>
                <w:szCs w:val="21"/>
              </w:rPr>
              <w:t>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平台集</w:t>
            </w:r>
            <w:r>
              <w:rPr>
                <w:rFonts w:hint="eastAsia" w:ascii="仿宋_GB2312" w:hAnsi="仿宋_GB2312" w:eastAsia="仿宋_GB2312" w:cs="仿宋_GB2312"/>
                <w:color w:val="auto"/>
                <w:sz w:val="21"/>
                <w:szCs w:val="21"/>
              </w:rPr>
              <w:t>聚和协同</w:t>
            </w:r>
            <w:r>
              <w:rPr>
                <w:rFonts w:hint="eastAsia" w:ascii="仿宋_GB2312" w:hAnsi="仿宋_GB2312" w:eastAsia="仿宋_GB2312" w:cs="仿宋_GB2312"/>
                <w:color w:val="auto"/>
                <w:sz w:val="21"/>
                <w:szCs w:val="21"/>
                <w:lang w:eastAsia="zh-CN"/>
              </w:rPr>
              <w:t>效应</w:t>
            </w: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平台在价值链、产业链、创新链、资源链的</w:t>
            </w:r>
            <w:r>
              <w:rPr>
                <w:rFonts w:hint="eastAsia" w:ascii="仿宋_GB2312" w:hAnsi="仿宋_GB2312" w:eastAsia="仿宋_GB2312" w:cs="仿宋_GB2312"/>
                <w:color w:val="auto"/>
                <w:sz w:val="21"/>
                <w:szCs w:val="21"/>
                <w:lang w:eastAsia="zh-CN"/>
              </w:rPr>
              <w:t>集聚</w:t>
            </w:r>
            <w:r>
              <w:rPr>
                <w:rFonts w:hint="eastAsia" w:ascii="仿宋_GB2312" w:hAnsi="仿宋_GB2312" w:eastAsia="仿宋_GB2312" w:cs="仿宋_GB2312"/>
                <w:color w:val="auto"/>
                <w:sz w:val="21"/>
                <w:szCs w:val="21"/>
              </w:rPr>
              <w:t>和协同作用，</w:t>
            </w:r>
            <w:r>
              <w:rPr>
                <w:rFonts w:hint="eastAsia" w:ascii="仿宋_GB2312" w:hAnsi="仿宋_GB2312" w:eastAsia="仿宋_GB2312" w:cs="仿宋_GB2312"/>
                <w:color w:val="auto"/>
                <w:sz w:val="21"/>
                <w:szCs w:val="21"/>
                <w:lang w:eastAsia="zh-CN"/>
              </w:rPr>
              <w:t>以及</w:t>
            </w:r>
            <w:r>
              <w:rPr>
                <w:rFonts w:hint="eastAsia" w:ascii="仿宋_GB2312" w:hAnsi="仿宋_GB2312" w:eastAsia="仿宋_GB2312" w:cs="仿宋_GB2312"/>
                <w:color w:val="auto"/>
                <w:sz w:val="21"/>
                <w:szCs w:val="21"/>
              </w:rPr>
              <w:t>对推动客户企业业务发展的具体影响。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345"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平台服务能力</w:t>
            </w:r>
          </w:p>
        </w:tc>
        <w:tc>
          <w:tcPr>
            <w:tcW w:w="2844"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平台管理水平</w:t>
            </w:r>
          </w:p>
        </w:tc>
        <w:tc>
          <w:tcPr>
            <w:tcW w:w="4323" w:type="dxa"/>
            <w:vMerge w:val="restart"/>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平台在服务能力、服务水平、管理水平、成长速度以及平台团队和人才情况等方面的主要思路、具体做法和取得的成效，结合服务企业的案例，具体说明平台服务如何</w:t>
            </w:r>
            <w:r>
              <w:rPr>
                <w:rFonts w:hint="eastAsia" w:ascii="仿宋_GB2312" w:hAnsi="仿宋_GB2312" w:eastAsia="仿宋_GB2312" w:cs="仿宋_GB2312"/>
                <w:color w:val="auto"/>
                <w:kern w:val="0"/>
                <w:sz w:val="21"/>
                <w:szCs w:val="21"/>
                <w:lang w:eastAsia="zh-CN"/>
              </w:rPr>
              <w:t>助力企业开展服务型制造转型升级、</w:t>
            </w:r>
            <w:r>
              <w:rPr>
                <w:rFonts w:hint="eastAsia" w:ascii="仿宋_GB2312" w:hAnsi="仿宋_GB2312" w:eastAsia="仿宋_GB2312" w:cs="仿宋_GB2312"/>
                <w:color w:val="auto"/>
                <w:kern w:val="0"/>
                <w:sz w:val="21"/>
                <w:szCs w:val="21"/>
              </w:rPr>
              <w:t>提升企业</w:t>
            </w:r>
            <w:r>
              <w:rPr>
                <w:rFonts w:hint="eastAsia" w:ascii="仿宋_GB2312" w:hAnsi="仿宋_GB2312" w:eastAsia="仿宋_GB2312" w:cs="仿宋_GB2312"/>
                <w:color w:val="auto"/>
                <w:kern w:val="0"/>
                <w:sz w:val="21"/>
                <w:szCs w:val="21"/>
                <w:lang w:eastAsia="zh-CN"/>
              </w:rPr>
              <w:t>发展水平</w:t>
            </w:r>
            <w:r>
              <w:rPr>
                <w:rFonts w:hint="eastAsia" w:ascii="仿宋_GB2312" w:hAnsi="仿宋_GB2312" w:eastAsia="仿宋_GB2312" w:cs="仿宋_GB2312"/>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7"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平台成长速度</w:t>
            </w:r>
          </w:p>
        </w:tc>
        <w:tc>
          <w:tcPr>
            <w:tcW w:w="4323" w:type="dxa"/>
            <w:vMerge w:val="continue"/>
            <w:noWrap w:val="0"/>
            <w:vAlign w:val="center"/>
          </w:tcPr>
          <w:p>
            <w:pPr>
              <w:snapToGrid w:val="0"/>
              <w:spacing w:line="270" w:lineRule="exact"/>
              <w:ind w:firstLine="0" w:firstLineChars="0"/>
              <w:rPr>
                <w:rFonts w:hint="eastAsia" w:ascii="仿宋_GB2312" w:hAnsi="仿宋_GB2312" w:eastAsia="仿宋_GB2312" w:cs="仿宋_GB2312"/>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4"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平台人才情况</w:t>
            </w:r>
          </w:p>
        </w:tc>
        <w:tc>
          <w:tcPr>
            <w:tcW w:w="4323" w:type="dxa"/>
            <w:vMerge w:val="continue"/>
            <w:noWrap w:val="0"/>
            <w:vAlign w:val="center"/>
          </w:tcPr>
          <w:p>
            <w:pPr>
              <w:snapToGrid w:val="0"/>
              <w:spacing w:line="270" w:lineRule="exact"/>
              <w:ind w:firstLine="0" w:firstLineChars="0"/>
              <w:rPr>
                <w:rFonts w:hint="eastAsia" w:ascii="仿宋_GB2312" w:hAnsi="仿宋_GB2312" w:eastAsia="仿宋_GB2312" w:cs="仿宋_GB2312"/>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45"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平台特点</w:t>
            </w:r>
          </w:p>
        </w:tc>
        <w:tc>
          <w:tcPr>
            <w:tcW w:w="2844"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平台创新性</w:t>
            </w:r>
          </w:p>
        </w:tc>
        <w:tc>
          <w:tcPr>
            <w:tcW w:w="4323" w:type="dxa"/>
            <w:noWrap w:val="0"/>
            <w:vAlign w:val="center"/>
          </w:tcPr>
          <w:p>
            <w:pPr>
              <w:widowControl/>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平台的具体特点</w:t>
            </w:r>
            <w:r>
              <w:rPr>
                <w:rFonts w:hint="eastAsia" w:ascii="仿宋_GB2312" w:hAnsi="仿宋_GB2312" w:eastAsia="仿宋_GB2312" w:cs="仿宋_GB2312"/>
                <w:color w:val="auto"/>
                <w:kern w:val="0"/>
                <w:sz w:val="21"/>
                <w:szCs w:val="21"/>
                <w:lang w:eastAsia="zh-CN"/>
              </w:rPr>
              <w:t>和</w:t>
            </w:r>
            <w:r>
              <w:rPr>
                <w:rFonts w:hint="eastAsia" w:ascii="仿宋_GB2312" w:hAnsi="仿宋_GB2312" w:eastAsia="仿宋_GB2312" w:cs="仿宋_GB2312"/>
                <w:color w:val="auto"/>
                <w:kern w:val="0"/>
                <w:sz w:val="21"/>
                <w:szCs w:val="21"/>
              </w:rPr>
              <w:t>创新性，包括提供的服务、运用的技术以及相关规范标准的制定编制等（可随附相关佐证材料，如国家级高新技术企业证书、相关产品的技术水平评价证书，以及可提供的其他材料）。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 w:hRule="atLeast"/>
          <w:jc w:val="center"/>
        </w:trPr>
        <w:tc>
          <w:tcPr>
            <w:tcW w:w="1345" w:type="dxa"/>
            <w:vMerge w:val="continue"/>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p>
        </w:tc>
        <w:tc>
          <w:tcPr>
            <w:tcW w:w="2844" w:type="dxa"/>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eastAsia="zh-CN"/>
              </w:rPr>
              <w:t>平</w:t>
            </w:r>
            <w:r>
              <w:rPr>
                <w:rFonts w:hint="eastAsia" w:ascii="仿宋_GB2312" w:hAnsi="仿宋_GB2312" w:eastAsia="仿宋_GB2312" w:cs="仿宋_GB2312"/>
                <w:color w:val="auto"/>
                <w:kern w:val="0"/>
                <w:sz w:val="21"/>
                <w:szCs w:val="21"/>
              </w:rPr>
              <w:t>台可示范性</w:t>
            </w:r>
          </w:p>
        </w:tc>
        <w:tc>
          <w:tcPr>
            <w:tcW w:w="4323" w:type="dxa"/>
            <w:noWrap w:val="0"/>
            <w:vAlign w:val="center"/>
          </w:tcPr>
          <w:p>
            <w:pPr>
              <w:widowControl/>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总结并提炼平台</w:t>
            </w:r>
            <w:r>
              <w:rPr>
                <w:rFonts w:hint="eastAsia" w:ascii="仿宋_GB2312" w:hAnsi="仿宋_GB2312" w:eastAsia="仿宋_GB2312" w:cs="仿宋_GB2312"/>
                <w:color w:val="auto"/>
                <w:kern w:val="0"/>
                <w:sz w:val="21"/>
                <w:szCs w:val="21"/>
                <w:lang w:eastAsia="zh-CN"/>
              </w:rPr>
              <w:t>发展</w:t>
            </w:r>
            <w:r>
              <w:rPr>
                <w:rFonts w:hint="eastAsia" w:ascii="仿宋_GB2312" w:hAnsi="仿宋_GB2312" w:eastAsia="仿宋_GB2312" w:cs="仿宋_GB2312"/>
                <w:color w:val="auto"/>
                <w:kern w:val="0"/>
                <w:sz w:val="21"/>
                <w:szCs w:val="21"/>
              </w:rPr>
              <w:t>的</w:t>
            </w:r>
            <w:r>
              <w:rPr>
                <w:rFonts w:hint="eastAsia" w:ascii="仿宋_GB2312" w:hAnsi="仿宋_GB2312" w:eastAsia="仿宋_GB2312" w:cs="仿宋_GB2312"/>
                <w:color w:val="auto"/>
                <w:kern w:val="0"/>
                <w:sz w:val="21"/>
                <w:szCs w:val="21"/>
                <w:lang w:eastAsia="zh-CN"/>
              </w:rPr>
              <w:t>典型</w:t>
            </w:r>
            <w:r>
              <w:rPr>
                <w:rFonts w:hint="eastAsia" w:ascii="仿宋_GB2312" w:hAnsi="仿宋_GB2312" w:eastAsia="仿宋_GB2312" w:cs="仿宋_GB2312"/>
                <w:color w:val="auto"/>
                <w:kern w:val="0"/>
                <w:sz w:val="21"/>
                <w:szCs w:val="21"/>
              </w:rPr>
              <w:t>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7" w:hRule="atLeast"/>
          <w:jc w:val="center"/>
        </w:trPr>
        <w:tc>
          <w:tcPr>
            <w:tcW w:w="1345"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下一步发展思路</w:t>
            </w:r>
          </w:p>
        </w:tc>
        <w:tc>
          <w:tcPr>
            <w:tcW w:w="2844"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发展服务型制造的思路</w:t>
            </w:r>
          </w:p>
        </w:tc>
        <w:tc>
          <w:tcPr>
            <w:tcW w:w="4323"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平台下一步在丰富专业服务，降低交易成本，促进服务型制造和生产性服务业发展方面的思路目标、主要举措，预期可能实现的经济社会效益，</w:t>
            </w:r>
            <w:r>
              <w:rPr>
                <w:rFonts w:hint="eastAsia" w:ascii="仿宋_GB2312" w:hAnsi="仿宋_GB2312" w:eastAsia="仿宋_GB2312" w:cs="仿宋_GB2312"/>
                <w:color w:val="auto"/>
                <w:kern w:val="0"/>
                <w:sz w:val="21"/>
                <w:szCs w:val="21"/>
                <w:lang w:eastAsia="zh-CN"/>
              </w:rPr>
              <w:t>以及为促进</w:t>
            </w:r>
            <w:r>
              <w:rPr>
                <w:rFonts w:hint="eastAsia" w:ascii="仿宋_GB2312" w:hAnsi="仿宋_GB2312" w:eastAsia="仿宋_GB2312" w:cs="仿宋_GB2312"/>
                <w:color w:val="auto"/>
                <w:kern w:val="0"/>
                <w:sz w:val="21"/>
                <w:szCs w:val="21"/>
              </w:rPr>
              <w:t>服务型制造和未来业务发展</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rPr>
              <w:t>需要制定</w:t>
            </w:r>
            <w:r>
              <w:rPr>
                <w:rFonts w:hint="eastAsia" w:ascii="仿宋_GB2312" w:hAnsi="仿宋_GB2312" w:eastAsia="仿宋_GB2312" w:cs="仿宋_GB2312"/>
                <w:color w:val="auto"/>
                <w:kern w:val="0"/>
                <w:sz w:val="21"/>
                <w:szCs w:val="21"/>
                <w:lang w:eastAsia="zh-CN"/>
              </w:rPr>
              <w:t>的</w:t>
            </w:r>
            <w:r>
              <w:rPr>
                <w:rFonts w:hint="eastAsia" w:ascii="仿宋_GB2312" w:hAnsi="仿宋_GB2312" w:eastAsia="仿宋_GB2312" w:cs="仿宋_GB2312"/>
                <w:color w:val="auto"/>
                <w:kern w:val="0"/>
                <w:sz w:val="21"/>
                <w:szCs w:val="21"/>
              </w:rPr>
              <w:t>标准</w:t>
            </w:r>
            <w:r>
              <w:rPr>
                <w:rFonts w:hint="eastAsia" w:ascii="仿宋_GB2312" w:hAnsi="仿宋_GB2312" w:eastAsia="仿宋_GB2312" w:cs="仿宋_GB2312"/>
                <w:color w:val="auto"/>
                <w:kern w:val="0"/>
                <w:sz w:val="21"/>
                <w:szCs w:val="21"/>
                <w:lang w:eastAsia="zh-CN"/>
              </w:rPr>
              <w:t>等</w:t>
            </w:r>
            <w:r>
              <w:rPr>
                <w:rFonts w:hint="eastAsia" w:ascii="仿宋_GB2312" w:hAnsi="仿宋_GB2312" w:eastAsia="仿宋_GB2312" w:cs="仿宋_GB2312"/>
                <w:color w:val="auto"/>
                <w:kern w:val="0"/>
                <w:sz w:val="21"/>
                <w:szCs w:val="21"/>
              </w:rPr>
              <w:t>（国标/行标/企标）。</w:t>
            </w:r>
          </w:p>
        </w:tc>
      </w:tr>
    </w:tbl>
    <w:p>
      <w:pPr>
        <w:pStyle w:val="2"/>
        <w:ind w:firstLine="640"/>
        <w:rPr>
          <w:color w:val="auto"/>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ind w:firstLine="0" w:firstLineChars="0"/>
        <w:rPr>
          <w:rFonts w:ascii="黑体" w:hAnsi="黑体" w:eastAsia="黑体" w:cs="黑体"/>
          <w:color w:val="auto"/>
          <w:sz w:val="32"/>
          <w:szCs w:val="32"/>
        </w:rPr>
      </w:pPr>
      <w:r>
        <w:rPr>
          <w:rFonts w:hint="eastAsia" w:ascii="黑体" w:hAnsi="黑体" w:eastAsia="黑体" w:cs="黑体"/>
          <w:color w:val="auto"/>
          <w:sz w:val="32"/>
          <w:szCs w:val="32"/>
        </w:rPr>
        <w:t>表3</w:t>
      </w:r>
    </w:p>
    <w:p>
      <w:pPr>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服务型制造示范项目申报表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5"/>
        <w:gridCol w:w="1152"/>
        <w:gridCol w:w="682"/>
        <w:gridCol w:w="885"/>
        <w:gridCol w:w="562"/>
        <w:gridCol w:w="8"/>
        <w:gridCol w:w="770"/>
        <w:gridCol w:w="1072"/>
        <w:gridCol w:w="358"/>
        <w:gridCol w:w="1702"/>
        <w:gridCol w:w="12"/>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79" w:hRule="atLeast"/>
          <w:jc w:val="center"/>
        </w:trPr>
        <w:tc>
          <w:tcPr>
            <w:tcW w:w="8236"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79"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w:t>
            </w:r>
          </w:p>
        </w:tc>
        <w:tc>
          <w:tcPr>
            <w:tcW w:w="6039" w:type="dxa"/>
            <w:gridSpan w:val="8"/>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02"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委托单位（甲方）</w:t>
            </w:r>
          </w:p>
        </w:tc>
        <w:tc>
          <w:tcPr>
            <w:tcW w:w="2137" w:type="dxa"/>
            <w:gridSpan w:val="4"/>
            <w:noWrap w:val="0"/>
            <w:vAlign w:val="center"/>
          </w:tcPr>
          <w:p>
            <w:pPr>
              <w:jc w:val="center"/>
              <w:rPr>
                <w:rFonts w:hint="eastAsia" w:ascii="仿宋_GB2312" w:hAnsi="仿宋_GB2312" w:eastAsia="仿宋_GB2312" w:cs="仿宋_GB2312"/>
                <w:color w:val="auto"/>
                <w:sz w:val="24"/>
                <w:szCs w:val="24"/>
              </w:rPr>
            </w:pPr>
          </w:p>
        </w:tc>
        <w:tc>
          <w:tcPr>
            <w:tcW w:w="1842"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实施单位（乙方）</w:t>
            </w:r>
          </w:p>
        </w:tc>
        <w:tc>
          <w:tcPr>
            <w:tcW w:w="2060" w:type="dxa"/>
            <w:gridSpan w:val="2"/>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94"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投资额度（万元）</w:t>
            </w:r>
          </w:p>
        </w:tc>
        <w:tc>
          <w:tcPr>
            <w:tcW w:w="6039" w:type="dxa"/>
            <w:gridSpan w:val="8"/>
            <w:noWrap w:val="0"/>
            <w:vAlign w:val="center"/>
          </w:tcPr>
          <w:p>
            <w:pPr>
              <w:ind w:right="120"/>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77"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项目实施年限</w:t>
            </w:r>
          </w:p>
        </w:tc>
        <w:tc>
          <w:tcPr>
            <w:tcW w:w="6039" w:type="dxa"/>
            <w:gridSpan w:val="8"/>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年至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77"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服务的产业集群</w:t>
            </w:r>
          </w:p>
        </w:tc>
        <w:tc>
          <w:tcPr>
            <w:tcW w:w="6039" w:type="dxa"/>
            <w:gridSpan w:val="8"/>
            <w:noWrap w:val="0"/>
            <w:vAlign w:val="center"/>
          </w:tcPr>
          <w:p>
            <w:pP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1226" w:hRule="atLeast"/>
          <w:jc w:val="center"/>
        </w:trPr>
        <w:tc>
          <w:tcPr>
            <w:tcW w:w="2197" w:type="dxa"/>
            <w:gridSpan w:val="2"/>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从事的</w:t>
            </w:r>
            <w:r>
              <w:rPr>
                <w:rFonts w:hint="eastAsia" w:ascii="仿宋_GB2312" w:hAnsi="仿宋_GB2312" w:eastAsia="仿宋_GB2312" w:cs="仿宋_GB2312"/>
                <w:color w:val="auto"/>
                <w:sz w:val="24"/>
                <w:szCs w:val="24"/>
              </w:rPr>
              <w:t>主要业务领域</w:t>
            </w:r>
          </w:p>
        </w:tc>
        <w:tc>
          <w:tcPr>
            <w:tcW w:w="6039" w:type="dxa"/>
            <w:gridSpan w:val="8"/>
            <w:noWrap w:val="0"/>
            <w:vAlign w:val="center"/>
          </w:tcPr>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□钢铁  □机械  □石油和化学工业   □家具制造</w:t>
            </w:r>
          </w:p>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食品制造  □纺织  □建筑材料   □有色金属  </w:t>
            </w:r>
          </w:p>
          <w:p>
            <w:pPr>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汽车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rPr>
              <w:t>轻工</w:t>
            </w:r>
            <w:r>
              <w:rPr>
                <w:rFonts w:hint="eastAsia" w:ascii="仿宋_GB2312" w:hAnsi="仿宋_GB2312" w:eastAsia="仿宋_GB2312" w:cs="仿宋_GB2312"/>
                <w:color w:val="auto"/>
                <w:sz w:val="24"/>
                <w:szCs w:val="24"/>
                <w:lang w:eastAsia="zh-CN"/>
              </w:rPr>
              <w:t>行业</w:t>
            </w:r>
            <w:r>
              <w:rPr>
                <w:rFonts w:hint="eastAsia" w:ascii="仿宋_GB2312" w:hAnsi="仿宋_GB2312" w:eastAsia="仿宋_GB2312" w:cs="仿宋_GB2312"/>
                <w:color w:val="auto"/>
                <w:sz w:val="24"/>
                <w:szCs w:val="24"/>
              </w:rPr>
              <w:t xml:space="preserve">  其他（请注明）：</w:t>
            </w:r>
            <w:r>
              <w:rPr>
                <w:rFonts w:hint="eastAsia" w:ascii="仿宋_GB2312" w:hAnsi="仿宋_GB2312" w:eastAsia="仿宋_GB2312" w:cs="仿宋_GB2312"/>
                <w:color w:val="auto"/>
                <w:sz w:val="24"/>
                <w:szCs w:val="24"/>
                <w:u w:val="single"/>
              </w:rPr>
              <w:t xml:space="preserve">   </w:t>
            </w:r>
            <w:r>
              <w:rPr>
                <w:rFonts w:hint="eastAsia" w:ascii="仿宋_GB2312" w:hAnsi="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69" w:hRule="atLeast"/>
          <w:jc w:val="center"/>
        </w:trPr>
        <w:tc>
          <w:tcPr>
            <w:tcW w:w="8236"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二、项目委托单位或实施单位情况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62" w:type="dxa"/>
          <w:trHeight w:val="637"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企业性质</w:t>
            </w:r>
          </w:p>
        </w:tc>
        <w:tc>
          <w:tcPr>
            <w:tcW w:w="328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c>
          <w:tcPr>
            <w:tcW w:w="1850" w:type="dxa"/>
            <w:gridSpan w:val="3"/>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主营业务</w:t>
            </w:r>
          </w:p>
        </w:tc>
        <w:tc>
          <w:tcPr>
            <w:tcW w:w="20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700"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注册地址</w:t>
            </w:r>
          </w:p>
        </w:tc>
        <w:tc>
          <w:tcPr>
            <w:tcW w:w="328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c>
          <w:tcPr>
            <w:tcW w:w="1850" w:type="dxa"/>
            <w:gridSpan w:val="3"/>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法人代表</w:t>
            </w:r>
          </w:p>
        </w:tc>
        <w:tc>
          <w:tcPr>
            <w:tcW w:w="20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75"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 系 人</w:t>
            </w:r>
          </w:p>
        </w:tc>
        <w:tc>
          <w:tcPr>
            <w:tcW w:w="328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c>
          <w:tcPr>
            <w:tcW w:w="1850" w:type="dxa"/>
            <w:gridSpan w:val="3"/>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    务</w:t>
            </w:r>
          </w:p>
        </w:tc>
        <w:tc>
          <w:tcPr>
            <w:tcW w:w="20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22"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328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c>
          <w:tcPr>
            <w:tcW w:w="1850" w:type="dxa"/>
            <w:gridSpan w:val="3"/>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传    真</w:t>
            </w:r>
          </w:p>
        </w:tc>
        <w:tc>
          <w:tcPr>
            <w:tcW w:w="20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10" w:hRule="atLeast"/>
          <w:jc w:val="center"/>
        </w:trPr>
        <w:tc>
          <w:tcPr>
            <w:tcW w:w="4326" w:type="dxa"/>
            <w:gridSpan w:val="5"/>
            <w:tcBorders>
              <w:top w:val="single" w:color="000000" w:sz="4" w:space="0"/>
              <w:left w:val="single" w:color="000000" w:sz="4" w:space="0"/>
              <w:bottom w:val="single" w:color="000000" w:sz="4" w:space="0"/>
              <w:right w:val="single" w:color="000000" w:sz="4" w:space="0"/>
            </w:tcBorders>
            <w:noWrap w:val="0"/>
            <w:vAlign w:val="center"/>
          </w:tcPr>
          <w:p>
            <w:pPr>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申报主体统一社会信用代码</w:t>
            </w:r>
          </w:p>
        </w:tc>
        <w:tc>
          <w:tcPr>
            <w:tcW w:w="391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62" w:type="dxa"/>
          <w:trHeight w:val="495" w:hRule="atLeast"/>
          <w:jc w:val="center"/>
        </w:trPr>
        <w:tc>
          <w:tcPr>
            <w:tcW w:w="1045" w:type="dxa"/>
            <w:vMerge w:val="restart"/>
            <w:tcBorders>
              <w:top w:val="single" w:color="000000" w:sz="4" w:space="0"/>
              <w:left w:val="single" w:color="000000" w:sz="4" w:space="0"/>
              <w:right w:val="single" w:color="000000" w:sz="4" w:space="0"/>
            </w:tcBorders>
            <w:noWrap w:val="0"/>
            <w:vAlign w:val="center"/>
          </w:tcPr>
          <w:p>
            <w:pPr>
              <w:spacing w:line="360" w:lineRule="auto"/>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从业人员</w:t>
            </w:r>
            <w:r>
              <w:rPr>
                <w:rFonts w:hint="eastAsia" w:ascii="仿宋_GB2312" w:hAnsi="仿宋_GB2312" w:eastAsia="仿宋_GB2312" w:cs="仿宋_GB2312"/>
                <w:color w:val="auto"/>
                <w:sz w:val="24"/>
                <w:szCs w:val="24"/>
                <w:lang w:eastAsia="zh-CN"/>
              </w:rPr>
              <w:t>情况</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员工总数</w:t>
            </w:r>
          </w:p>
          <w:p>
            <w:pPr>
              <w:widowControl/>
              <w:spacing w:line="400" w:lineRule="exact"/>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（人）</w:t>
            </w:r>
          </w:p>
        </w:tc>
        <w:tc>
          <w:tcPr>
            <w:tcW w:w="1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研发人员占比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13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销售人员占比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生产人员占比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本科及以上学历人数占比</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62" w:type="dxa"/>
          <w:trHeight w:val="688" w:hRule="atLeast"/>
          <w:jc w:val="center"/>
        </w:trPr>
        <w:tc>
          <w:tcPr>
            <w:tcW w:w="1045" w:type="dxa"/>
            <w:vMerge w:val="continue"/>
            <w:tcBorders>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c>
          <w:tcPr>
            <w:tcW w:w="156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c>
          <w:tcPr>
            <w:tcW w:w="134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c>
          <w:tcPr>
            <w:tcW w:w="143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c>
          <w:tcPr>
            <w:tcW w:w="170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760" w:hRule="atLeast"/>
          <w:jc w:val="center"/>
        </w:trPr>
        <w:tc>
          <w:tcPr>
            <w:tcW w:w="1045" w:type="dxa"/>
            <w:vMerge w:val="restart"/>
            <w:tcBorders>
              <w:top w:val="single" w:color="auto" w:sz="4" w:space="0"/>
              <w:left w:val="single" w:color="auto" w:sz="4" w:space="0"/>
              <w:right w:val="single" w:color="auto" w:sz="4" w:space="0"/>
            </w:tcBorders>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年度</w:t>
            </w:r>
          </w:p>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企业生产经营状况</w:t>
            </w: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资产总额（万元）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资产负债率（%）</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755" w:hRule="atLeast"/>
          <w:jc w:val="center"/>
        </w:trPr>
        <w:tc>
          <w:tcPr>
            <w:tcW w:w="1045" w:type="dxa"/>
            <w:vMerge w:val="continue"/>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rPr>
            </w:pP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营业收入</w:t>
            </w:r>
          </w:p>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利润总额</w:t>
            </w:r>
          </w:p>
          <w:p>
            <w:pPr>
              <w:widowControl/>
              <w:spacing w:line="400" w:lineRule="exact"/>
              <w:jc w:val="both"/>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（万元）</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0" w:type="dxa"/>
          <w:trHeight w:val="340" w:hRule="atLeast"/>
          <w:jc w:val="center"/>
        </w:trPr>
        <w:tc>
          <w:tcPr>
            <w:tcW w:w="1045" w:type="dxa"/>
            <w:vMerge w:val="continue"/>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rPr>
            </w:pP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项目服务收入</w:t>
            </w:r>
          </w:p>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kern w:val="0"/>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服务收入占营业收入比例（%）</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527" w:hRule="atLeast"/>
          <w:jc w:val="center"/>
        </w:trPr>
        <w:tc>
          <w:tcPr>
            <w:tcW w:w="1045" w:type="dxa"/>
            <w:vMerge w:val="restart"/>
            <w:tcBorders>
              <w:left w:val="single" w:color="auto" w:sz="4" w:space="0"/>
              <w:right w:val="single" w:color="auto" w:sz="4" w:space="0"/>
            </w:tcBorders>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项目经营情况</w:t>
            </w:r>
            <w:r>
              <w:rPr>
                <w:rFonts w:hint="eastAsia" w:ascii="仿宋_GB2312" w:hAnsi="仿宋_GB2312" w:eastAsia="仿宋_GB2312" w:cs="仿宋_GB2312"/>
                <w:color w:val="auto"/>
                <w:kern w:val="0"/>
                <w:sz w:val="24"/>
                <w:szCs w:val="24"/>
              </w:rPr>
              <w:t>（近3年数据）</w:t>
            </w: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投入总额（万元）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kern w:val="0"/>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收入总额</w:t>
            </w:r>
            <w:r>
              <w:rPr>
                <w:rFonts w:hint="eastAsia" w:ascii="仿宋_GB2312" w:hAnsi="仿宋_GB2312" w:eastAsia="仿宋_GB2312" w:cs="仿宋_GB2312"/>
                <w:color w:val="auto"/>
                <w:sz w:val="24"/>
                <w:szCs w:val="24"/>
              </w:rPr>
              <w:t>（万元）</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528" w:hRule="atLeast"/>
          <w:jc w:val="center"/>
        </w:trPr>
        <w:tc>
          <w:tcPr>
            <w:tcW w:w="1045" w:type="dxa"/>
            <w:vMerge w:val="continue"/>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rPr>
            </w:pP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人员投入（万元）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kern w:val="0"/>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利润总额</w:t>
            </w:r>
            <w:r>
              <w:rPr>
                <w:rFonts w:hint="eastAsia" w:ascii="仿宋_GB2312" w:hAnsi="仿宋_GB2312" w:eastAsia="仿宋_GB2312" w:cs="仿宋_GB2312"/>
                <w:color w:val="auto"/>
                <w:sz w:val="24"/>
                <w:szCs w:val="24"/>
              </w:rPr>
              <w:t>（万元）</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602" w:hRule="atLeast"/>
          <w:jc w:val="center"/>
        </w:trPr>
        <w:tc>
          <w:tcPr>
            <w:tcW w:w="1045" w:type="dxa"/>
            <w:vMerge w:val="continue"/>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rPr>
            </w:pP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技术投入（万元）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kern w:val="0"/>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研发人员占比</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540" w:hRule="atLeast"/>
          <w:jc w:val="center"/>
        </w:trPr>
        <w:tc>
          <w:tcPr>
            <w:tcW w:w="1045" w:type="dxa"/>
            <w:vMerge w:val="continue"/>
            <w:tcBorders>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auto"/>
                <w:sz w:val="24"/>
                <w:szCs w:val="24"/>
              </w:rPr>
            </w:pPr>
          </w:p>
        </w:tc>
        <w:tc>
          <w:tcPr>
            <w:tcW w:w="1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设备投入（万元）</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仿宋_GB2312" w:hAnsi="仿宋_GB2312" w:eastAsia="仿宋_GB2312" w:cs="仿宋_GB2312"/>
                <w:color w:val="auto"/>
                <w:kern w:val="0"/>
                <w:sz w:val="24"/>
                <w:szCs w:val="24"/>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研发投入占比</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w:t>
            </w:r>
          </w:p>
        </w:tc>
        <w:tc>
          <w:tcPr>
            <w:tcW w:w="207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430" w:hRule="atLeast"/>
          <w:jc w:val="center"/>
        </w:trPr>
        <w:tc>
          <w:tcPr>
            <w:tcW w:w="2197" w:type="dxa"/>
            <w:gridSpan w:val="2"/>
            <w:tcBorders>
              <w:top w:val="single" w:color="auto" w:sz="4" w:space="0"/>
              <w:left w:val="single" w:color="auto" w:sz="4" w:space="0"/>
              <w:right w:val="single" w:color="auto" w:sz="4" w:space="0"/>
            </w:tcBorders>
            <w:noWrap w:val="0"/>
            <w:vAlign w:val="center"/>
          </w:tcPr>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研发能力</w:t>
            </w:r>
          </w:p>
          <w:p>
            <w:pPr>
              <w:widowControl/>
              <w:spacing w:line="400" w:lineRule="exact"/>
              <w:ind w:left="0" w:leftChars="0" w:firstLine="0" w:firstLine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（提供证明材料）</w:t>
            </w:r>
          </w:p>
        </w:tc>
        <w:tc>
          <w:tcPr>
            <w:tcW w:w="6051" w:type="dxa"/>
            <w:gridSpan w:val="9"/>
            <w:tcBorders>
              <w:top w:val="single" w:color="auto" w:sz="4" w:space="0"/>
              <w:left w:val="single" w:color="auto" w:sz="4" w:space="0"/>
              <w:right w:val="single" w:color="auto" w:sz="4" w:space="0"/>
            </w:tcBorders>
            <w:noWrap w:val="0"/>
            <w:vAlign w:val="center"/>
          </w:tcPr>
          <w:p>
            <w:pPr>
              <w:spacing w:line="360" w:lineRule="auto"/>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（获得的专利、知识产权等）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0" w:type="dxa"/>
          <w:trHeight w:val="430" w:hRule="atLeast"/>
          <w:jc w:val="center"/>
        </w:trPr>
        <w:tc>
          <w:tcPr>
            <w:tcW w:w="2197" w:type="dxa"/>
            <w:gridSpan w:val="2"/>
            <w:tcBorders>
              <w:top w:val="single" w:color="auto" w:sz="4" w:space="0"/>
              <w:left w:val="single" w:color="auto" w:sz="4" w:space="0"/>
              <w:right w:val="single" w:color="auto" w:sz="4" w:space="0"/>
            </w:tcBorders>
            <w:noWrap w:val="0"/>
            <w:vAlign w:val="center"/>
          </w:tcPr>
          <w:p>
            <w:pPr>
              <w:snapToGrid w:val="0"/>
              <w:ind w:left="0" w:leftChars="0" w:firstLine="0" w:firstLineChars="0"/>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 w:val="24"/>
                <w:szCs w:val="24"/>
              </w:rPr>
              <w:t>牵头或参与的与服务型制造转型升级有关的标准化工作</w:t>
            </w:r>
            <w:r>
              <w:rPr>
                <w:rFonts w:hint="eastAsia" w:ascii="仿宋_GB2312" w:hAnsi="仿宋_GB2312" w:eastAsia="仿宋_GB2312" w:cs="仿宋_GB2312"/>
                <w:color w:val="auto"/>
                <w:sz w:val="24"/>
                <w:szCs w:val="24"/>
                <w:lang w:eastAsia="zh-CN"/>
              </w:rPr>
              <w:t>情况</w:t>
            </w:r>
          </w:p>
        </w:tc>
        <w:tc>
          <w:tcPr>
            <w:tcW w:w="6051" w:type="dxa"/>
            <w:gridSpan w:val="9"/>
            <w:tcBorders>
              <w:top w:val="single" w:color="auto" w:sz="4" w:space="0"/>
              <w:left w:val="single" w:color="auto" w:sz="4" w:space="0"/>
              <w:right w:val="single" w:color="auto" w:sz="4" w:space="0"/>
            </w:tcBorders>
            <w:noWrap w:val="0"/>
            <w:vAlign w:val="center"/>
          </w:tcPr>
          <w:p>
            <w:pPr>
              <w:snapToGrid w:val="0"/>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（对于已发布/立项的国标/行标/团标/企标，请填写“标准号/计划号”）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609" w:hRule="atLeast"/>
          <w:jc w:val="center"/>
        </w:trPr>
        <w:tc>
          <w:tcPr>
            <w:tcW w:w="8248" w:type="dxa"/>
            <w:gridSpan w:val="11"/>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774" w:hRule="atLeast"/>
          <w:jc w:val="center"/>
        </w:trPr>
        <w:tc>
          <w:tcPr>
            <w:tcW w:w="219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项目主要内容及成效（300字以内）</w:t>
            </w:r>
          </w:p>
        </w:tc>
        <w:tc>
          <w:tcPr>
            <w:tcW w:w="6051"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1258" w:hRule="atLeast"/>
          <w:jc w:val="center"/>
        </w:trPr>
        <w:tc>
          <w:tcPr>
            <w:tcW w:w="219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项目已获得或正在同期申报的国家级、省部级奖励及示范称号</w:t>
            </w:r>
          </w:p>
        </w:tc>
        <w:tc>
          <w:tcPr>
            <w:tcW w:w="6051"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595" w:hRule="atLeast"/>
          <w:jc w:val="center"/>
        </w:trPr>
        <w:tc>
          <w:tcPr>
            <w:tcW w:w="2197"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品牌名（选填）</w:t>
            </w:r>
          </w:p>
        </w:tc>
        <w:tc>
          <w:tcPr>
            <w:tcW w:w="6051"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仿宋_GB2312" w:hAnsi="仿宋_GB2312" w:eastAsia="仿宋_GB2312" w:cs="仿宋_GB2312"/>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219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服务型制造</w:t>
            </w:r>
            <w:r>
              <w:rPr>
                <w:rFonts w:hint="eastAsia" w:ascii="仿宋_GB2312" w:hAnsi="仿宋_GB2312" w:eastAsia="仿宋_GB2312" w:cs="仿宋_GB2312"/>
                <w:color w:val="auto"/>
                <w:sz w:val="24"/>
                <w:szCs w:val="24"/>
                <w:lang w:eastAsia="zh-CN"/>
              </w:rPr>
              <w:t>示范项目主要模式</w:t>
            </w:r>
          </w:p>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可多选</w:t>
            </w:r>
            <w:r>
              <w:rPr>
                <w:rFonts w:hint="eastAsia" w:ascii="仿宋_GB2312" w:hAnsi="仿宋_GB2312" w:eastAsia="仿宋_GB2312" w:cs="仿宋_GB2312"/>
                <w:color w:val="auto"/>
                <w:sz w:val="24"/>
                <w:szCs w:val="24"/>
              </w:rPr>
              <w:t>）</w:t>
            </w:r>
          </w:p>
        </w:tc>
        <w:tc>
          <w:tcPr>
            <w:tcW w:w="610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b w:val="0"/>
                <w:bCs w:val="0"/>
                <w:color w:val="auto"/>
                <w:sz w:val="24"/>
                <w:szCs w:val="24"/>
              </w:rPr>
              <w:t>共享制造</w:t>
            </w:r>
            <w:r>
              <w:rPr>
                <w:rFonts w:hint="eastAsia" w:ascii="仿宋_GB2312" w:hAnsi="仿宋_GB2312" w:eastAsia="仿宋_GB2312" w:cs="仿宋_GB2312"/>
                <w:b w:val="0"/>
                <w:bCs w:val="0"/>
                <w:color w:val="auto"/>
                <w:sz w:val="24"/>
                <w:szCs w:val="24"/>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工业电子商务</w:t>
            </w:r>
          </w:p>
          <w:p>
            <w:pPr>
              <w:widowControl/>
              <w:spacing w:line="4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sym w:font="Wingdings 2" w:char="00A3"/>
            </w:r>
            <w:r>
              <w:rPr>
                <w:rFonts w:hint="eastAsia" w:ascii="仿宋_GB2312" w:hAnsi="仿宋_GB2312" w:eastAsia="仿宋_GB2312" w:cs="仿宋_GB2312"/>
                <w:color w:val="auto"/>
                <w:sz w:val="24"/>
                <w:szCs w:val="24"/>
              </w:rPr>
              <w:t xml:space="preserve">定制化服务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供应链管理  </w:t>
            </w:r>
          </w:p>
          <w:p>
            <w:pPr>
              <w:widowControl/>
              <w:spacing w:line="4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检验检测认证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全生命周期管理  </w:t>
            </w:r>
          </w:p>
          <w:p>
            <w:pPr>
              <w:widowControl/>
              <w:spacing w:line="4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总集成总承包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节能环保服务    </w:t>
            </w:r>
          </w:p>
          <w:p>
            <w:pPr>
              <w:widowControl/>
              <w:spacing w:line="4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 xml:space="preserve">生产性金融服务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rPr>
              <w:t>其他</w:t>
            </w:r>
            <w:r>
              <w:rPr>
                <w:rFonts w:hint="eastAsia" w:ascii="仿宋_GB2312" w:hAnsi="仿宋_GB2312" w:eastAsia="仿宋_GB2312" w:cs="仿宋_GB2312"/>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1904" w:hRule="atLeast"/>
          <w:jc w:val="center"/>
        </w:trPr>
        <w:tc>
          <w:tcPr>
            <w:tcW w:w="8248" w:type="dxa"/>
            <w:gridSpan w:val="11"/>
            <w:noWrap w:val="0"/>
            <w:vAlign w:val="top"/>
          </w:tcPr>
          <w:p>
            <w:p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填报单位意见及真实性承诺：</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本申报表所有材料，均真实、完整，如有不实，愿承担相应的责任。</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1904" w:hRule="atLeast"/>
          <w:jc w:val="center"/>
        </w:trPr>
        <w:tc>
          <w:tcPr>
            <w:tcW w:w="8248" w:type="dxa"/>
            <w:gridSpan w:val="11"/>
            <w:noWrap w:val="0"/>
            <w:vAlign w:val="top"/>
          </w:tcPr>
          <w:p>
            <w:p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县（市、区）</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1904" w:hRule="atLeast"/>
          <w:jc w:val="center"/>
        </w:trPr>
        <w:tc>
          <w:tcPr>
            <w:tcW w:w="8248" w:type="dxa"/>
            <w:gridSpan w:val="11"/>
            <w:noWrap w:val="0"/>
            <w:vAlign w:val="top"/>
          </w:tcPr>
          <w:p>
            <w:pPr>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w:t>
            </w:r>
            <w:r>
              <w:rPr>
                <w:rFonts w:ascii="仿宋_GB2312" w:hAnsi="仿宋_GB2312" w:eastAsia="仿宋_GB2312" w:cs="仿宋_GB2312"/>
                <w:color w:val="auto"/>
                <w:sz w:val="28"/>
                <w:szCs w:val="28"/>
              </w:rPr>
              <w:t>级</w:t>
            </w:r>
            <w:r>
              <w:rPr>
                <w:rFonts w:hint="eastAsia" w:ascii="仿宋_GB2312" w:hAnsi="仿宋_GB2312" w:eastAsia="仿宋_GB2312" w:cs="仿宋_GB2312"/>
                <w:color w:val="auto"/>
                <w:sz w:val="28"/>
                <w:szCs w:val="28"/>
              </w:rPr>
              <w:t>推荐单位意见：</w:t>
            </w:r>
          </w:p>
          <w:p>
            <w:pPr>
              <w:ind w:left="0" w:leftChars="0" w:firstLine="0" w:firstLineChars="0"/>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0" w:type="dxa"/>
          <w:trHeight w:val="90" w:hRule="atLeast"/>
          <w:jc w:val="center"/>
        </w:trPr>
        <w:tc>
          <w:tcPr>
            <w:tcW w:w="8248" w:type="dxa"/>
            <w:gridSpan w:val="11"/>
            <w:noWrap w:val="0"/>
            <w:vAlign w:val="top"/>
          </w:tcPr>
          <w:p>
            <w:pPr>
              <w:ind w:left="0" w:leftChars="0" w:firstLine="0" w:firstLineChars="0"/>
              <w:rPr>
                <w:rFonts w:hint="eastAsia" w:ascii="仿宋_GB2312" w:hAnsi="仿宋_GB2312" w:eastAsia="仿宋_GB2312" w:cs="仿宋_GB2312"/>
                <w:color w:val="auto"/>
                <w:sz w:val="28"/>
                <w:szCs w:val="28"/>
              </w:rPr>
            </w:pPr>
            <w:r>
              <w:rPr>
                <w:rFonts w:ascii="仿宋_GB2312" w:hAnsi="仿宋_GB2312" w:eastAsia="仿宋_GB2312" w:cs="仿宋_GB2312"/>
                <w:color w:val="auto"/>
                <w:sz w:val="28"/>
                <w:szCs w:val="28"/>
              </w:rPr>
              <w:t>省级</w:t>
            </w:r>
            <w:r>
              <w:rPr>
                <w:rFonts w:hint="eastAsia" w:ascii="仿宋_GB2312" w:hAnsi="仿宋_GB2312" w:eastAsia="仿宋_GB2312" w:cs="仿宋_GB2312"/>
                <w:color w:val="auto"/>
                <w:sz w:val="28"/>
                <w:szCs w:val="28"/>
              </w:rPr>
              <w:t>推荐单位意见：</w:t>
            </w:r>
          </w:p>
          <w:p>
            <w:pPr>
              <w:ind w:left="0" w:leftChars="0" w:firstLine="0" w:firstLineChars="0"/>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bl>
    <w:p>
      <w:pPr>
        <w:spacing w:line="360" w:lineRule="auto"/>
        <w:jc w:val="center"/>
        <w:rPr>
          <w:color w:val="auto"/>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spacing w:line="360" w:lineRule="auto"/>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服务型制造示范项目</w:t>
      </w:r>
      <w:r>
        <w:rPr>
          <w:rFonts w:hint="eastAsia" w:ascii="黑体" w:hAnsi="黑体" w:eastAsia="黑体" w:cs="黑体"/>
          <w:color w:val="auto"/>
          <w:sz w:val="32"/>
          <w:szCs w:val="32"/>
          <w:lang w:eastAsia="zh-CN"/>
        </w:rPr>
        <w:t>相关说明材料</w:t>
      </w:r>
      <w:r>
        <w:rPr>
          <w:rFonts w:hint="eastAsia" w:ascii="黑体" w:hAnsi="黑体" w:eastAsia="黑体" w:cs="黑体"/>
          <w:color w:val="auto"/>
          <w:sz w:val="32"/>
          <w:szCs w:val="32"/>
        </w:rPr>
        <w:t>参考提纲</w:t>
      </w:r>
    </w:p>
    <w:p>
      <w:pPr>
        <w:spacing w:line="360" w:lineRule="auto"/>
        <w:ind w:firstLine="0" w:firstLineChars="0"/>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（限</w:t>
      </w: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000字以内）</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7"/>
        <w:gridCol w:w="2425"/>
        <w:gridCol w:w="47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1357" w:type="dxa"/>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一级指标</w:t>
            </w:r>
          </w:p>
        </w:tc>
        <w:tc>
          <w:tcPr>
            <w:tcW w:w="2425" w:type="dxa"/>
            <w:tcBorders>
              <w:bottom w:val="single" w:color="auto" w:sz="8" w:space="0"/>
            </w:tcBorders>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二级指标</w:t>
            </w:r>
          </w:p>
        </w:tc>
        <w:tc>
          <w:tcPr>
            <w:tcW w:w="4730" w:type="dxa"/>
            <w:tcBorders>
              <w:bottom w:val="single" w:color="auto" w:sz="8" w:space="0"/>
            </w:tcBorders>
            <w:noWrap w:val="0"/>
            <w:vAlign w:val="center"/>
          </w:tcPr>
          <w:p>
            <w:pPr>
              <w:widowControl/>
              <w:spacing w:line="270" w:lineRule="exact"/>
              <w:ind w:left="0" w:leftChars="0" w:firstLine="0" w:firstLineChars="0"/>
              <w:jc w:val="center"/>
              <w:rPr>
                <w:rFonts w:hint="eastAsia" w:ascii="仿宋_GB2312" w:hAnsi="仿宋_GB2312" w:eastAsia="仿宋_GB2312" w:cs="仿宋_GB2312"/>
                <w:b/>
                <w:color w:val="auto"/>
                <w:kern w:val="0"/>
                <w:sz w:val="21"/>
                <w:szCs w:val="21"/>
              </w:rPr>
            </w:pPr>
            <w:r>
              <w:rPr>
                <w:rFonts w:hint="eastAsia" w:ascii="仿宋_GB2312" w:hAnsi="仿宋_GB2312" w:eastAsia="仿宋_GB2312" w:cs="仿宋_GB2312"/>
                <w:b/>
                <w:color w:val="auto"/>
                <w:kern w:val="0"/>
                <w:sz w:val="21"/>
                <w:szCs w:val="21"/>
              </w:rPr>
              <w:t>申报内容撰写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1357"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实施绩效</w:t>
            </w:r>
          </w:p>
        </w:tc>
        <w:tc>
          <w:tcPr>
            <w:tcW w:w="2425"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实施企业经营情况</w:t>
            </w:r>
          </w:p>
        </w:tc>
        <w:tc>
          <w:tcPr>
            <w:tcW w:w="4730" w:type="dxa"/>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企业基本情况、商业模式、发展历程、主营业务、收入结构、</w:t>
            </w:r>
            <w:r>
              <w:rPr>
                <w:rFonts w:hint="eastAsia" w:ascii="仿宋_GB2312" w:hAnsi="仿宋_GB2312" w:eastAsia="仿宋_GB2312" w:cs="仿宋_GB2312"/>
                <w:color w:val="auto"/>
                <w:kern w:val="0"/>
                <w:sz w:val="21"/>
                <w:szCs w:val="21"/>
                <w:lang w:eastAsia="zh-CN"/>
              </w:rPr>
              <w:t>主要</w:t>
            </w:r>
            <w:r>
              <w:rPr>
                <w:rFonts w:hint="eastAsia" w:ascii="仿宋_GB2312" w:hAnsi="仿宋_GB2312" w:eastAsia="仿宋_GB2312" w:cs="仿宋_GB2312"/>
                <w:color w:val="auto"/>
                <w:kern w:val="0"/>
                <w:sz w:val="21"/>
                <w:szCs w:val="21"/>
              </w:rPr>
              <w:t>产品等。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kern w:val="0"/>
                <w:sz w:val="21"/>
                <w:szCs w:val="21"/>
              </w:rPr>
            </w:pPr>
          </w:p>
        </w:tc>
        <w:tc>
          <w:tcPr>
            <w:tcW w:w="2425"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项目对企业提质增效程度</w:t>
            </w:r>
            <w:r>
              <w:rPr>
                <w:rFonts w:hint="eastAsia" w:ascii="仿宋_GB2312" w:hAnsi="仿宋_GB2312" w:eastAsia="仿宋_GB2312" w:cs="仿宋_GB2312"/>
                <w:b/>
                <w:bCs/>
                <w:color w:val="auto"/>
                <w:kern w:val="0"/>
                <w:sz w:val="21"/>
                <w:szCs w:val="21"/>
              </w:rPr>
              <w:t>（*</w:t>
            </w:r>
            <w:r>
              <w:rPr>
                <w:rFonts w:hint="eastAsia" w:ascii="仿宋_GB2312" w:hAnsi="仿宋_GB2312" w:eastAsia="仿宋_GB2312" w:cs="仿宋_GB2312"/>
                <w:b/>
                <w:bCs/>
                <w:color w:val="auto"/>
                <w:kern w:val="0"/>
                <w:sz w:val="21"/>
                <w:szCs w:val="21"/>
                <w:lang w:eastAsia="zh-CN"/>
              </w:rPr>
              <w:t>除</w:t>
            </w:r>
            <w:r>
              <w:rPr>
                <w:rFonts w:hint="eastAsia" w:ascii="仿宋_GB2312" w:hAnsi="仿宋_GB2312" w:eastAsia="仿宋_GB2312" w:cs="仿宋_GB2312"/>
                <w:b/>
                <w:bCs/>
                <w:color w:val="auto"/>
                <w:kern w:val="0"/>
                <w:sz w:val="21"/>
                <w:szCs w:val="21"/>
              </w:rPr>
              <w:t>共享制造</w:t>
            </w:r>
            <w:r>
              <w:rPr>
                <w:rFonts w:hint="eastAsia" w:ascii="仿宋_GB2312" w:hAnsi="仿宋_GB2312" w:eastAsia="仿宋_GB2312" w:cs="仿宋_GB2312"/>
                <w:b/>
                <w:bCs/>
                <w:color w:val="auto"/>
                <w:kern w:val="0"/>
                <w:sz w:val="21"/>
                <w:szCs w:val="21"/>
                <w:lang w:eastAsia="zh-CN"/>
              </w:rPr>
              <w:t>类外</w:t>
            </w:r>
            <w:r>
              <w:rPr>
                <w:rFonts w:hint="eastAsia" w:ascii="仿宋_GB2312" w:hAnsi="仿宋_GB2312" w:eastAsia="仿宋_GB2312" w:cs="仿宋_GB2312"/>
                <w:b/>
                <w:bCs/>
                <w:color w:val="auto"/>
                <w:kern w:val="0"/>
                <w:sz w:val="21"/>
                <w:szCs w:val="21"/>
              </w:rPr>
              <w:t>填写）</w:t>
            </w:r>
          </w:p>
        </w:tc>
        <w:tc>
          <w:tcPr>
            <w:tcW w:w="4730" w:type="dxa"/>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通过项目实施前后的效果比较，与国内外先进水平的比较，分析项目实施对于相关单位在投入产出、运营成本、产品研制周期、稳定与开发客户等方面的突出作用，以及对目标产品市场的积极影响。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kern w:val="0"/>
                <w:sz w:val="21"/>
                <w:szCs w:val="21"/>
              </w:rPr>
            </w:pPr>
          </w:p>
        </w:tc>
        <w:tc>
          <w:tcPr>
            <w:tcW w:w="2425"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项目对企业服务型制造转型的影响和贡献</w:t>
            </w:r>
            <w:r>
              <w:rPr>
                <w:rFonts w:hint="eastAsia" w:ascii="仿宋_GB2312" w:hAnsi="仿宋_GB2312" w:eastAsia="仿宋_GB2312" w:cs="仿宋_GB2312"/>
                <w:b/>
                <w:bCs/>
                <w:color w:val="auto"/>
                <w:kern w:val="0"/>
                <w:sz w:val="21"/>
                <w:szCs w:val="21"/>
              </w:rPr>
              <w:t>（*</w:t>
            </w:r>
            <w:r>
              <w:rPr>
                <w:rFonts w:hint="eastAsia" w:ascii="仿宋_GB2312" w:hAnsi="仿宋_GB2312" w:eastAsia="仿宋_GB2312" w:cs="仿宋_GB2312"/>
                <w:b/>
                <w:bCs/>
                <w:color w:val="auto"/>
                <w:kern w:val="0"/>
                <w:sz w:val="21"/>
                <w:szCs w:val="21"/>
                <w:lang w:eastAsia="zh-CN"/>
              </w:rPr>
              <w:t>除</w:t>
            </w:r>
            <w:r>
              <w:rPr>
                <w:rFonts w:hint="eastAsia" w:ascii="仿宋_GB2312" w:hAnsi="仿宋_GB2312" w:eastAsia="仿宋_GB2312" w:cs="仿宋_GB2312"/>
                <w:b/>
                <w:bCs/>
                <w:color w:val="auto"/>
                <w:kern w:val="0"/>
                <w:sz w:val="21"/>
                <w:szCs w:val="21"/>
              </w:rPr>
              <w:t>共享制造</w:t>
            </w:r>
            <w:r>
              <w:rPr>
                <w:rFonts w:hint="eastAsia" w:ascii="仿宋_GB2312" w:hAnsi="仿宋_GB2312" w:eastAsia="仿宋_GB2312" w:cs="仿宋_GB2312"/>
                <w:b/>
                <w:bCs/>
                <w:color w:val="auto"/>
                <w:kern w:val="0"/>
                <w:sz w:val="21"/>
                <w:szCs w:val="21"/>
                <w:lang w:eastAsia="zh-CN"/>
              </w:rPr>
              <w:t>类外</w:t>
            </w:r>
            <w:r>
              <w:rPr>
                <w:rFonts w:hint="eastAsia" w:ascii="仿宋_GB2312" w:hAnsi="仿宋_GB2312" w:eastAsia="仿宋_GB2312" w:cs="仿宋_GB2312"/>
                <w:b/>
                <w:bCs/>
                <w:color w:val="auto"/>
                <w:kern w:val="0"/>
                <w:sz w:val="21"/>
                <w:szCs w:val="21"/>
              </w:rPr>
              <w:t>填写）</w:t>
            </w:r>
          </w:p>
        </w:tc>
        <w:tc>
          <w:tcPr>
            <w:tcW w:w="4730" w:type="dxa"/>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陈述项目的实施与所申报的服务型制造发展方向的关联程度，以及项目的实施对推动企业在服务型制造发展方面的贡献度和支持程度。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52"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sz w:val="21"/>
                <w:szCs w:val="21"/>
              </w:rPr>
            </w:pPr>
          </w:p>
        </w:tc>
        <w:tc>
          <w:tcPr>
            <w:tcW w:w="2425" w:type="dxa"/>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w:t>
            </w:r>
            <w:r>
              <w:rPr>
                <w:rFonts w:hint="eastAsia" w:ascii="仿宋_GB2312" w:hAnsi="仿宋_GB2312" w:eastAsia="仿宋_GB2312" w:cs="仿宋_GB2312"/>
                <w:color w:val="auto"/>
                <w:kern w:val="0"/>
                <w:sz w:val="21"/>
                <w:szCs w:val="21"/>
                <w:lang w:eastAsia="zh-CN"/>
              </w:rPr>
              <w:t>助力集群</w:t>
            </w:r>
            <w:r>
              <w:rPr>
                <w:rFonts w:hint="eastAsia" w:ascii="仿宋_GB2312" w:hAnsi="仿宋_GB2312" w:eastAsia="仿宋_GB2312" w:cs="仿宋_GB2312"/>
                <w:color w:val="auto"/>
                <w:kern w:val="0"/>
                <w:sz w:val="21"/>
                <w:szCs w:val="21"/>
              </w:rPr>
              <w:t>提质增效程度</w:t>
            </w:r>
            <w:r>
              <w:rPr>
                <w:rFonts w:hint="eastAsia" w:ascii="仿宋_GB2312" w:hAnsi="仿宋_GB2312" w:eastAsia="仿宋_GB2312" w:cs="仿宋_GB2312"/>
                <w:b/>
                <w:bCs/>
                <w:color w:val="auto"/>
                <w:kern w:val="0"/>
                <w:sz w:val="21"/>
                <w:szCs w:val="21"/>
              </w:rPr>
              <w:t>（*仅共享制造</w:t>
            </w:r>
            <w:r>
              <w:rPr>
                <w:rFonts w:hint="eastAsia" w:ascii="仿宋_GB2312" w:hAnsi="仿宋_GB2312" w:eastAsia="仿宋_GB2312" w:cs="仿宋_GB2312"/>
                <w:b/>
                <w:bCs/>
                <w:color w:val="auto"/>
                <w:kern w:val="0"/>
                <w:sz w:val="21"/>
                <w:szCs w:val="21"/>
                <w:lang w:eastAsia="zh-CN"/>
              </w:rPr>
              <w:t>类</w:t>
            </w:r>
            <w:r>
              <w:rPr>
                <w:rFonts w:hint="eastAsia" w:ascii="仿宋_GB2312" w:hAnsi="仿宋_GB2312" w:eastAsia="仿宋_GB2312" w:cs="仿宋_GB2312"/>
                <w:b/>
                <w:bCs/>
                <w:color w:val="auto"/>
                <w:kern w:val="0"/>
                <w:sz w:val="21"/>
                <w:szCs w:val="21"/>
              </w:rPr>
              <w:t>填写）</w:t>
            </w:r>
          </w:p>
        </w:tc>
        <w:tc>
          <w:tcPr>
            <w:tcW w:w="4730" w:type="dxa"/>
            <w:noWrap w:val="0"/>
            <w:vAlign w:val="center"/>
          </w:tcPr>
          <w:p>
            <w:pPr>
              <w:widowControl/>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通过项目实施前后的效果比较，分析项目实施对于</w:t>
            </w:r>
            <w:r>
              <w:rPr>
                <w:rFonts w:hint="eastAsia" w:ascii="仿宋_GB2312" w:hAnsi="仿宋_GB2312" w:eastAsia="仿宋_GB2312" w:cs="仿宋_GB2312"/>
                <w:color w:val="auto"/>
                <w:kern w:val="0"/>
                <w:sz w:val="21"/>
                <w:szCs w:val="21"/>
                <w:lang w:eastAsia="zh-CN"/>
              </w:rPr>
              <w:t>产业集群</w:t>
            </w:r>
            <w:r>
              <w:rPr>
                <w:rFonts w:hint="eastAsia" w:ascii="仿宋_GB2312" w:hAnsi="仿宋_GB2312" w:eastAsia="仿宋_GB2312" w:cs="仿宋_GB2312"/>
                <w:color w:val="auto"/>
                <w:kern w:val="0"/>
                <w:sz w:val="21"/>
                <w:szCs w:val="21"/>
              </w:rPr>
              <w:t>在优化资源配置、实现协同生产、提升产出效率、创新服务模式</w:t>
            </w:r>
            <w:r>
              <w:rPr>
                <w:rFonts w:hint="eastAsia" w:ascii="仿宋_GB2312" w:hAnsi="仿宋_GB2312" w:eastAsia="仿宋_GB2312" w:cs="仿宋_GB2312"/>
                <w:color w:val="auto"/>
                <w:kern w:val="0"/>
                <w:sz w:val="21"/>
                <w:szCs w:val="21"/>
                <w:lang w:eastAsia="zh-CN"/>
              </w:rPr>
              <w:t>等</w:t>
            </w:r>
            <w:r>
              <w:rPr>
                <w:rFonts w:hint="eastAsia" w:ascii="仿宋_GB2312" w:hAnsi="仿宋_GB2312" w:eastAsia="仿宋_GB2312" w:cs="仿宋_GB2312"/>
                <w:color w:val="auto"/>
                <w:kern w:val="0"/>
                <w:sz w:val="21"/>
                <w:szCs w:val="21"/>
              </w:rPr>
              <w:t>方面</w:t>
            </w:r>
            <w:r>
              <w:rPr>
                <w:rFonts w:hint="eastAsia" w:ascii="仿宋_GB2312" w:hAnsi="仿宋_GB2312" w:eastAsia="仿宋_GB2312" w:cs="仿宋_GB2312"/>
                <w:color w:val="auto"/>
                <w:kern w:val="0"/>
                <w:sz w:val="21"/>
                <w:szCs w:val="21"/>
                <w:lang w:eastAsia="zh-CN"/>
              </w:rPr>
              <w:t>产生的积极影响</w:t>
            </w:r>
            <w:r>
              <w:rPr>
                <w:rFonts w:hint="eastAsia" w:ascii="仿宋_GB2312" w:hAnsi="仿宋_GB2312" w:eastAsia="仿宋_GB2312" w:cs="仿宋_GB2312"/>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9"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sz w:val="21"/>
                <w:szCs w:val="21"/>
              </w:rPr>
            </w:pPr>
          </w:p>
        </w:tc>
        <w:tc>
          <w:tcPr>
            <w:tcW w:w="2425" w:type="dxa"/>
            <w:noWrap w:val="0"/>
            <w:vAlign w:val="center"/>
          </w:tcPr>
          <w:p>
            <w:pPr>
              <w:snapToGrid w:val="0"/>
              <w:spacing w:line="270" w:lineRule="exact"/>
              <w:ind w:left="0" w:leftChars="0" w:firstLine="0" w:firstLineChars="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服务能力共享提升程度</w:t>
            </w:r>
            <w:r>
              <w:rPr>
                <w:rFonts w:hint="eastAsia" w:ascii="仿宋_GB2312" w:hAnsi="仿宋_GB2312" w:eastAsia="仿宋_GB2312" w:cs="仿宋_GB2312"/>
                <w:b/>
                <w:bCs/>
                <w:color w:val="auto"/>
                <w:kern w:val="0"/>
                <w:sz w:val="21"/>
                <w:szCs w:val="21"/>
              </w:rPr>
              <w:t>（*仅共享制造</w:t>
            </w:r>
            <w:r>
              <w:rPr>
                <w:rFonts w:hint="eastAsia" w:ascii="仿宋_GB2312" w:hAnsi="仿宋_GB2312" w:eastAsia="仿宋_GB2312" w:cs="仿宋_GB2312"/>
                <w:b/>
                <w:bCs/>
                <w:color w:val="auto"/>
                <w:kern w:val="0"/>
                <w:sz w:val="21"/>
                <w:szCs w:val="21"/>
                <w:lang w:eastAsia="zh-CN"/>
              </w:rPr>
              <w:t>类</w:t>
            </w:r>
            <w:r>
              <w:rPr>
                <w:rFonts w:hint="eastAsia" w:ascii="仿宋_GB2312" w:hAnsi="仿宋_GB2312" w:eastAsia="仿宋_GB2312" w:cs="仿宋_GB2312"/>
                <w:b/>
                <w:bCs/>
                <w:color w:val="auto"/>
                <w:kern w:val="0"/>
                <w:sz w:val="21"/>
                <w:szCs w:val="21"/>
              </w:rPr>
              <w:t>填写）</w:t>
            </w:r>
          </w:p>
        </w:tc>
        <w:tc>
          <w:tcPr>
            <w:tcW w:w="4730"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项目实施对企业聚焦物流仓储、产品检测、设备维护、验货验厂、供应链管理、数据存储与分析等共性服务需求，整合海量社会服务资源，提升服务能力共享的程度。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5"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sz w:val="21"/>
                <w:szCs w:val="21"/>
              </w:rPr>
            </w:pPr>
          </w:p>
        </w:tc>
        <w:tc>
          <w:tcPr>
            <w:tcW w:w="2425"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共享机制构建</w:t>
            </w:r>
            <w:r>
              <w:rPr>
                <w:rFonts w:hint="eastAsia" w:ascii="仿宋_GB2312" w:hAnsi="仿宋_GB2312" w:eastAsia="仿宋_GB2312" w:cs="仿宋_GB2312"/>
                <w:b/>
                <w:bCs/>
                <w:color w:val="auto"/>
                <w:kern w:val="0"/>
                <w:sz w:val="21"/>
                <w:szCs w:val="21"/>
              </w:rPr>
              <w:t>（*仅共享制造</w:t>
            </w:r>
            <w:r>
              <w:rPr>
                <w:rFonts w:hint="eastAsia" w:ascii="仿宋_GB2312" w:hAnsi="仿宋_GB2312" w:eastAsia="仿宋_GB2312" w:cs="仿宋_GB2312"/>
                <w:b/>
                <w:bCs/>
                <w:color w:val="auto"/>
                <w:kern w:val="0"/>
                <w:sz w:val="21"/>
                <w:szCs w:val="21"/>
                <w:lang w:eastAsia="zh-CN"/>
              </w:rPr>
              <w:t>类</w:t>
            </w:r>
            <w:r>
              <w:rPr>
                <w:rFonts w:hint="eastAsia" w:ascii="仿宋_GB2312" w:hAnsi="仿宋_GB2312" w:eastAsia="仿宋_GB2312" w:cs="仿宋_GB2312"/>
                <w:b/>
                <w:bCs/>
                <w:color w:val="auto"/>
                <w:kern w:val="0"/>
                <w:sz w:val="21"/>
                <w:szCs w:val="21"/>
              </w:rPr>
              <w:t>填写）</w:t>
            </w:r>
          </w:p>
        </w:tc>
        <w:tc>
          <w:tcPr>
            <w:tcW w:w="4730" w:type="dxa"/>
            <w:noWrap w:val="0"/>
            <w:vAlign w:val="center"/>
          </w:tcPr>
          <w:p>
            <w:pPr>
              <w:snapToGrid w:val="0"/>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项目在释放闲置资源，推动研发设计、制造能力、物流仓储、专业人才等重点领域的共享程度，推动构建科学有效的利益分配机制与资源调配机制。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57" w:type="dxa"/>
            <w:vMerge w:val="continue"/>
            <w:noWrap w:val="0"/>
            <w:vAlign w:val="center"/>
          </w:tcPr>
          <w:p>
            <w:pPr>
              <w:widowControl/>
              <w:snapToGrid w:val="0"/>
              <w:spacing w:line="270" w:lineRule="exact"/>
              <w:jc w:val="left"/>
              <w:rPr>
                <w:rFonts w:hint="eastAsia" w:ascii="仿宋_GB2312" w:hAnsi="仿宋_GB2312" w:eastAsia="仿宋_GB2312" w:cs="仿宋_GB2312"/>
                <w:color w:val="auto"/>
                <w:kern w:val="0"/>
                <w:sz w:val="21"/>
                <w:szCs w:val="21"/>
              </w:rPr>
            </w:pPr>
          </w:p>
        </w:tc>
        <w:tc>
          <w:tcPr>
            <w:tcW w:w="2425" w:type="dxa"/>
            <w:tcBorders>
              <w:right w:val="single" w:color="auto" w:sz="8" w:space="0"/>
            </w:tcBorders>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阶段性成果</w:t>
            </w:r>
          </w:p>
        </w:tc>
        <w:tc>
          <w:tcPr>
            <w:tcW w:w="4730" w:type="dxa"/>
            <w:tcBorders>
              <w:right w:val="single" w:color="auto" w:sz="8" w:space="0"/>
            </w:tcBorders>
            <w:noWrap w:val="0"/>
            <w:vAlign w:val="center"/>
          </w:tcPr>
          <w:p>
            <w:pPr>
              <w:snapToGrid w:val="0"/>
              <w:spacing w:line="270" w:lineRule="exact"/>
              <w:ind w:left="0" w:leftChars="0"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从管理运营、模式创新、平台建设、服务绩效等方面陈述项目实施的主要目标、建设内容及实施效果，以服务为导向，突出现代信息技术，特别是物联网、云计算、互联网、大数据、人工智能、区块链等新技术的应用，强调服务模式、专业领域、信息技术等融合创新和示范应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2" w:hRule="atLeast"/>
          <w:jc w:val="center"/>
        </w:trPr>
        <w:tc>
          <w:tcPr>
            <w:tcW w:w="1357"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sz w:val="21"/>
                <w:szCs w:val="21"/>
                <w:lang w:eastAsia="zh-CN"/>
              </w:rPr>
              <w:t>项目特性</w:t>
            </w:r>
          </w:p>
        </w:tc>
        <w:tc>
          <w:tcPr>
            <w:tcW w:w="2425"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服务模式的先进性、典型性和</w:t>
            </w:r>
            <w:r>
              <w:rPr>
                <w:rFonts w:hint="eastAsia" w:ascii="仿宋_GB2312" w:hAnsi="仿宋_GB2312" w:eastAsia="仿宋_GB2312" w:cs="仿宋_GB2312"/>
                <w:color w:val="auto"/>
                <w:sz w:val="21"/>
                <w:szCs w:val="21"/>
              </w:rPr>
              <w:t>创新性</w:t>
            </w:r>
          </w:p>
        </w:tc>
        <w:tc>
          <w:tcPr>
            <w:tcW w:w="4730" w:type="dxa"/>
            <w:noWrap w:val="0"/>
            <w:vAlign w:val="center"/>
          </w:tcPr>
          <w:p>
            <w:pPr>
              <w:spacing w:line="270" w:lineRule="exact"/>
              <w:ind w:left="0" w:leftChars="0" w:firstLine="0" w:firstLineChars="0"/>
              <w:rPr>
                <w:rFonts w:hint="eastAsia" w:ascii="仿宋_GB2312" w:hAnsi="仿宋_GB2312" w:eastAsia="仿宋_GB2312" w:cs="仿宋_GB2312"/>
                <w:bCs/>
                <w:iCs/>
                <w:color w:val="auto"/>
                <w:sz w:val="21"/>
                <w:szCs w:val="21"/>
              </w:rPr>
            </w:pPr>
            <w:r>
              <w:rPr>
                <w:rFonts w:hint="eastAsia" w:ascii="仿宋_GB2312" w:hAnsi="仿宋_GB2312" w:eastAsia="仿宋_GB2312" w:cs="仿宋_GB2312"/>
                <w:color w:val="auto"/>
                <w:kern w:val="0"/>
                <w:sz w:val="21"/>
                <w:szCs w:val="21"/>
              </w:rPr>
              <w:t>项目实施的必要性、典型性、先进性、创新性以及实施预期目标。项目</w:t>
            </w:r>
            <w:r>
              <w:rPr>
                <w:rFonts w:hint="eastAsia" w:ascii="仿宋_GB2312" w:hAnsi="仿宋_GB2312" w:eastAsia="仿宋_GB2312" w:cs="仿宋_GB2312"/>
                <w:color w:val="auto"/>
                <w:kern w:val="0"/>
                <w:sz w:val="21"/>
                <w:szCs w:val="21"/>
                <w:lang w:eastAsia="zh-CN"/>
              </w:rPr>
              <w:t>对</w:t>
            </w:r>
            <w:r>
              <w:rPr>
                <w:rFonts w:hint="eastAsia" w:ascii="仿宋_GB2312" w:hAnsi="仿宋_GB2312" w:eastAsia="仿宋_GB2312" w:cs="仿宋_GB2312"/>
                <w:color w:val="auto"/>
                <w:kern w:val="0"/>
                <w:sz w:val="21"/>
                <w:szCs w:val="21"/>
              </w:rPr>
              <w:t>加快共享制造落地和规模化发展，带动产业集群转型升级</w:t>
            </w:r>
            <w:r>
              <w:rPr>
                <w:rFonts w:hint="eastAsia" w:ascii="仿宋_GB2312" w:hAnsi="仿宋_GB2312" w:eastAsia="仿宋_GB2312" w:cs="仿宋_GB2312"/>
                <w:color w:val="auto"/>
                <w:kern w:val="0"/>
                <w:sz w:val="21"/>
                <w:szCs w:val="21"/>
                <w:lang w:eastAsia="zh-CN"/>
              </w:rPr>
              <w:t>的作用</w:t>
            </w:r>
            <w:r>
              <w:rPr>
                <w:rFonts w:hint="eastAsia" w:ascii="仿宋_GB2312" w:hAnsi="仿宋_GB2312" w:eastAsia="仿宋_GB2312" w:cs="仿宋_GB2312"/>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1357" w:type="dxa"/>
            <w:vMerge w:val="continue"/>
            <w:noWrap w:val="0"/>
            <w:vAlign w:val="center"/>
          </w:tcPr>
          <w:p>
            <w:pPr>
              <w:widowControl/>
              <w:snapToGrid w:val="0"/>
              <w:spacing w:line="270" w:lineRule="exact"/>
              <w:jc w:val="left"/>
              <w:rPr>
                <w:rFonts w:hint="eastAsia" w:ascii="仿宋_GB2312" w:hAnsi="仿宋_GB2312" w:eastAsia="仿宋_GB2312" w:cs="仿宋_GB2312"/>
                <w:color w:val="auto"/>
                <w:kern w:val="0"/>
                <w:sz w:val="21"/>
                <w:szCs w:val="21"/>
              </w:rPr>
            </w:pPr>
          </w:p>
        </w:tc>
        <w:tc>
          <w:tcPr>
            <w:tcW w:w="2425" w:type="dxa"/>
            <w:noWrap w:val="0"/>
            <w:vAlign w:val="center"/>
          </w:tcPr>
          <w:p>
            <w:pPr>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项目可示范性</w:t>
            </w:r>
          </w:p>
        </w:tc>
        <w:tc>
          <w:tcPr>
            <w:tcW w:w="4730" w:type="dxa"/>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总结并提炼项目实施的</w:t>
            </w:r>
            <w:r>
              <w:rPr>
                <w:rFonts w:hint="eastAsia" w:ascii="仿宋_GB2312" w:hAnsi="仿宋_GB2312" w:eastAsia="仿宋_GB2312" w:cs="仿宋_GB2312"/>
                <w:color w:val="auto"/>
                <w:kern w:val="0"/>
                <w:sz w:val="21"/>
                <w:szCs w:val="21"/>
                <w:lang w:eastAsia="zh-CN"/>
              </w:rPr>
              <w:t>典型</w:t>
            </w:r>
            <w:r>
              <w:rPr>
                <w:rFonts w:hint="eastAsia" w:ascii="仿宋_GB2312" w:hAnsi="仿宋_GB2312" w:eastAsia="仿宋_GB2312" w:cs="仿宋_GB2312"/>
                <w:color w:val="auto"/>
                <w:kern w:val="0"/>
                <w:sz w:val="21"/>
                <w:szCs w:val="21"/>
              </w:rPr>
              <w:t>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357" w:type="dxa"/>
            <w:vMerge w:val="restart"/>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下一步发展思路</w:t>
            </w:r>
          </w:p>
        </w:tc>
        <w:tc>
          <w:tcPr>
            <w:tcW w:w="2425" w:type="dxa"/>
            <w:tcBorders>
              <w:right w:val="single" w:color="auto" w:sz="8" w:space="0"/>
            </w:tcBorders>
            <w:noWrap w:val="0"/>
            <w:vAlign w:val="center"/>
          </w:tcPr>
          <w:p>
            <w:pPr>
              <w:widowControl/>
              <w:snapToGrid w:val="0"/>
              <w:spacing w:line="270" w:lineRule="exact"/>
              <w:ind w:left="0" w:leftChars="0"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项目推广思路</w:t>
            </w:r>
          </w:p>
        </w:tc>
        <w:tc>
          <w:tcPr>
            <w:tcW w:w="4730" w:type="dxa"/>
            <w:tcBorders>
              <w:right w:val="single" w:color="auto" w:sz="8" w:space="0"/>
            </w:tcBorders>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项目可复制推广的思路。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7" w:hRule="atLeast"/>
          <w:jc w:val="center"/>
        </w:trPr>
        <w:tc>
          <w:tcPr>
            <w:tcW w:w="1357" w:type="dxa"/>
            <w:vMerge w:val="continue"/>
            <w:noWrap w:val="0"/>
            <w:vAlign w:val="center"/>
          </w:tcPr>
          <w:p>
            <w:pPr>
              <w:widowControl/>
              <w:snapToGrid w:val="0"/>
              <w:spacing w:line="270" w:lineRule="exact"/>
              <w:jc w:val="center"/>
              <w:rPr>
                <w:rFonts w:hint="eastAsia" w:ascii="仿宋_GB2312" w:hAnsi="仿宋_GB2312" w:eastAsia="仿宋_GB2312" w:cs="仿宋_GB2312"/>
                <w:color w:val="auto"/>
                <w:kern w:val="0"/>
                <w:sz w:val="21"/>
                <w:szCs w:val="21"/>
              </w:rPr>
            </w:pPr>
          </w:p>
        </w:tc>
        <w:tc>
          <w:tcPr>
            <w:tcW w:w="2425" w:type="dxa"/>
            <w:tcBorders>
              <w:right w:val="single" w:color="auto" w:sz="8" w:space="0"/>
            </w:tcBorders>
            <w:noWrap w:val="0"/>
            <w:vAlign w:val="center"/>
          </w:tcPr>
          <w:p>
            <w:pPr>
              <w:widowControl/>
              <w:snapToGrid w:val="0"/>
              <w:spacing w:line="27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企业下一步发展思路</w:t>
            </w:r>
          </w:p>
        </w:tc>
        <w:tc>
          <w:tcPr>
            <w:tcW w:w="4730" w:type="dxa"/>
            <w:tcBorders>
              <w:right w:val="single" w:color="auto" w:sz="8" w:space="0"/>
            </w:tcBorders>
            <w:noWrap w:val="0"/>
            <w:vAlign w:val="center"/>
          </w:tcPr>
          <w:p>
            <w:pPr>
              <w:spacing w:line="270" w:lineRule="exact"/>
              <w:ind w:left="0" w:leftChars="0"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企业依托申报项目进一步推动共享制造新模式新业态的发展思路。</w:t>
            </w:r>
          </w:p>
        </w:tc>
      </w:tr>
    </w:tbl>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752" w:rightChars="0"/>
        <w:jc w:val="left"/>
        <w:textAlignment w:val="auto"/>
        <w:outlineLvl w:val="9"/>
        <w:rPr>
          <w:rFonts w:hint="eastAsia" w:ascii="仿宋_GB2312" w:hAnsi="仿宋_GB2312" w:eastAsia="仿宋_GB2312" w:cs="仿宋_GB2312"/>
          <w:b w:val="0"/>
          <w:i w:val="0"/>
          <w:snapToGrid/>
          <w:color w:val="auto"/>
        </w:rPr>
      </w:pPr>
    </w:p>
    <w:p>
      <w:pPr>
        <w:pStyle w:val="2"/>
        <w:ind w:firstLine="0" w:firstLineChars="0"/>
        <w:rPr>
          <w:rFonts w:hint="eastAsia" w:ascii="黑体" w:hAnsi="黑体" w:eastAsia="黑体" w:cs="黑体"/>
          <w:color w:val="auto"/>
        </w:rPr>
      </w:pPr>
      <w:r>
        <w:rPr>
          <w:rFonts w:hint="eastAsia" w:ascii="黑体" w:hAnsi="黑体" w:eastAsia="黑体" w:cs="黑体"/>
          <w:color w:val="auto"/>
        </w:rPr>
        <w:t>表4</w:t>
      </w:r>
    </w:p>
    <w:p>
      <w:pPr>
        <w:pStyle w:val="2"/>
        <w:ind w:firstLine="0" w:firstLineChars="0"/>
        <w:jc w:val="center"/>
        <w:rPr>
          <w:rFonts w:hint="eastAsia" w:ascii="黑体" w:hAnsi="黑体" w:eastAsia="黑体" w:cs="黑体"/>
          <w:color w:val="auto"/>
          <w:szCs w:val="32"/>
        </w:rPr>
      </w:pPr>
      <w:r>
        <w:rPr>
          <w:rFonts w:hint="eastAsia" w:ascii="黑体" w:hAnsi="黑体" w:eastAsia="黑体" w:cs="黑体"/>
          <w:color w:val="auto"/>
          <w:szCs w:val="32"/>
        </w:rPr>
        <w:t>服务型制造示范城市（工业设计特色类）申报表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66"/>
        <w:gridCol w:w="1537"/>
        <w:gridCol w:w="2000"/>
        <w:gridCol w:w="1545"/>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827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一、城市基本情况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3166" w:type="dxa"/>
            <w:noWrap w:val="0"/>
            <w:vAlign w:val="top"/>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城市名称</w:t>
            </w:r>
          </w:p>
        </w:tc>
        <w:tc>
          <w:tcPr>
            <w:tcW w:w="5111" w:type="dxa"/>
            <w:gridSpan w:val="4"/>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GDP（20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eastAsia="zh-CN"/>
              </w:rPr>
              <w:t>，亿元</w:t>
            </w:r>
            <w:r>
              <w:rPr>
                <w:rFonts w:hint="eastAsia" w:ascii="仿宋_GB2312" w:hAnsi="仿宋_GB2312" w:eastAsia="仿宋_GB2312" w:cs="仿宋_GB2312"/>
                <w:color w:val="auto"/>
                <w:sz w:val="24"/>
                <w:szCs w:val="24"/>
              </w:rPr>
              <w:t>）</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同比增速（%）</w:t>
            </w: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3166" w:type="dxa"/>
            <w:noWrap w:val="0"/>
            <w:vAlign w:val="top"/>
          </w:tcPr>
          <w:p>
            <w:pPr>
              <w:spacing w:line="400" w:lineRule="exact"/>
              <w:jc w:val="center"/>
              <w:rPr>
                <w:rFonts w:hint="eastAsia" w:ascii="仿宋_GB2312" w:hAnsi="仿宋_GB2312" w:eastAsia="仿宋_GB2312" w:cs="仿宋_GB2312"/>
                <w:color w:val="auto"/>
                <w:sz w:val="24"/>
                <w:szCs w:val="24"/>
              </w:rPr>
            </w:pPr>
          </w:p>
        </w:tc>
        <w:tc>
          <w:tcPr>
            <w:tcW w:w="1537"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8年</w:t>
            </w:r>
          </w:p>
        </w:tc>
        <w:tc>
          <w:tcPr>
            <w:tcW w:w="2000"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9年</w:t>
            </w:r>
          </w:p>
        </w:tc>
        <w:tc>
          <w:tcPr>
            <w:tcW w:w="1574" w:type="dxa"/>
            <w:gridSpan w:val="2"/>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制造业规模</w:t>
            </w:r>
            <w:r>
              <w:rPr>
                <w:rFonts w:hint="eastAsia" w:ascii="仿宋_GB2312" w:hAnsi="仿宋_GB2312" w:eastAsia="仿宋_GB2312" w:cs="仿宋_GB2312"/>
                <w:color w:val="auto"/>
                <w:sz w:val="24"/>
                <w:szCs w:val="24"/>
                <w:lang w:eastAsia="zh-CN"/>
              </w:rPr>
              <w:t>（亿元）</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制造业增加值同比增速（%）</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3166" w:type="dxa"/>
            <w:noWrap w:val="0"/>
            <w:vAlign w:val="top"/>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规模以上工业企业</w:t>
            </w:r>
          </w:p>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主营业务收入</w:t>
            </w:r>
            <w:r>
              <w:rPr>
                <w:rFonts w:hint="eastAsia" w:ascii="仿宋_GB2312" w:hAnsi="仿宋_GB2312" w:eastAsia="仿宋_GB2312" w:cs="仿宋_GB2312"/>
                <w:color w:val="auto"/>
                <w:sz w:val="24"/>
                <w:szCs w:val="24"/>
                <w:lang w:eastAsia="zh-CN"/>
              </w:rPr>
              <w:t>（亿元）</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3166" w:type="dxa"/>
            <w:noWrap w:val="0"/>
            <w:vAlign w:val="top"/>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规模以上工业企业主营业务收入同比增速（%）</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166" w:type="dxa"/>
            <w:vMerge w:val="restart"/>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工业设计中心数量</w:t>
            </w:r>
            <w:r>
              <w:rPr>
                <w:rFonts w:hint="eastAsia" w:ascii="仿宋_GB2312" w:hAnsi="仿宋_GB2312" w:eastAsia="仿宋_GB2312" w:cs="仿宋_GB2312"/>
                <w:color w:val="auto"/>
                <w:sz w:val="24"/>
                <w:szCs w:val="24"/>
                <w:lang w:eastAsia="zh-CN"/>
              </w:rPr>
              <w:t>（个）</w:t>
            </w:r>
          </w:p>
        </w:tc>
        <w:tc>
          <w:tcPr>
            <w:tcW w:w="1537"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国家级</w:t>
            </w:r>
          </w:p>
        </w:tc>
        <w:tc>
          <w:tcPr>
            <w:tcW w:w="2000"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省级</w:t>
            </w:r>
          </w:p>
        </w:tc>
        <w:tc>
          <w:tcPr>
            <w:tcW w:w="1574" w:type="dxa"/>
            <w:gridSpan w:val="2"/>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166" w:type="dxa"/>
            <w:vMerge w:val="continue"/>
            <w:noWrap w:val="0"/>
            <w:vAlign w:val="center"/>
          </w:tcPr>
          <w:p>
            <w:pPr>
              <w:spacing w:line="400" w:lineRule="exact"/>
              <w:jc w:val="center"/>
              <w:rPr>
                <w:rFonts w:hint="eastAsia" w:ascii="仿宋_GB2312" w:hAnsi="仿宋_GB2312" w:eastAsia="仿宋_GB2312" w:cs="仿宋_GB2312"/>
                <w:color w:val="auto"/>
                <w:sz w:val="24"/>
                <w:szCs w:val="24"/>
              </w:rPr>
            </w:pP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工业设计研究院数量</w:t>
            </w:r>
            <w:r>
              <w:rPr>
                <w:rFonts w:hint="eastAsia" w:ascii="仿宋_GB2312" w:hAnsi="仿宋_GB2312" w:eastAsia="仿宋_GB2312" w:cs="仿宋_GB2312"/>
                <w:color w:val="auto"/>
                <w:sz w:val="24"/>
                <w:szCs w:val="24"/>
                <w:lang w:eastAsia="zh-CN"/>
              </w:rPr>
              <w:t>（个）</w:t>
            </w:r>
          </w:p>
        </w:tc>
        <w:tc>
          <w:tcPr>
            <w:tcW w:w="1537"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2000" w:type="dxa"/>
            <w:noWrap w:val="0"/>
            <w:vAlign w:val="center"/>
          </w:tcPr>
          <w:p>
            <w:pPr>
              <w:spacing w:line="400" w:lineRule="exact"/>
              <w:jc w:val="center"/>
              <w:rPr>
                <w:rFonts w:hint="eastAsia" w:ascii="仿宋_GB2312" w:hAnsi="仿宋_GB2312" w:eastAsia="仿宋_GB2312" w:cs="仿宋_GB2312"/>
                <w:color w:val="auto"/>
                <w:sz w:val="24"/>
                <w:szCs w:val="24"/>
              </w:rPr>
            </w:pPr>
          </w:p>
        </w:tc>
        <w:tc>
          <w:tcPr>
            <w:tcW w:w="1574" w:type="dxa"/>
            <w:gridSpan w:val="2"/>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中国优秀工业设计奖数量</w:t>
            </w:r>
            <w:r>
              <w:rPr>
                <w:rFonts w:hint="eastAsia" w:ascii="仿宋_GB2312" w:hAnsi="仿宋_GB2312" w:eastAsia="仿宋_GB2312" w:cs="仿宋_GB2312"/>
                <w:color w:val="auto"/>
                <w:sz w:val="24"/>
                <w:szCs w:val="24"/>
                <w:lang w:eastAsia="zh-CN"/>
              </w:rPr>
              <w:t>（个）</w:t>
            </w:r>
          </w:p>
        </w:tc>
        <w:tc>
          <w:tcPr>
            <w:tcW w:w="5111" w:type="dxa"/>
            <w:gridSpan w:val="4"/>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3166" w:type="dxa"/>
            <w:noWrap w:val="0"/>
            <w:vAlign w:val="center"/>
          </w:tcPr>
          <w:p>
            <w:pPr>
              <w:spacing w:line="4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工业设计园区数量</w:t>
            </w:r>
            <w:r>
              <w:rPr>
                <w:rFonts w:hint="eastAsia" w:ascii="仿宋_GB2312" w:hAnsi="仿宋_GB2312" w:eastAsia="仿宋_GB2312" w:cs="仿宋_GB2312"/>
                <w:color w:val="auto"/>
                <w:sz w:val="24"/>
                <w:szCs w:val="24"/>
                <w:lang w:eastAsia="zh-CN"/>
              </w:rPr>
              <w:t>（个）</w:t>
            </w:r>
          </w:p>
        </w:tc>
        <w:tc>
          <w:tcPr>
            <w:tcW w:w="5111" w:type="dxa"/>
            <w:gridSpan w:val="4"/>
            <w:noWrap w:val="0"/>
            <w:vAlign w:val="center"/>
          </w:tcPr>
          <w:p>
            <w:pPr>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二、服务型制造</w:t>
            </w:r>
            <w:r>
              <w:rPr>
                <w:rFonts w:hint="eastAsia" w:ascii="仿宋_GB2312" w:hAnsi="仿宋_GB2312" w:eastAsia="仿宋_GB2312" w:cs="仿宋_GB2312"/>
                <w:b/>
                <w:color w:val="auto"/>
                <w:sz w:val="24"/>
                <w:szCs w:val="24"/>
                <w:lang w:eastAsia="zh-CN"/>
              </w:rPr>
              <w:t>（工业设计）</w:t>
            </w:r>
            <w:r>
              <w:rPr>
                <w:rFonts w:hint="eastAsia" w:ascii="仿宋_GB2312" w:hAnsi="仿宋_GB2312" w:eastAsia="仿宋_GB2312" w:cs="仿宋_GB2312"/>
                <w:b/>
                <w:color w:val="auto"/>
                <w:sz w:val="24"/>
                <w:szCs w:val="24"/>
              </w:rPr>
              <w:t>发展指标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jc w:val="left"/>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所在城市</w:t>
            </w:r>
            <w:r>
              <w:rPr>
                <w:rFonts w:hint="eastAsia" w:ascii="仿宋_GB2312" w:hAnsi="仿宋_GB2312" w:eastAsia="仿宋_GB2312" w:cs="仿宋_GB2312"/>
                <w:color w:val="auto"/>
                <w:sz w:val="24"/>
                <w:szCs w:val="24"/>
              </w:rPr>
              <w:t>发布推动工业设计发展的政策文件/工作计划。（请填写名称）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3"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所在城市</w:t>
            </w:r>
            <w:r>
              <w:rPr>
                <w:rFonts w:hint="eastAsia" w:ascii="仿宋_GB2312" w:hAnsi="仿宋_GB2312" w:eastAsia="仿宋_GB2312" w:cs="仿宋_GB2312"/>
                <w:color w:val="auto"/>
                <w:sz w:val="24"/>
                <w:szCs w:val="24"/>
              </w:rPr>
              <w:t>开展工业设计</w:t>
            </w:r>
            <w:r>
              <w:rPr>
                <w:rFonts w:hint="eastAsia" w:ascii="仿宋_GB2312" w:hAnsi="仿宋_GB2312" w:eastAsia="仿宋_GB2312" w:cs="仿宋_GB2312"/>
                <w:color w:val="auto"/>
                <w:sz w:val="24"/>
                <w:szCs w:val="24"/>
                <w:lang w:eastAsia="zh-CN"/>
              </w:rPr>
              <w:t>中心认定</w:t>
            </w:r>
            <w:r>
              <w:rPr>
                <w:rFonts w:hint="eastAsia" w:ascii="仿宋_GB2312" w:hAnsi="仿宋_GB2312" w:eastAsia="仿宋_GB2312" w:cs="仿宋_GB2312"/>
                <w:color w:val="auto"/>
                <w:sz w:val="24"/>
                <w:szCs w:val="24"/>
              </w:rPr>
              <w:t>情况。（请填写</w:t>
            </w:r>
            <w:r>
              <w:rPr>
                <w:rFonts w:hint="eastAsia" w:ascii="仿宋_GB2312" w:hAnsi="仿宋_GB2312" w:eastAsia="仿宋_GB2312" w:cs="仿宋_GB2312"/>
                <w:color w:val="auto"/>
                <w:sz w:val="24"/>
                <w:szCs w:val="24"/>
                <w:lang w:eastAsia="zh-CN"/>
              </w:rPr>
              <w:t>认定</w:t>
            </w:r>
            <w:r>
              <w:rPr>
                <w:rFonts w:hint="eastAsia" w:ascii="仿宋_GB2312" w:hAnsi="仿宋_GB2312" w:eastAsia="仿宋_GB2312" w:cs="仿宋_GB2312"/>
                <w:color w:val="auto"/>
                <w:sz w:val="24"/>
                <w:szCs w:val="24"/>
              </w:rPr>
              <w:t>批次、</w:t>
            </w:r>
            <w:r>
              <w:rPr>
                <w:rFonts w:hint="eastAsia" w:ascii="仿宋_GB2312" w:hAnsi="仿宋_GB2312" w:eastAsia="仿宋_GB2312" w:cs="仿宋_GB2312"/>
                <w:color w:val="auto"/>
                <w:sz w:val="24"/>
                <w:szCs w:val="24"/>
                <w:lang w:eastAsia="zh-CN"/>
              </w:rPr>
              <w:t>认定</w:t>
            </w:r>
            <w:r>
              <w:rPr>
                <w:rFonts w:hint="eastAsia" w:ascii="仿宋_GB2312" w:hAnsi="仿宋_GB2312" w:eastAsia="仿宋_GB2312" w:cs="仿宋_GB2312"/>
                <w:color w:val="auto"/>
                <w:sz w:val="24"/>
                <w:szCs w:val="24"/>
              </w:rPr>
              <w:t>类型和数量、专项资金支持的情况）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0"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3、开展工业设计政策宣贯、经验推广等工作情况。（请填写具体内容和主要效果）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4、所在城市各类企业获得国家级、省部级认定及示范称号情况。</w:t>
            </w:r>
            <w:r>
              <w:rPr>
                <w:rFonts w:hint="eastAsia" w:ascii="仿宋_GB2312" w:hAnsi="仿宋_GB2312" w:eastAsia="仿宋_GB2312" w:cs="仿宋_GB2312"/>
                <w:color w:val="auto"/>
                <w:sz w:val="24"/>
                <w:szCs w:val="24"/>
                <w:lang w:eastAsia="zh-CN"/>
              </w:rPr>
              <w:t>（包括但不限于工业设计、服务型制造、</w:t>
            </w:r>
            <w:r>
              <w:rPr>
                <w:rFonts w:hint="eastAsia" w:ascii="仿宋_GB2312" w:hAnsi="仿宋_GB2312" w:eastAsia="仿宋_GB2312" w:cs="仿宋_GB2312"/>
                <w:color w:val="auto"/>
                <w:sz w:val="24"/>
                <w:szCs w:val="24"/>
              </w:rPr>
              <w:t>智能制造、绿色制造、两化融合贯标、</w:t>
            </w:r>
            <w:r>
              <w:rPr>
                <w:rFonts w:hint="eastAsia" w:ascii="仿宋_GB2312" w:hAnsi="仿宋_GB2312" w:eastAsia="仿宋_GB2312" w:cs="仿宋_GB2312"/>
                <w:color w:val="auto"/>
                <w:sz w:val="24"/>
                <w:szCs w:val="24"/>
                <w:lang w:eastAsia="zh-CN"/>
              </w:rPr>
              <w:t>单项冠军等）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eastAsia="zh-CN"/>
              </w:rPr>
              <w:t>所在城市</w:t>
            </w:r>
            <w:r>
              <w:rPr>
                <w:rFonts w:hint="eastAsia" w:ascii="仿宋_GB2312" w:hAnsi="仿宋_GB2312" w:eastAsia="仿宋_GB2312" w:cs="仿宋_GB2312"/>
                <w:color w:val="auto"/>
                <w:sz w:val="24"/>
                <w:szCs w:val="24"/>
              </w:rPr>
              <w:t>组织举办的工业设计</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4" w:hRule="atLeast"/>
          <w:jc w:val="center"/>
        </w:trPr>
        <w:tc>
          <w:tcPr>
            <w:tcW w:w="8277"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0" w:hRule="atLeast"/>
          <w:jc w:val="center"/>
        </w:trPr>
        <w:tc>
          <w:tcPr>
            <w:tcW w:w="8277" w:type="dxa"/>
            <w:gridSpan w:val="5"/>
            <w:noWrap w:val="0"/>
            <w:vAlign w:val="center"/>
          </w:tcPr>
          <w:p>
            <w:pPr>
              <w:spacing w:line="40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填报单位意见及真实性承诺：</w:t>
            </w:r>
          </w:p>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本申报表所有材料，均真实、完整，如有不实，愿承担相应的责任。           </w:t>
            </w:r>
          </w:p>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申报单位（章）                     </w:t>
            </w:r>
          </w:p>
          <w:p>
            <w:pPr>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9" w:type="dxa"/>
          <w:trHeight w:val="2272" w:hRule="atLeast"/>
          <w:jc w:val="center"/>
        </w:trPr>
        <w:tc>
          <w:tcPr>
            <w:tcW w:w="8248" w:type="dxa"/>
            <w:gridSpan w:val="4"/>
            <w:noWrap w:val="0"/>
            <w:vAlign w:val="top"/>
          </w:tcPr>
          <w:p>
            <w:pPr>
              <w:spacing w:line="400" w:lineRule="exact"/>
              <w:ind w:firstLine="0" w:firstLineChars="0"/>
              <w:rPr>
                <w:rFonts w:hint="eastAsia" w:ascii="仿宋_GB2312" w:hAnsi="仿宋_GB2312" w:eastAsia="仿宋_GB2312" w:cs="仿宋_GB2312"/>
                <w:color w:val="auto"/>
                <w:sz w:val="28"/>
                <w:szCs w:val="28"/>
              </w:rPr>
            </w:pPr>
            <w:r>
              <w:rPr>
                <w:rFonts w:ascii="仿宋_GB2312" w:hAnsi="仿宋_GB2312" w:eastAsia="仿宋_GB2312" w:cs="仿宋_GB2312"/>
                <w:color w:val="auto"/>
                <w:sz w:val="28"/>
                <w:szCs w:val="28"/>
              </w:rPr>
              <w:t>省级</w:t>
            </w:r>
            <w:r>
              <w:rPr>
                <w:rFonts w:hint="eastAsia" w:ascii="仿宋_GB2312" w:hAnsi="仿宋_GB2312" w:eastAsia="仿宋_GB2312" w:cs="仿宋_GB2312"/>
                <w:color w:val="auto"/>
                <w:sz w:val="28"/>
                <w:szCs w:val="28"/>
              </w:rPr>
              <w:t>推荐单位意见：</w:t>
            </w:r>
          </w:p>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bl>
    <w:p>
      <w:pPr>
        <w:widowControl/>
        <w:ind w:left="0" w:leftChars="0" w:firstLine="0" w:firstLineChars="0"/>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服务型制造示范城市（工业设计特色类）</w:t>
      </w:r>
      <w:r>
        <w:rPr>
          <w:rFonts w:hint="eastAsia" w:ascii="黑体" w:hAnsi="黑体" w:eastAsia="黑体" w:cs="黑体"/>
          <w:color w:val="auto"/>
          <w:sz w:val="32"/>
          <w:szCs w:val="32"/>
          <w:lang w:eastAsia="zh-CN"/>
        </w:rPr>
        <w:t>相关说明材料</w:t>
      </w:r>
    </w:p>
    <w:p>
      <w:pPr>
        <w:widowControl/>
        <w:ind w:left="0" w:leftChars="0"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参考</w:t>
      </w:r>
      <w:r>
        <w:rPr>
          <w:rFonts w:hint="eastAsia" w:ascii="黑体" w:hAnsi="黑体" w:eastAsia="黑体" w:cs="黑体"/>
          <w:color w:val="auto"/>
          <w:sz w:val="32"/>
          <w:szCs w:val="32"/>
        </w:rPr>
        <w:t>提纲</w:t>
      </w:r>
    </w:p>
    <w:p>
      <w:pPr>
        <w:widowControl/>
        <w:ind w:left="0" w:leftChars="0" w:firstLine="0" w:firstLineChars="0"/>
        <w:jc w:val="center"/>
        <w:rPr>
          <w:rFonts w:hint="eastAsia" w:ascii="黑体" w:hAnsi="黑体" w:eastAsia="黑体" w:cs="黑体"/>
          <w:color w:val="auto"/>
          <w:sz w:val="32"/>
          <w:szCs w:val="32"/>
        </w:rPr>
      </w:pPr>
      <w:r>
        <w:rPr>
          <w:rFonts w:hint="eastAsia" w:ascii="楷体_GB2312" w:hAnsi="楷体_GB2312" w:eastAsia="楷体_GB2312" w:cs="楷体_GB2312"/>
          <w:color w:val="auto"/>
          <w:sz w:val="32"/>
          <w:szCs w:val="32"/>
        </w:rPr>
        <w:t>（限10000字以内）</w:t>
      </w:r>
    </w:p>
    <w:p>
      <w:pPr>
        <w:spacing w:line="460" w:lineRule="exact"/>
        <w:ind w:firstLine="480" w:firstLineChars="200"/>
        <w:rPr>
          <w:rFonts w:hint="eastAsia" w:ascii="黑体" w:hAnsi="黑体" w:eastAsia="黑体" w:cs="黑体"/>
          <w:iCs/>
          <w:color w:val="auto"/>
          <w:sz w:val="24"/>
          <w:szCs w:val="24"/>
        </w:rPr>
      </w:pPr>
      <w:r>
        <w:rPr>
          <w:rFonts w:hint="eastAsia" w:ascii="黑体" w:hAnsi="黑体" w:eastAsia="黑体" w:cs="黑体"/>
          <w:iCs/>
          <w:color w:val="auto"/>
          <w:sz w:val="24"/>
          <w:szCs w:val="24"/>
        </w:rPr>
        <w:t>一、工作举措</w:t>
      </w:r>
    </w:p>
    <w:p>
      <w:pPr>
        <w:spacing w:line="460" w:lineRule="exact"/>
        <w:ind w:firstLine="480" w:firstLineChars="200"/>
        <w:rPr>
          <w:rFonts w:hint="eastAsia" w:ascii="仿宋_GB2312" w:hAnsi="仿宋_GB2312" w:eastAsia="仿宋_GB2312" w:cs="仿宋_GB2312"/>
          <w:bCs/>
          <w:iCs/>
          <w:color w:val="auto"/>
          <w:sz w:val="24"/>
          <w:szCs w:val="24"/>
          <w:highlight w:val="yellow"/>
        </w:rPr>
      </w:pPr>
      <w:r>
        <w:rPr>
          <w:rFonts w:hint="eastAsia" w:ascii="仿宋_GB2312" w:hAnsi="仿宋_GB2312" w:eastAsia="仿宋_GB2312" w:cs="仿宋_GB2312"/>
          <w:bCs/>
          <w:iCs/>
          <w:color w:val="auto"/>
          <w:sz w:val="24"/>
          <w:szCs w:val="24"/>
        </w:rPr>
        <w:t>（一）</w:t>
      </w:r>
      <w:r>
        <w:rPr>
          <w:rFonts w:hint="eastAsia" w:ascii="仿宋_GB2312" w:hAnsi="仿宋_GB2312" w:eastAsia="仿宋_GB2312" w:cs="仿宋_GB2312"/>
          <w:bCs/>
          <w:iCs/>
          <w:color w:val="auto"/>
          <w:sz w:val="24"/>
          <w:szCs w:val="24"/>
          <w:lang w:eastAsia="zh-CN"/>
        </w:rPr>
        <w:t>开展工作情况：制定促进</w:t>
      </w:r>
      <w:r>
        <w:rPr>
          <w:rFonts w:hint="eastAsia" w:ascii="仿宋_GB2312" w:hAnsi="仿宋_GB2312" w:eastAsia="仿宋_GB2312" w:cs="仿宋_GB2312"/>
          <w:bCs/>
          <w:iCs/>
          <w:color w:val="auto"/>
          <w:sz w:val="24"/>
          <w:szCs w:val="24"/>
        </w:rPr>
        <w:t>工业设计产业发展的</w:t>
      </w:r>
      <w:r>
        <w:rPr>
          <w:rFonts w:hint="eastAsia" w:ascii="仿宋_GB2312" w:hAnsi="仿宋_GB2312" w:eastAsia="仿宋_GB2312" w:cs="仿宋_GB2312"/>
          <w:bCs/>
          <w:iCs/>
          <w:color w:val="auto"/>
          <w:sz w:val="24"/>
          <w:szCs w:val="24"/>
          <w:lang w:eastAsia="zh-CN"/>
        </w:rPr>
        <w:t>相关政策、</w:t>
      </w:r>
      <w:r>
        <w:rPr>
          <w:rFonts w:hint="eastAsia" w:ascii="仿宋_GB2312" w:hAnsi="仿宋_GB2312" w:eastAsia="仿宋_GB2312" w:cs="仿宋_GB2312"/>
          <w:bCs/>
          <w:iCs/>
          <w:color w:val="auto"/>
          <w:sz w:val="24"/>
          <w:szCs w:val="24"/>
        </w:rPr>
        <w:t>制定相应的领导和工作协调机制</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加</w:t>
      </w:r>
      <w:r>
        <w:rPr>
          <w:rFonts w:ascii="仿宋_GB2312" w:hAnsi="仿宋_GB2312" w:eastAsia="仿宋_GB2312" w:cs="仿宋_GB2312"/>
          <w:bCs/>
          <w:iCs/>
          <w:color w:val="auto"/>
          <w:sz w:val="24"/>
          <w:szCs w:val="24"/>
        </w:rPr>
        <w:t>强</w:t>
      </w:r>
      <w:r>
        <w:rPr>
          <w:rFonts w:hint="eastAsia" w:ascii="仿宋_GB2312" w:hAnsi="仿宋_GB2312" w:eastAsia="仿宋_GB2312" w:cs="仿宋_GB2312"/>
          <w:bCs/>
          <w:iCs/>
          <w:color w:val="auto"/>
          <w:sz w:val="24"/>
          <w:szCs w:val="24"/>
        </w:rPr>
        <w:t>专项资金支持</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开展工业设计中心认定工作</w:t>
      </w:r>
      <w:r>
        <w:rPr>
          <w:rFonts w:hint="eastAsia" w:ascii="仿宋_GB2312" w:hAnsi="仿宋_GB2312" w:eastAsia="仿宋_GB2312" w:cs="仿宋_GB2312"/>
          <w:bCs/>
          <w:iCs/>
          <w:color w:val="auto"/>
          <w:sz w:val="24"/>
          <w:szCs w:val="24"/>
          <w:lang w:eastAsia="zh-CN"/>
        </w:rPr>
        <w:t>、培育工业设计研究院</w:t>
      </w:r>
      <w:r>
        <w:rPr>
          <w:rFonts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rPr>
        <w:t>方面的情况。</w:t>
      </w:r>
    </w:p>
    <w:p>
      <w:pPr>
        <w:spacing w:line="460" w:lineRule="exact"/>
        <w:ind w:firstLine="48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w:t>
      </w:r>
      <w:r>
        <w:rPr>
          <w:rFonts w:hint="eastAsia" w:ascii="仿宋_GB2312" w:hAnsi="仿宋_GB2312" w:eastAsia="仿宋_GB2312" w:cs="仿宋_GB2312"/>
          <w:bCs/>
          <w:iCs/>
          <w:color w:val="auto"/>
          <w:sz w:val="24"/>
          <w:szCs w:val="24"/>
          <w:lang w:eastAsia="zh-CN"/>
        </w:rPr>
        <w:t>二</w:t>
      </w:r>
      <w:r>
        <w:rPr>
          <w:rFonts w:hint="eastAsia" w:ascii="仿宋_GB2312" w:hAnsi="仿宋_GB2312" w:eastAsia="仿宋_GB2312" w:cs="仿宋_GB2312"/>
          <w:bCs/>
          <w:iCs/>
          <w:color w:val="auto"/>
          <w:sz w:val="24"/>
          <w:szCs w:val="24"/>
        </w:rPr>
        <w:t>）产业生态构建</w:t>
      </w:r>
      <w:r>
        <w:rPr>
          <w:rFonts w:hint="eastAsia" w:ascii="仿宋_GB2312" w:hAnsi="仿宋_GB2312" w:eastAsia="仿宋_GB2312" w:cs="仿宋_GB2312"/>
          <w:bCs/>
          <w:iCs/>
          <w:color w:val="auto"/>
          <w:sz w:val="24"/>
          <w:szCs w:val="24"/>
          <w:lang w:eastAsia="zh-CN"/>
        </w:rPr>
        <w:t>情况：</w:t>
      </w:r>
      <w:r>
        <w:rPr>
          <w:rFonts w:hint="eastAsia" w:ascii="仿宋_GB2312" w:hAnsi="仿宋_GB2312" w:eastAsia="仿宋_GB2312" w:cs="仿宋_GB2312"/>
          <w:bCs/>
          <w:iCs/>
          <w:color w:val="auto"/>
          <w:sz w:val="24"/>
          <w:szCs w:val="24"/>
        </w:rPr>
        <w:t>主要从政策宣贯</w:t>
      </w:r>
      <w:r>
        <w:rPr>
          <w:rFonts w:hint="eastAsia" w:ascii="仿宋_GB2312" w:hAnsi="仿宋_GB2312" w:eastAsia="仿宋_GB2312" w:cs="仿宋_GB2312"/>
          <w:bCs/>
          <w:iCs/>
          <w:color w:val="auto"/>
          <w:sz w:val="24"/>
          <w:szCs w:val="24"/>
          <w:lang w:eastAsia="zh-CN"/>
        </w:rPr>
        <w:t>、公共服务</w:t>
      </w:r>
      <w:r>
        <w:rPr>
          <w:rFonts w:hint="eastAsia" w:ascii="仿宋_GB2312" w:hAnsi="仿宋_GB2312" w:eastAsia="仿宋_GB2312" w:cs="仿宋_GB2312"/>
          <w:bCs/>
          <w:iCs/>
          <w:color w:val="auto"/>
          <w:sz w:val="24"/>
          <w:szCs w:val="24"/>
        </w:rPr>
        <w:t>、人才培养</w:t>
      </w:r>
      <w:r>
        <w:rPr>
          <w:rFonts w:hint="eastAsia" w:ascii="仿宋_GB2312" w:hAnsi="仿宋_GB2312" w:eastAsia="仿宋_GB2312" w:cs="仿宋_GB2312"/>
          <w:bCs/>
          <w:iCs/>
          <w:color w:val="auto"/>
          <w:sz w:val="24"/>
          <w:szCs w:val="24"/>
          <w:lang w:eastAsia="zh-CN"/>
        </w:rPr>
        <w:t>、知识产权保护、国内外交流合作、引导投融资</w:t>
      </w:r>
      <w:r>
        <w:rPr>
          <w:rFonts w:hint="eastAsia"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lang w:eastAsia="zh-CN"/>
        </w:rPr>
        <w:t>方面</w:t>
      </w:r>
      <w:r>
        <w:rPr>
          <w:rFonts w:hint="eastAsia" w:ascii="仿宋_GB2312" w:hAnsi="仿宋_GB2312" w:eastAsia="仿宋_GB2312" w:cs="仿宋_GB2312"/>
          <w:bCs/>
          <w:iCs/>
          <w:color w:val="auto"/>
          <w:sz w:val="24"/>
          <w:szCs w:val="24"/>
        </w:rPr>
        <w:t>，</w:t>
      </w:r>
      <w:r>
        <w:rPr>
          <w:rFonts w:hint="eastAsia" w:ascii="仿宋_GB2312" w:hAnsi="仿宋_GB2312" w:eastAsia="仿宋_GB2312" w:cs="仿宋_GB2312"/>
          <w:bCs/>
          <w:iCs/>
          <w:color w:val="auto"/>
          <w:sz w:val="24"/>
          <w:szCs w:val="24"/>
          <w:lang w:eastAsia="zh-CN"/>
        </w:rPr>
        <w:t>对</w:t>
      </w:r>
      <w:r>
        <w:rPr>
          <w:rFonts w:hint="eastAsia" w:ascii="仿宋_GB2312" w:hAnsi="仿宋_GB2312" w:eastAsia="仿宋_GB2312" w:cs="仿宋_GB2312"/>
          <w:bCs/>
          <w:iCs/>
          <w:color w:val="auto"/>
          <w:sz w:val="24"/>
          <w:szCs w:val="24"/>
        </w:rPr>
        <w:t>优化工业设计</w:t>
      </w:r>
      <w:r>
        <w:rPr>
          <w:rFonts w:hint="eastAsia" w:ascii="仿宋_GB2312" w:hAnsi="仿宋_GB2312" w:eastAsia="仿宋_GB2312" w:cs="仿宋_GB2312"/>
          <w:bCs/>
          <w:iCs/>
          <w:color w:val="auto"/>
          <w:sz w:val="24"/>
          <w:szCs w:val="24"/>
          <w:lang w:eastAsia="zh-CN"/>
        </w:rPr>
        <w:t>发展</w:t>
      </w:r>
      <w:r>
        <w:rPr>
          <w:rFonts w:hint="eastAsia" w:ascii="仿宋_GB2312" w:hAnsi="仿宋_GB2312" w:eastAsia="仿宋_GB2312" w:cs="仿宋_GB2312"/>
          <w:bCs/>
          <w:iCs/>
          <w:color w:val="auto"/>
          <w:sz w:val="24"/>
          <w:szCs w:val="24"/>
        </w:rPr>
        <w:t>环境</w:t>
      </w:r>
      <w:r>
        <w:rPr>
          <w:rFonts w:hint="eastAsia" w:ascii="仿宋_GB2312" w:hAnsi="仿宋_GB2312" w:eastAsia="仿宋_GB2312" w:cs="仿宋_GB2312"/>
          <w:bCs/>
          <w:iCs/>
          <w:color w:val="auto"/>
          <w:sz w:val="24"/>
          <w:szCs w:val="24"/>
          <w:lang w:eastAsia="zh-CN"/>
        </w:rPr>
        <w:t>开展的工作举措</w:t>
      </w:r>
      <w:r>
        <w:rPr>
          <w:rFonts w:hint="eastAsia" w:ascii="仿宋_GB2312" w:hAnsi="仿宋_GB2312" w:eastAsia="仿宋_GB2312" w:cs="仿宋_GB2312"/>
          <w:bCs/>
          <w:iCs/>
          <w:color w:val="auto"/>
          <w:sz w:val="24"/>
          <w:szCs w:val="24"/>
        </w:rPr>
        <w:t>。</w:t>
      </w:r>
    </w:p>
    <w:p>
      <w:pPr>
        <w:spacing w:line="460" w:lineRule="exact"/>
        <w:ind w:firstLine="480" w:firstLineChars="200"/>
        <w:rPr>
          <w:rFonts w:hint="eastAsia" w:ascii="黑体" w:hAnsi="黑体" w:eastAsia="黑体" w:cs="黑体"/>
          <w:bCs/>
          <w:iCs/>
          <w:color w:val="auto"/>
          <w:sz w:val="24"/>
          <w:szCs w:val="24"/>
        </w:rPr>
      </w:pPr>
      <w:r>
        <w:rPr>
          <w:rFonts w:hint="eastAsia" w:ascii="黑体" w:hAnsi="黑体" w:eastAsia="黑体" w:cs="黑体"/>
          <w:bCs/>
          <w:iCs/>
          <w:color w:val="auto"/>
          <w:sz w:val="24"/>
          <w:szCs w:val="24"/>
        </w:rPr>
        <w:t>二、取得成效</w:t>
      </w:r>
    </w:p>
    <w:p>
      <w:pPr>
        <w:spacing w:line="460" w:lineRule="exact"/>
        <w:ind w:firstLine="480" w:firstLineChars="200"/>
        <w:rPr>
          <w:rFonts w:ascii="仿宋_GB2312" w:hAnsi="仿宋_GB2312" w:eastAsia="仿宋_GB2312" w:cs="仿宋_GB2312"/>
          <w:bCs/>
          <w:iCs/>
          <w:color w:val="auto"/>
          <w:sz w:val="24"/>
          <w:szCs w:val="24"/>
          <w:highlight w:val="yellow"/>
        </w:rPr>
      </w:pPr>
      <w:r>
        <w:rPr>
          <w:rFonts w:hint="eastAsia" w:ascii="仿宋_GB2312" w:hAnsi="仿宋_GB2312" w:eastAsia="仿宋_GB2312" w:cs="仿宋_GB2312"/>
          <w:bCs/>
          <w:iCs/>
          <w:color w:val="auto"/>
          <w:sz w:val="24"/>
          <w:szCs w:val="24"/>
        </w:rPr>
        <w:t>（一）政策及资金对工业设计的支持效果；</w:t>
      </w:r>
      <w:r>
        <w:rPr>
          <w:rFonts w:hint="eastAsia" w:ascii="仿宋_GB2312" w:hAnsi="仿宋_GB2312" w:eastAsia="仿宋_GB2312" w:cs="仿宋_GB2312"/>
          <w:bCs/>
          <w:iCs/>
          <w:color w:val="auto"/>
          <w:sz w:val="24"/>
          <w:szCs w:val="24"/>
          <w:lang w:eastAsia="zh-CN"/>
        </w:rPr>
        <w:t>工业设计产业发展情况；</w:t>
      </w:r>
      <w:r>
        <w:rPr>
          <w:rFonts w:hint="eastAsia" w:ascii="仿宋_GB2312" w:hAnsi="仿宋_GB2312" w:eastAsia="仿宋_GB2312" w:cs="仿宋_GB2312"/>
          <w:bCs/>
          <w:iCs/>
          <w:color w:val="auto"/>
          <w:sz w:val="24"/>
          <w:szCs w:val="24"/>
        </w:rPr>
        <w:t>工业设计促进</w:t>
      </w:r>
      <w:r>
        <w:rPr>
          <w:rFonts w:hint="eastAsia" w:ascii="仿宋_GB2312" w:hAnsi="仿宋_GB2312" w:eastAsia="仿宋_GB2312" w:cs="仿宋_GB2312"/>
          <w:bCs/>
          <w:iCs/>
          <w:color w:val="auto"/>
          <w:sz w:val="24"/>
          <w:szCs w:val="24"/>
          <w:lang w:eastAsia="zh-CN"/>
        </w:rPr>
        <w:t>制</w:t>
      </w:r>
      <w:r>
        <w:rPr>
          <w:rFonts w:hint="eastAsia" w:ascii="仿宋_GB2312" w:hAnsi="仿宋_GB2312" w:eastAsia="仿宋_GB2312" w:cs="仿宋_GB2312"/>
          <w:bCs/>
          <w:iCs/>
          <w:color w:val="auto"/>
          <w:sz w:val="24"/>
          <w:szCs w:val="24"/>
        </w:rPr>
        <w:t>造业</w:t>
      </w:r>
      <w:r>
        <w:rPr>
          <w:rFonts w:hint="eastAsia" w:ascii="仿宋_GB2312" w:hAnsi="仿宋_GB2312" w:eastAsia="仿宋_GB2312" w:cs="仿宋_GB2312"/>
          <w:bCs/>
          <w:iCs/>
          <w:color w:val="auto"/>
          <w:sz w:val="24"/>
          <w:szCs w:val="24"/>
          <w:lang w:eastAsia="zh-CN"/>
        </w:rPr>
        <w:t>发展</w:t>
      </w:r>
      <w:r>
        <w:rPr>
          <w:rFonts w:hint="eastAsia" w:ascii="仿宋_GB2312" w:hAnsi="仿宋_GB2312" w:eastAsia="仿宋_GB2312" w:cs="仿宋_GB2312"/>
          <w:bCs/>
          <w:iCs/>
          <w:color w:val="auto"/>
          <w:sz w:val="24"/>
          <w:szCs w:val="24"/>
        </w:rPr>
        <w:t>成效。</w:t>
      </w:r>
    </w:p>
    <w:p>
      <w:pPr>
        <w:spacing w:line="460" w:lineRule="exact"/>
        <w:ind w:firstLine="480" w:firstLineChars="200"/>
        <w:rPr>
          <w:rFonts w:hint="eastAsia" w:ascii="仿宋_GB2312" w:hAnsi="仿宋_GB2312" w:eastAsia="仿宋_GB2312" w:cs="仿宋_GB2312"/>
          <w:bCs/>
          <w:iCs/>
          <w:color w:val="auto"/>
          <w:sz w:val="24"/>
          <w:szCs w:val="24"/>
          <w:lang w:eastAsia="zh-CN"/>
        </w:rPr>
      </w:pPr>
      <w:r>
        <w:rPr>
          <w:rFonts w:hint="eastAsia" w:ascii="仿宋_GB2312" w:hAnsi="仿宋_GB2312" w:eastAsia="仿宋_GB2312" w:cs="仿宋_GB2312"/>
          <w:bCs/>
          <w:iCs/>
          <w:color w:val="auto"/>
          <w:sz w:val="24"/>
          <w:szCs w:val="24"/>
        </w:rPr>
        <w:t>（二）工业设计与制造业融合发展情况</w:t>
      </w:r>
      <w:r>
        <w:rPr>
          <w:rFonts w:hint="eastAsia" w:ascii="仿宋_GB2312" w:hAnsi="仿宋_GB2312" w:eastAsia="仿宋_GB2312" w:cs="仿宋_GB2312"/>
          <w:bCs/>
          <w:iCs/>
          <w:color w:val="auto"/>
          <w:sz w:val="24"/>
          <w:szCs w:val="24"/>
          <w:lang w:eastAsia="zh-CN"/>
        </w:rPr>
        <w:t>，制造业重点领域工业设计发展成果。</w:t>
      </w:r>
    </w:p>
    <w:p>
      <w:pPr>
        <w:spacing w:line="460" w:lineRule="exact"/>
        <w:ind w:firstLine="480" w:firstLineChars="200"/>
        <w:rPr>
          <w:rFonts w:hint="eastAsia" w:ascii="仿宋_GB2312" w:hAnsi="仿宋_GB2312" w:eastAsia="仿宋_GB2312" w:cs="仿宋_GB2312"/>
          <w:bCs/>
          <w:iCs/>
          <w:color w:val="auto"/>
          <w:sz w:val="24"/>
          <w:szCs w:val="24"/>
          <w:highlight w:val="yellow"/>
        </w:rPr>
      </w:pPr>
      <w:r>
        <w:rPr>
          <w:rFonts w:hint="eastAsia" w:ascii="仿宋_GB2312" w:hAnsi="仿宋_GB2312" w:eastAsia="仿宋_GB2312" w:cs="仿宋_GB2312"/>
          <w:bCs/>
          <w:iCs/>
          <w:color w:val="auto"/>
          <w:sz w:val="24"/>
          <w:szCs w:val="24"/>
          <w:lang w:eastAsia="zh-CN"/>
        </w:rPr>
        <w:t>（三）</w:t>
      </w:r>
      <w:r>
        <w:rPr>
          <w:rFonts w:hint="eastAsia" w:ascii="仿宋_GB2312" w:hAnsi="仿宋_GB2312" w:eastAsia="仿宋_GB2312" w:cs="仿宋_GB2312"/>
          <w:bCs/>
          <w:iCs/>
          <w:color w:val="auto"/>
          <w:sz w:val="24"/>
          <w:szCs w:val="24"/>
        </w:rPr>
        <w:t>工业设计集聚发展情况，建设的工业设计典型园区、集群</w:t>
      </w:r>
      <w:r>
        <w:rPr>
          <w:rFonts w:hint="eastAsia" w:ascii="仿宋_GB2312" w:hAnsi="仿宋_GB2312" w:eastAsia="仿宋_GB2312" w:cs="仿宋_GB2312"/>
          <w:bCs/>
          <w:iCs/>
          <w:color w:val="auto"/>
          <w:sz w:val="24"/>
          <w:szCs w:val="24"/>
          <w:lang w:eastAsia="zh-CN"/>
        </w:rPr>
        <w:t>及取得成效</w:t>
      </w:r>
      <w:r>
        <w:rPr>
          <w:rFonts w:hint="eastAsia" w:ascii="仿宋_GB2312" w:hAnsi="仿宋_GB2312" w:eastAsia="仿宋_GB2312" w:cs="仿宋_GB2312"/>
          <w:bCs/>
          <w:iCs/>
          <w:color w:val="auto"/>
          <w:sz w:val="24"/>
          <w:szCs w:val="24"/>
        </w:rPr>
        <w:t>。</w:t>
      </w:r>
    </w:p>
    <w:p>
      <w:pPr>
        <w:spacing w:line="460" w:lineRule="exact"/>
        <w:ind w:firstLine="480" w:firstLineChars="20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w:t>
      </w:r>
      <w:r>
        <w:rPr>
          <w:rFonts w:hint="eastAsia" w:ascii="仿宋_GB2312" w:hAnsi="仿宋_GB2312" w:eastAsia="仿宋_GB2312" w:cs="仿宋_GB2312"/>
          <w:bCs/>
          <w:iCs/>
          <w:color w:val="auto"/>
          <w:sz w:val="24"/>
          <w:szCs w:val="24"/>
          <w:lang w:eastAsia="zh-CN"/>
        </w:rPr>
        <w:t>四</w:t>
      </w:r>
      <w:r>
        <w:rPr>
          <w:rFonts w:hint="eastAsia" w:ascii="仿宋_GB2312" w:hAnsi="仿宋_GB2312" w:eastAsia="仿宋_GB2312" w:cs="仿宋_GB2312"/>
          <w:bCs/>
          <w:iCs/>
          <w:color w:val="auto"/>
          <w:sz w:val="24"/>
          <w:szCs w:val="24"/>
        </w:rPr>
        <w:t>）领军企业开展</w:t>
      </w:r>
      <w:r>
        <w:rPr>
          <w:rFonts w:hint="eastAsia" w:ascii="仿宋_GB2312" w:hAnsi="仿宋_GB2312" w:eastAsia="仿宋_GB2312" w:cs="仿宋_GB2312"/>
          <w:bCs/>
          <w:iCs/>
          <w:color w:val="auto"/>
          <w:sz w:val="24"/>
          <w:szCs w:val="24"/>
          <w:lang w:eastAsia="zh-CN"/>
        </w:rPr>
        <w:t>工业设计的</w:t>
      </w:r>
      <w:r>
        <w:rPr>
          <w:rFonts w:hint="eastAsia" w:ascii="仿宋_GB2312" w:hAnsi="仿宋_GB2312" w:eastAsia="仿宋_GB2312" w:cs="仿宋_GB2312"/>
          <w:bCs/>
          <w:iCs/>
          <w:color w:val="auto"/>
          <w:sz w:val="24"/>
          <w:szCs w:val="24"/>
        </w:rPr>
        <w:t>典型经验与整体情况</w:t>
      </w:r>
      <w:r>
        <w:rPr>
          <w:rFonts w:hint="eastAsia" w:ascii="仿宋_GB2312" w:hAnsi="仿宋_GB2312" w:eastAsia="仿宋_GB2312" w:cs="仿宋_GB2312"/>
          <w:bCs/>
          <w:iCs/>
          <w:color w:val="auto"/>
          <w:sz w:val="24"/>
          <w:szCs w:val="24"/>
          <w:lang w:eastAsia="zh-CN"/>
        </w:rPr>
        <w:t>，以及带动</w:t>
      </w:r>
      <w:r>
        <w:rPr>
          <w:rFonts w:hint="eastAsia" w:ascii="仿宋_GB2312" w:hAnsi="仿宋_GB2312" w:eastAsia="仿宋_GB2312" w:cs="仿宋_GB2312"/>
          <w:bCs/>
          <w:iCs/>
          <w:color w:val="auto"/>
          <w:sz w:val="24"/>
          <w:szCs w:val="24"/>
        </w:rPr>
        <w:t>中小企业</w:t>
      </w:r>
      <w:r>
        <w:rPr>
          <w:rFonts w:hint="eastAsia" w:ascii="仿宋_GB2312" w:hAnsi="仿宋_GB2312" w:eastAsia="仿宋_GB2312" w:cs="仿宋_GB2312"/>
          <w:bCs/>
          <w:iCs/>
          <w:color w:val="auto"/>
          <w:sz w:val="24"/>
          <w:szCs w:val="24"/>
          <w:lang w:eastAsia="zh-CN"/>
        </w:rPr>
        <w:t>发</w:t>
      </w:r>
      <w:r>
        <w:rPr>
          <w:rFonts w:hint="eastAsia" w:ascii="仿宋_GB2312" w:hAnsi="仿宋_GB2312" w:eastAsia="仿宋_GB2312" w:cs="仿宋_GB2312"/>
          <w:bCs/>
          <w:iCs/>
          <w:color w:val="auto"/>
          <w:sz w:val="24"/>
          <w:szCs w:val="24"/>
        </w:rPr>
        <w:t>展工业设计情况</w:t>
      </w:r>
      <w:r>
        <w:rPr>
          <w:rFonts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rPr>
        <w:t>。</w:t>
      </w:r>
    </w:p>
    <w:p>
      <w:pPr>
        <w:spacing w:line="460" w:lineRule="exact"/>
        <w:rPr>
          <w:rFonts w:hint="eastAsia" w:ascii="仿宋_GB2312" w:hAnsi="仿宋_GB2312" w:cs="仿宋_GB2312"/>
          <w:bCs/>
          <w:iCs/>
          <w:color w:val="auto"/>
          <w:sz w:val="24"/>
          <w:szCs w:val="24"/>
        </w:rPr>
      </w:pPr>
      <w:r>
        <w:rPr>
          <w:rFonts w:hint="eastAsia" w:ascii="仿宋_GB2312" w:hAnsi="仿宋_GB2312" w:cs="仿宋_GB2312"/>
          <w:bCs/>
          <w:iCs/>
          <w:color w:val="auto"/>
          <w:sz w:val="24"/>
          <w:szCs w:val="24"/>
        </w:rPr>
        <w:t>（</w:t>
      </w:r>
      <w:r>
        <w:rPr>
          <w:rFonts w:hint="eastAsia" w:ascii="仿宋_GB2312" w:hAnsi="仿宋_GB2312" w:cs="仿宋_GB2312"/>
          <w:bCs/>
          <w:iCs/>
          <w:color w:val="auto"/>
          <w:sz w:val="24"/>
          <w:szCs w:val="24"/>
          <w:lang w:eastAsia="zh-CN"/>
        </w:rPr>
        <w:t>五</w:t>
      </w:r>
      <w:r>
        <w:rPr>
          <w:rFonts w:hint="eastAsia" w:ascii="仿宋_GB2312" w:hAnsi="仿宋_GB2312" w:cs="仿宋_GB2312"/>
          <w:bCs/>
          <w:iCs/>
          <w:color w:val="auto"/>
          <w:sz w:val="24"/>
          <w:szCs w:val="24"/>
        </w:rPr>
        <w:t>）</w:t>
      </w:r>
      <w:r>
        <w:rPr>
          <w:rFonts w:hint="eastAsia" w:ascii="仿宋_GB2312" w:hAnsi="仿宋_GB2312" w:cs="仿宋_GB2312"/>
          <w:bCs/>
          <w:iCs/>
          <w:color w:val="auto"/>
          <w:sz w:val="24"/>
          <w:szCs w:val="24"/>
          <w:lang w:eastAsia="zh-CN"/>
        </w:rPr>
        <w:t>城市工业设计生态发展情况，包括</w:t>
      </w:r>
      <w:r>
        <w:rPr>
          <w:rFonts w:hint="eastAsia" w:ascii="仿宋_GB2312" w:hAnsi="仿宋_GB2312" w:cs="仿宋_GB2312"/>
          <w:bCs/>
          <w:iCs/>
          <w:color w:val="auto"/>
          <w:sz w:val="24"/>
          <w:szCs w:val="24"/>
        </w:rPr>
        <w:t>工业设计平台的发展情况</w:t>
      </w:r>
      <w:r>
        <w:rPr>
          <w:rFonts w:hint="eastAsia" w:ascii="仿宋_GB2312" w:hAnsi="仿宋_GB2312" w:cs="仿宋_GB2312"/>
          <w:bCs/>
          <w:iCs/>
          <w:color w:val="auto"/>
          <w:sz w:val="24"/>
          <w:szCs w:val="24"/>
          <w:lang w:eastAsia="zh-CN"/>
        </w:rPr>
        <w:t>、工业设计基础研究情况、</w:t>
      </w:r>
      <w:r>
        <w:rPr>
          <w:rFonts w:hint="eastAsia" w:ascii="仿宋_GB2312" w:hAnsi="仿宋_GB2312" w:cs="仿宋_GB2312"/>
          <w:bCs/>
          <w:iCs/>
          <w:color w:val="auto"/>
          <w:sz w:val="24"/>
          <w:szCs w:val="24"/>
        </w:rPr>
        <w:t>鼓励培育引进的国内外工业设计机构数量</w:t>
      </w:r>
      <w:r>
        <w:rPr>
          <w:rFonts w:hint="eastAsia" w:ascii="仿宋_GB2312" w:hAnsi="仿宋_GB2312" w:cs="仿宋_GB2312"/>
          <w:bCs/>
          <w:iCs/>
          <w:color w:val="auto"/>
          <w:sz w:val="24"/>
          <w:szCs w:val="24"/>
          <w:lang w:eastAsia="zh-CN"/>
        </w:rPr>
        <w:t>、</w:t>
      </w:r>
      <w:r>
        <w:rPr>
          <w:rFonts w:hint="eastAsia" w:ascii="仿宋_GB2312" w:hAnsi="仿宋_GB2312" w:cs="仿宋_GB2312"/>
          <w:bCs/>
          <w:iCs/>
          <w:color w:val="auto"/>
          <w:sz w:val="24"/>
          <w:szCs w:val="24"/>
        </w:rPr>
        <w:t>推动优秀的工业设计</w:t>
      </w:r>
      <w:r>
        <w:rPr>
          <w:rFonts w:hint="eastAsia" w:ascii="仿宋_GB2312" w:hAnsi="仿宋_GB2312" w:eastAsia="仿宋_GB2312" w:cs="仿宋_GB2312"/>
          <w:bCs/>
          <w:iCs/>
          <w:color w:val="auto"/>
          <w:sz w:val="24"/>
          <w:szCs w:val="24"/>
        </w:rPr>
        <w:t>成果</w:t>
      </w:r>
      <w:r>
        <w:rPr>
          <w:rFonts w:hint="eastAsia" w:ascii="仿宋_GB2312" w:hAnsi="仿宋_GB2312" w:cs="仿宋_GB2312"/>
          <w:bCs/>
          <w:iCs/>
          <w:color w:val="auto"/>
          <w:sz w:val="24"/>
          <w:szCs w:val="24"/>
        </w:rPr>
        <w:t>转化情况</w:t>
      </w:r>
      <w:r>
        <w:rPr>
          <w:rFonts w:hint="eastAsia" w:ascii="仿宋_GB2312" w:hAnsi="仿宋_GB2312" w:cs="仿宋_GB2312"/>
          <w:bCs/>
          <w:iCs/>
          <w:color w:val="auto"/>
          <w:sz w:val="24"/>
          <w:szCs w:val="24"/>
          <w:lang w:eastAsia="zh-CN"/>
        </w:rPr>
        <w:t>等</w:t>
      </w:r>
      <w:r>
        <w:rPr>
          <w:rFonts w:hint="eastAsia" w:ascii="仿宋_GB2312" w:hAnsi="仿宋_GB2312" w:cs="仿宋_GB2312"/>
          <w:bCs/>
          <w:iCs/>
          <w:color w:val="auto"/>
          <w:sz w:val="24"/>
          <w:szCs w:val="24"/>
        </w:rPr>
        <w:t>。</w:t>
      </w:r>
    </w:p>
    <w:p>
      <w:pPr>
        <w:spacing w:line="460" w:lineRule="exact"/>
        <w:ind w:firstLine="480"/>
        <w:rPr>
          <w:rFonts w:hint="eastAsia" w:ascii="黑体" w:hAnsi="黑体" w:eastAsia="黑体" w:cs="黑体"/>
          <w:bCs/>
          <w:iCs/>
          <w:color w:val="auto"/>
          <w:sz w:val="24"/>
          <w:szCs w:val="24"/>
          <w:lang w:eastAsia="zh-CN"/>
        </w:rPr>
      </w:pPr>
      <w:r>
        <w:rPr>
          <w:rFonts w:hint="eastAsia" w:ascii="黑体" w:hAnsi="黑体" w:eastAsia="黑体" w:cs="黑体"/>
          <w:bCs/>
          <w:iCs/>
          <w:color w:val="auto"/>
          <w:sz w:val="24"/>
          <w:szCs w:val="24"/>
          <w:lang w:eastAsia="zh-CN"/>
        </w:rPr>
        <w:t>三、示范亮点和作用</w:t>
      </w:r>
    </w:p>
    <w:p>
      <w:pPr>
        <w:spacing w:line="460" w:lineRule="exact"/>
        <w:ind w:firstLine="480"/>
        <w:rPr>
          <w:rFonts w:hint="eastAsia" w:ascii="仿宋_GB2312" w:hAnsi="仿宋_GB2312" w:eastAsia="仿宋_GB2312" w:cs="仿宋_GB2312"/>
          <w:bCs/>
          <w:iCs/>
          <w:color w:val="auto"/>
          <w:sz w:val="24"/>
          <w:szCs w:val="24"/>
          <w:lang w:eastAsia="zh-CN"/>
        </w:rPr>
      </w:pPr>
      <w:r>
        <w:rPr>
          <w:rFonts w:hint="eastAsia" w:ascii="仿宋_GB2312" w:hAnsi="仿宋_GB2312" w:eastAsia="仿宋_GB2312" w:cs="仿宋_GB2312"/>
          <w:bCs/>
          <w:iCs/>
          <w:color w:val="auto"/>
          <w:sz w:val="24"/>
          <w:szCs w:val="24"/>
          <w:lang w:eastAsia="zh-CN"/>
        </w:rPr>
        <w:t>推动工业设计创新发展工作中取得的具有示范意义的成果和经验。</w:t>
      </w:r>
    </w:p>
    <w:p>
      <w:pPr>
        <w:spacing w:line="460" w:lineRule="exact"/>
        <w:ind w:firstLine="480" w:firstLineChars="200"/>
        <w:rPr>
          <w:rFonts w:hint="eastAsia" w:ascii="黑体" w:hAnsi="黑体" w:eastAsia="黑体" w:cs="黑体"/>
          <w:bCs/>
          <w:iCs/>
          <w:color w:val="auto"/>
          <w:sz w:val="24"/>
          <w:szCs w:val="24"/>
        </w:rPr>
      </w:pPr>
      <w:r>
        <w:rPr>
          <w:rFonts w:hint="eastAsia" w:ascii="黑体" w:hAnsi="黑体" w:eastAsia="黑体" w:cs="黑体"/>
          <w:bCs/>
          <w:iCs/>
          <w:color w:val="auto"/>
          <w:sz w:val="24"/>
          <w:szCs w:val="24"/>
          <w:lang w:eastAsia="zh-CN"/>
        </w:rPr>
        <w:t>四</w:t>
      </w:r>
      <w:r>
        <w:rPr>
          <w:rFonts w:hint="eastAsia" w:ascii="黑体" w:hAnsi="黑体" w:eastAsia="黑体" w:cs="黑体"/>
          <w:bCs/>
          <w:iCs/>
          <w:color w:val="auto"/>
          <w:sz w:val="24"/>
          <w:szCs w:val="24"/>
        </w:rPr>
        <w:t>、下一步工作安排</w:t>
      </w:r>
    </w:p>
    <w:p>
      <w:pPr>
        <w:spacing w:line="460" w:lineRule="exact"/>
        <w:ind w:firstLine="480" w:firstLineChars="200"/>
        <w:rPr>
          <w:rFonts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下一步发展的工作思路</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工作目标</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重点方向及举措。</w:t>
      </w:r>
    </w:p>
    <w:p>
      <w:pPr>
        <w:spacing w:line="460" w:lineRule="exact"/>
        <w:ind w:firstLine="480" w:firstLineChars="200"/>
        <w:rPr>
          <w:rFonts w:hint="eastAsia" w:ascii="仿宋_GB2312" w:hAnsi="仿宋_GB2312" w:eastAsia="仿宋_GB2312" w:cs="仿宋_GB2312"/>
          <w:bCs/>
          <w:iCs/>
          <w:color w:val="auto"/>
          <w:sz w:val="24"/>
          <w:szCs w:val="24"/>
        </w:rPr>
      </w:pPr>
    </w:p>
    <w:p>
      <w:pPr>
        <w:spacing w:line="46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参考附件</w:t>
      </w:r>
    </w:p>
    <w:p>
      <w:pPr>
        <w:spacing w:line="460" w:lineRule="exact"/>
        <w:ind w:firstLine="480" w:firstLineChars="200"/>
        <w:rPr>
          <w:rFonts w:hint="eastAsia" w:ascii="仿宋_GB2312" w:hAnsi="仿宋_GB2312" w:eastAsia="仿宋_GB2312" w:cs="仿宋_GB2312"/>
          <w:bCs/>
          <w:iCs/>
          <w:color w:val="auto"/>
          <w:sz w:val="24"/>
          <w:szCs w:val="24"/>
          <w:lang w:eastAsia="zh-CN"/>
        </w:rPr>
      </w:pPr>
      <w:r>
        <w:rPr>
          <w:rFonts w:hint="eastAsia" w:ascii="仿宋_GB2312" w:hAnsi="仿宋_GB2312" w:eastAsia="仿宋_GB2312" w:cs="仿宋_GB2312"/>
          <w:bCs/>
          <w:iCs/>
          <w:color w:val="auto"/>
          <w:sz w:val="24"/>
          <w:szCs w:val="24"/>
        </w:rPr>
        <w:t>1.申报</w:t>
      </w:r>
      <w:r>
        <w:rPr>
          <w:rFonts w:ascii="仿宋_GB2312" w:hAnsi="仿宋_GB2312" w:eastAsia="仿宋_GB2312" w:cs="仿宋_GB2312"/>
          <w:bCs/>
          <w:iCs/>
          <w:color w:val="auto"/>
          <w:sz w:val="24"/>
          <w:szCs w:val="24"/>
        </w:rPr>
        <w:t>城市</w:t>
      </w:r>
      <w:r>
        <w:rPr>
          <w:rFonts w:hint="eastAsia" w:ascii="仿宋_GB2312" w:hAnsi="仿宋_GB2312" w:eastAsia="仿宋_GB2312" w:cs="仿宋_GB2312"/>
          <w:bCs/>
          <w:iCs/>
          <w:color w:val="auto"/>
          <w:sz w:val="24"/>
          <w:szCs w:val="24"/>
        </w:rPr>
        <w:t>所制定的与</w:t>
      </w:r>
      <w:r>
        <w:rPr>
          <w:rFonts w:hint="eastAsia" w:ascii="仿宋_GB2312" w:hAnsi="仿宋_GB2312" w:eastAsia="仿宋_GB2312" w:cs="仿宋_GB2312"/>
          <w:bCs/>
          <w:iCs/>
          <w:color w:val="auto"/>
          <w:sz w:val="24"/>
          <w:szCs w:val="24"/>
          <w:lang w:eastAsia="zh-CN"/>
        </w:rPr>
        <w:t>工业设计</w:t>
      </w:r>
      <w:r>
        <w:rPr>
          <w:rFonts w:hint="eastAsia" w:ascii="仿宋_GB2312" w:hAnsi="仿宋_GB2312" w:eastAsia="仿宋_GB2312" w:cs="仿宋_GB2312"/>
          <w:bCs/>
          <w:iCs/>
          <w:color w:val="auto"/>
          <w:sz w:val="24"/>
          <w:szCs w:val="24"/>
        </w:rPr>
        <w:t>发展相关的</w:t>
      </w:r>
      <w:r>
        <w:rPr>
          <w:rFonts w:ascii="仿宋_GB2312" w:hAnsi="仿宋_GB2312" w:eastAsia="仿宋_GB2312" w:cs="仿宋_GB2312"/>
          <w:bCs/>
          <w:iCs/>
          <w:color w:val="auto"/>
          <w:sz w:val="24"/>
          <w:szCs w:val="24"/>
        </w:rPr>
        <w:t>政策文件</w:t>
      </w:r>
      <w:r>
        <w:rPr>
          <w:rFonts w:hint="eastAsia" w:ascii="仿宋_GB2312" w:hAnsi="仿宋_GB2312" w:eastAsia="仿宋_GB2312" w:cs="仿宋_GB2312"/>
          <w:bCs/>
          <w:iCs/>
          <w:color w:val="auto"/>
          <w:sz w:val="24"/>
          <w:szCs w:val="24"/>
          <w:lang w:eastAsia="zh-CN"/>
        </w:rPr>
        <w:t>。</w:t>
      </w:r>
    </w:p>
    <w:p>
      <w:pPr>
        <w:spacing w:line="460" w:lineRule="exact"/>
        <w:ind w:firstLine="480" w:firstLineChars="0"/>
        <w:rPr>
          <w:rFonts w:hint="eastAsia" w:ascii="黑体" w:hAnsi="黑体" w:eastAsia="黑体" w:cs="黑体"/>
          <w:color w:val="auto"/>
          <w:szCs w:val="32"/>
          <w:lang w:eastAsia="zh-CN"/>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r>
        <w:rPr>
          <w:rFonts w:hint="eastAsia" w:ascii="仿宋_GB2312" w:hAnsi="仿宋_GB2312" w:eastAsia="仿宋_GB2312" w:cs="仿宋_GB2312"/>
          <w:bCs/>
          <w:iCs/>
          <w:color w:val="auto"/>
          <w:sz w:val="24"/>
          <w:szCs w:val="24"/>
        </w:rPr>
        <w:t>2.申报</w:t>
      </w:r>
      <w:r>
        <w:rPr>
          <w:rFonts w:ascii="仿宋_GB2312" w:hAnsi="仿宋_GB2312" w:eastAsia="仿宋_GB2312" w:cs="仿宋_GB2312"/>
          <w:bCs/>
          <w:iCs/>
          <w:color w:val="auto"/>
          <w:sz w:val="24"/>
          <w:szCs w:val="24"/>
        </w:rPr>
        <w:t>城市</w:t>
      </w:r>
      <w:r>
        <w:rPr>
          <w:rFonts w:hint="eastAsia" w:ascii="仿宋_GB2312" w:hAnsi="仿宋_GB2312" w:eastAsia="仿宋_GB2312" w:cs="仿宋_GB2312"/>
          <w:bCs/>
          <w:iCs/>
          <w:color w:val="auto"/>
          <w:sz w:val="24"/>
          <w:szCs w:val="24"/>
        </w:rPr>
        <w:t>认为可提供的其他成果材料</w:t>
      </w:r>
      <w:r>
        <w:rPr>
          <w:rFonts w:hint="eastAsia" w:ascii="仿宋_GB2312" w:hAnsi="仿宋_GB2312" w:eastAsia="仿宋_GB2312" w:cs="仿宋_GB2312"/>
          <w:bCs/>
          <w:iCs/>
          <w:color w:val="auto"/>
          <w:sz w:val="24"/>
          <w:szCs w:val="24"/>
          <w:lang w:eastAsia="zh-CN"/>
        </w:rPr>
        <w:t>。</w:t>
      </w:r>
    </w:p>
    <w:p>
      <w:pPr>
        <w:pStyle w:val="2"/>
        <w:ind w:firstLine="0" w:firstLineChars="0"/>
        <w:jc w:val="center"/>
        <w:rPr>
          <w:rFonts w:hint="eastAsia"/>
          <w:color w:val="auto"/>
        </w:rPr>
      </w:pPr>
      <w:r>
        <w:rPr>
          <w:rFonts w:hint="eastAsia" w:ascii="黑体" w:hAnsi="黑体" w:eastAsia="黑体" w:cs="黑体"/>
          <w:color w:val="auto"/>
          <w:szCs w:val="32"/>
        </w:rPr>
        <w:t>服务型制造示范城市申报表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78"/>
        <w:gridCol w:w="1725"/>
        <w:gridCol w:w="874"/>
        <w:gridCol w:w="914"/>
        <w:gridCol w:w="165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27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一、城市基本情况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城市名称</w:t>
            </w:r>
          </w:p>
        </w:tc>
        <w:tc>
          <w:tcPr>
            <w:tcW w:w="5199" w:type="dxa"/>
            <w:gridSpan w:val="5"/>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GDP（20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eastAsia="zh-CN"/>
              </w:rPr>
              <w:t>，亿元</w:t>
            </w:r>
            <w:r>
              <w:rPr>
                <w:rFonts w:hint="eastAsia" w:ascii="仿宋_GB2312" w:hAnsi="仿宋_GB2312" w:eastAsia="仿宋_GB2312" w:cs="仿宋_GB2312"/>
                <w:color w:val="auto"/>
                <w:sz w:val="24"/>
                <w:szCs w:val="24"/>
              </w:rPr>
              <w:t>）</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同比增速（%）</w:t>
            </w: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jc w:val="center"/>
              <w:rPr>
                <w:rFonts w:hint="eastAsia" w:ascii="仿宋_GB2312" w:hAnsi="仿宋_GB2312" w:eastAsia="仿宋_GB2312" w:cs="仿宋_GB2312"/>
                <w:color w:val="auto"/>
                <w:sz w:val="24"/>
                <w:szCs w:val="24"/>
              </w:rPr>
            </w:pPr>
          </w:p>
        </w:tc>
        <w:tc>
          <w:tcPr>
            <w:tcW w:w="1725" w:type="dxa"/>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8年</w:t>
            </w:r>
          </w:p>
        </w:tc>
        <w:tc>
          <w:tcPr>
            <w:tcW w:w="1788"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201</w:t>
            </w:r>
            <w:r>
              <w:rPr>
                <w:rFonts w:hint="eastAsia" w:ascii="仿宋_GB2312" w:hAnsi="仿宋_GB2312" w:eastAsia="仿宋_GB2312" w:cs="仿宋_GB2312"/>
                <w:color w:val="auto"/>
                <w:sz w:val="24"/>
                <w:szCs w:val="24"/>
                <w:lang w:val="en-US" w:eastAsia="zh-CN"/>
              </w:rPr>
              <w:t>9年</w:t>
            </w:r>
          </w:p>
        </w:tc>
        <w:tc>
          <w:tcPr>
            <w:tcW w:w="1686"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制造业规模</w:t>
            </w:r>
            <w:r>
              <w:rPr>
                <w:rFonts w:hint="eastAsia" w:ascii="仿宋_GB2312" w:hAnsi="仿宋_GB2312" w:eastAsia="仿宋_GB2312" w:cs="仿宋_GB2312"/>
                <w:color w:val="auto"/>
                <w:sz w:val="24"/>
                <w:szCs w:val="24"/>
                <w:lang w:eastAsia="zh-CN"/>
              </w:rPr>
              <w:t>（亿元）</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制造业增加值同比增速（%）</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生产性服务业规模</w:t>
            </w:r>
            <w:r>
              <w:rPr>
                <w:rFonts w:hint="eastAsia" w:ascii="仿宋_GB2312" w:hAnsi="仿宋_GB2312" w:eastAsia="仿宋_GB2312" w:cs="仿宋_GB2312"/>
                <w:color w:val="auto"/>
                <w:sz w:val="24"/>
                <w:szCs w:val="24"/>
                <w:lang w:eastAsia="zh-CN"/>
              </w:rPr>
              <w:t>（亿元）</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生产性服务业增加值</w:t>
            </w:r>
          </w:p>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同比增速（%）</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规模以上工业企业主营业务收入</w:t>
            </w:r>
            <w:r>
              <w:rPr>
                <w:rFonts w:hint="eastAsia" w:ascii="仿宋_GB2312" w:hAnsi="仿宋_GB2312" w:eastAsia="仿宋_GB2312" w:cs="仿宋_GB2312"/>
                <w:color w:val="auto"/>
                <w:sz w:val="24"/>
                <w:szCs w:val="24"/>
                <w:lang w:eastAsia="zh-CN"/>
              </w:rPr>
              <w:t>（亿元）</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规模以上工业企业主营业务收入同比增速（%）</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iCs/>
                <w:color w:val="auto"/>
                <w:sz w:val="24"/>
                <w:szCs w:val="24"/>
              </w:rPr>
              <w:t>制造业全员劳动生产率增速（%）</w:t>
            </w: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vMerge w:val="restart"/>
            <w:noWrap w:val="0"/>
            <w:vAlign w:val="top"/>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区域内开展服务型制造企业数量及产值（</w:t>
            </w:r>
            <w:r>
              <w:rPr>
                <w:rFonts w:hint="eastAsia" w:ascii="仿宋_GB2312" w:hAnsi="仿宋_GB2312" w:eastAsia="仿宋_GB2312" w:cs="仿宋_GB2312"/>
                <w:color w:val="auto"/>
                <w:sz w:val="24"/>
                <w:szCs w:val="24"/>
                <w:lang w:eastAsia="zh-CN"/>
              </w:rPr>
              <w:t>截至</w:t>
            </w:r>
            <w:r>
              <w:rPr>
                <w:rFonts w:hint="eastAsia" w:ascii="仿宋_GB2312" w:hAnsi="仿宋_GB2312" w:eastAsia="仿宋_GB2312" w:cs="仿宋_GB2312"/>
                <w:color w:val="auto"/>
                <w:sz w:val="24"/>
                <w:szCs w:val="24"/>
                <w:lang w:val="en-US" w:eastAsia="zh-CN"/>
              </w:rPr>
              <w:t>2020年12月31日</w:t>
            </w:r>
            <w:r>
              <w:rPr>
                <w:rFonts w:hint="eastAsia" w:ascii="仿宋_GB2312" w:hAnsi="仿宋_GB2312" w:eastAsia="仿宋_GB2312" w:cs="仿宋_GB2312"/>
                <w:color w:val="auto"/>
                <w:sz w:val="24"/>
                <w:szCs w:val="24"/>
              </w:rPr>
              <w:t>）</w:t>
            </w:r>
          </w:p>
        </w:tc>
        <w:tc>
          <w:tcPr>
            <w:tcW w:w="2599"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数量（个）</w:t>
            </w:r>
          </w:p>
        </w:tc>
        <w:tc>
          <w:tcPr>
            <w:tcW w:w="2600" w:type="dxa"/>
            <w:gridSpan w:val="3"/>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产值（亿元）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vMerge w:val="continue"/>
            <w:noWrap w:val="0"/>
            <w:vAlign w:val="top"/>
          </w:tcPr>
          <w:p>
            <w:pPr>
              <w:spacing w:line="300" w:lineRule="exact"/>
              <w:jc w:val="center"/>
              <w:rPr>
                <w:rFonts w:hint="eastAsia" w:ascii="仿宋_GB2312" w:hAnsi="仿宋_GB2312" w:eastAsia="仿宋_GB2312" w:cs="仿宋_GB2312"/>
                <w:color w:val="auto"/>
              </w:rPr>
            </w:pPr>
          </w:p>
        </w:tc>
        <w:tc>
          <w:tcPr>
            <w:tcW w:w="2599" w:type="dxa"/>
            <w:gridSpan w:val="2"/>
            <w:noWrap w:val="0"/>
            <w:vAlign w:val="center"/>
          </w:tcPr>
          <w:p>
            <w:pPr>
              <w:spacing w:line="300" w:lineRule="exact"/>
              <w:jc w:val="center"/>
              <w:rPr>
                <w:rFonts w:hint="eastAsia" w:ascii="仿宋_GB2312" w:hAnsi="仿宋_GB2312" w:eastAsia="仿宋_GB2312" w:cs="仿宋_GB2312"/>
                <w:color w:val="auto"/>
              </w:rPr>
            </w:pPr>
          </w:p>
        </w:tc>
        <w:tc>
          <w:tcPr>
            <w:tcW w:w="2600" w:type="dxa"/>
            <w:gridSpan w:val="3"/>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noWrap w:val="0"/>
            <w:vAlign w:val="top"/>
          </w:tcPr>
          <w:p>
            <w:pPr>
              <w:spacing w:line="300" w:lineRule="exact"/>
              <w:ind w:left="0" w:leftChars="0"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——其中，规上企业数量</w:t>
            </w:r>
            <w:r>
              <w:rPr>
                <w:rFonts w:hint="eastAsia" w:ascii="仿宋_GB2312" w:hAnsi="仿宋_GB2312" w:eastAsia="仿宋_GB2312" w:cs="仿宋_GB2312"/>
                <w:color w:val="auto"/>
                <w:sz w:val="24"/>
                <w:szCs w:val="24"/>
                <w:lang w:eastAsia="zh-CN"/>
              </w:rPr>
              <w:t>（个）</w:t>
            </w:r>
          </w:p>
        </w:tc>
        <w:tc>
          <w:tcPr>
            <w:tcW w:w="5199" w:type="dxa"/>
            <w:gridSpan w:val="5"/>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vMerge w:val="restart"/>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服务型制造示范企业数量</w:t>
            </w:r>
            <w:r>
              <w:rPr>
                <w:rFonts w:hint="eastAsia" w:ascii="仿宋_GB2312" w:hAnsi="仿宋_GB2312" w:eastAsia="仿宋_GB2312" w:cs="仿宋_GB2312"/>
                <w:color w:val="auto"/>
                <w:sz w:val="24"/>
                <w:szCs w:val="24"/>
                <w:lang w:eastAsia="zh-CN"/>
              </w:rPr>
              <w:t>（个）</w:t>
            </w:r>
          </w:p>
        </w:tc>
        <w:tc>
          <w:tcPr>
            <w:tcW w:w="1725" w:type="dxa"/>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国家级</w:t>
            </w:r>
          </w:p>
        </w:tc>
        <w:tc>
          <w:tcPr>
            <w:tcW w:w="1788"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省级</w:t>
            </w:r>
          </w:p>
        </w:tc>
        <w:tc>
          <w:tcPr>
            <w:tcW w:w="1686" w:type="dxa"/>
            <w:gridSpan w:val="2"/>
            <w:noWrap w:val="0"/>
            <w:vAlign w:val="center"/>
          </w:tcPr>
          <w:p>
            <w:pPr>
              <w:spacing w:line="300" w:lineRule="exact"/>
              <w:ind w:left="0" w:leftChars="0" w:firstLine="0" w:firstLineChars="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78" w:type="dxa"/>
            <w:vMerge w:val="continue"/>
            <w:noWrap w:val="0"/>
            <w:vAlign w:val="top"/>
          </w:tcPr>
          <w:p>
            <w:pPr>
              <w:spacing w:line="300" w:lineRule="exact"/>
              <w:jc w:val="center"/>
              <w:rPr>
                <w:rFonts w:hint="eastAsia" w:ascii="仿宋_GB2312" w:hAnsi="仿宋_GB2312" w:eastAsia="仿宋_GB2312" w:cs="仿宋_GB2312"/>
                <w:color w:val="auto"/>
                <w:sz w:val="24"/>
                <w:szCs w:val="24"/>
              </w:rPr>
            </w:pPr>
          </w:p>
        </w:tc>
        <w:tc>
          <w:tcPr>
            <w:tcW w:w="1725" w:type="dxa"/>
            <w:noWrap w:val="0"/>
            <w:vAlign w:val="center"/>
          </w:tcPr>
          <w:p>
            <w:pPr>
              <w:spacing w:line="300" w:lineRule="exact"/>
              <w:jc w:val="center"/>
              <w:rPr>
                <w:rFonts w:hint="eastAsia" w:ascii="仿宋_GB2312" w:hAnsi="仿宋_GB2312" w:eastAsia="仿宋_GB2312" w:cs="仿宋_GB2312"/>
                <w:color w:val="auto"/>
                <w:sz w:val="24"/>
                <w:szCs w:val="24"/>
              </w:rPr>
            </w:pPr>
          </w:p>
        </w:tc>
        <w:tc>
          <w:tcPr>
            <w:tcW w:w="1788"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c>
          <w:tcPr>
            <w:tcW w:w="1686" w:type="dxa"/>
            <w:gridSpan w:val="2"/>
            <w:noWrap w:val="0"/>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二、服务型制造发展指标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0" w:leftChars="0" w:firstLine="0" w:firstLineChars="0"/>
              <w:jc w:val="left"/>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1、落实《关于进一步</w:t>
            </w:r>
            <w:r>
              <w:rPr>
                <w:rFonts w:hint="eastAsia" w:ascii="仿宋_GB2312" w:hAnsi="仿宋_GB2312" w:eastAsia="仿宋_GB2312" w:cs="仿宋_GB2312"/>
                <w:color w:val="auto"/>
                <w:sz w:val="24"/>
                <w:szCs w:val="24"/>
                <w:lang w:eastAsia="zh-CN"/>
              </w:rPr>
              <w:t>促进</w:t>
            </w:r>
            <w:r>
              <w:rPr>
                <w:rFonts w:hint="eastAsia" w:ascii="仿宋_GB2312" w:hAnsi="仿宋_GB2312" w:eastAsia="仿宋_GB2312" w:cs="仿宋_GB2312"/>
                <w:color w:val="auto"/>
                <w:sz w:val="24"/>
                <w:szCs w:val="24"/>
              </w:rPr>
              <w:t>服务型制造</w:t>
            </w:r>
            <w:r>
              <w:rPr>
                <w:rFonts w:hint="eastAsia" w:ascii="仿宋_GB2312" w:hAnsi="仿宋_GB2312" w:eastAsia="仿宋_GB2312" w:cs="仿宋_GB2312"/>
                <w:color w:val="auto"/>
                <w:sz w:val="24"/>
                <w:szCs w:val="24"/>
                <w:lang w:eastAsia="zh-CN"/>
              </w:rPr>
              <w:t>发展</w:t>
            </w:r>
            <w:r>
              <w:rPr>
                <w:rFonts w:hint="eastAsia" w:ascii="仿宋_GB2312" w:hAnsi="仿宋_GB2312" w:eastAsia="仿宋_GB2312" w:cs="仿宋_GB2312"/>
                <w:color w:val="auto"/>
                <w:sz w:val="24"/>
                <w:szCs w:val="24"/>
              </w:rPr>
              <w:t>的指导意见》，发布本地推动服务型制造发展的政策文件。（请填写名称）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9"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0" w:leftChars="0" w:firstLine="0" w:firstLineChars="0"/>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所在城市</w:t>
            </w:r>
            <w:r>
              <w:rPr>
                <w:rFonts w:hint="eastAsia" w:ascii="仿宋_GB2312" w:hAnsi="仿宋_GB2312" w:eastAsia="仿宋_GB2312" w:cs="仿宋_GB2312"/>
                <w:color w:val="auto"/>
                <w:sz w:val="24"/>
                <w:szCs w:val="24"/>
              </w:rPr>
              <w:t>开展服务型制造示范遴选工作情况。（请填写遴选批次、遴选类型和数量、专项资金支持的情况）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5"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3、开展服务型制造政策宣贯和经验推广工作情况。（请填写批次、内容和主要效果）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3"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0" w:leftChars="0"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4、所在城市各类企业获得国家级、省部级认定及示范称号情况。（包括但不限于服务型制造、智能制造、绿色制造、两化融合贯标、单项冠军等）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7" w:hRule="atLeast"/>
          <w:jc w:val="center"/>
        </w:trPr>
        <w:tc>
          <w:tcPr>
            <w:tcW w:w="8277"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0" w:firstLineChars="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5" w:hRule="atLeast"/>
          <w:jc w:val="center"/>
        </w:trPr>
        <w:tc>
          <w:tcPr>
            <w:tcW w:w="8277" w:type="dxa"/>
            <w:gridSpan w:val="6"/>
            <w:noWrap w:val="0"/>
            <w:vAlign w:val="center"/>
          </w:tcPr>
          <w:p>
            <w:pPr>
              <w:spacing w:line="30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填报单位意见及真实性承诺：</w:t>
            </w:r>
          </w:p>
          <w:p>
            <w:pPr>
              <w:spacing w:line="3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本申报表所有材料，均真实、完整，如有不实，愿承担相应的责任。          </w:t>
            </w:r>
          </w:p>
          <w:p>
            <w:pPr>
              <w:spacing w:line="300" w:lineRule="exact"/>
              <w:ind w:firstLine="1960" w:firstLineChars="7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申报单位（章）                     </w:t>
            </w:r>
          </w:p>
          <w:p>
            <w:pPr>
              <w:spacing w:line="30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9" w:type="dxa"/>
          <w:trHeight w:val="2434" w:hRule="atLeast"/>
          <w:jc w:val="center"/>
        </w:trPr>
        <w:tc>
          <w:tcPr>
            <w:tcW w:w="8248" w:type="dxa"/>
            <w:gridSpan w:val="5"/>
            <w:noWrap w:val="0"/>
            <w:vAlign w:val="top"/>
          </w:tcPr>
          <w:p>
            <w:pPr>
              <w:spacing w:line="300" w:lineRule="exact"/>
              <w:ind w:left="0" w:leftChars="0" w:firstLine="0" w:firstLineChars="0"/>
              <w:rPr>
                <w:rFonts w:hint="eastAsia" w:ascii="仿宋_GB2312" w:hAnsi="仿宋_GB2312" w:eastAsia="仿宋_GB2312" w:cs="仿宋_GB2312"/>
                <w:color w:val="auto"/>
                <w:sz w:val="28"/>
                <w:szCs w:val="28"/>
              </w:rPr>
            </w:pPr>
            <w:r>
              <w:rPr>
                <w:rFonts w:ascii="仿宋_GB2312" w:hAnsi="仿宋_GB2312" w:eastAsia="仿宋_GB2312" w:cs="仿宋_GB2312"/>
                <w:color w:val="auto"/>
                <w:sz w:val="28"/>
                <w:szCs w:val="28"/>
              </w:rPr>
              <w:t>省级</w:t>
            </w:r>
            <w:r>
              <w:rPr>
                <w:rFonts w:hint="eastAsia" w:ascii="仿宋_GB2312" w:hAnsi="仿宋_GB2312" w:eastAsia="仿宋_GB2312" w:cs="仿宋_GB2312"/>
                <w:color w:val="auto"/>
                <w:sz w:val="28"/>
                <w:szCs w:val="28"/>
              </w:rPr>
              <w:t>推荐单位意见：</w:t>
            </w:r>
          </w:p>
          <w:p>
            <w:pPr>
              <w:spacing w:line="300" w:lineRule="exact"/>
              <w:ind w:left="0" w:leftChars="0" w:firstLine="0" w:firstLineChars="0"/>
              <w:rPr>
                <w:rFonts w:hint="eastAsia" w:ascii="仿宋_GB2312" w:hAnsi="仿宋_GB2312" w:eastAsia="仿宋_GB2312" w:cs="仿宋_GB2312"/>
                <w:color w:val="auto"/>
                <w:sz w:val="28"/>
                <w:szCs w:val="28"/>
              </w:rPr>
            </w:pPr>
          </w:p>
          <w:p>
            <w:pPr>
              <w:spacing w:line="3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单    位（章）                        </w:t>
            </w:r>
          </w:p>
          <w:p>
            <w:pPr>
              <w:spacing w:line="3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负责人（签章）              年    月    日</w:t>
            </w:r>
          </w:p>
        </w:tc>
      </w:tr>
    </w:tbl>
    <w:p>
      <w:pPr>
        <w:pStyle w:val="2"/>
        <w:ind w:firstLine="0" w:firstLineChars="0"/>
        <w:rPr>
          <w:color w:val="auto"/>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p>
    <w:p>
      <w:pPr>
        <w:widowControl/>
        <w:jc w:val="center"/>
        <w:rPr>
          <w:rFonts w:hint="eastAsia" w:ascii="黑体" w:hAnsi="黑体" w:eastAsia="黑体" w:cs="黑体"/>
          <w:color w:val="auto"/>
          <w:sz w:val="32"/>
          <w:szCs w:val="32"/>
        </w:rPr>
      </w:pPr>
      <w:r>
        <w:rPr>
          <w:rFonts w:hint="eastAsia" w:ascii="黑体" w:hAnsi="黑体" w:eastAsia="黑体" w:cs="黑体"/>
          <w:color w:val="auto"/>
          <w:sz w:val="32"/>
          <w:szCs w:val="32"/>
        </w:rPr>
        <w:t>服务型制造示范城市</w:t>
      </w:r>
      <w:r>
        <w:rPr>
          <w:rFonts w:hint="eastAsia" w:ascii="黑体" w:hAnsi="黑体" w:eastAsia="黑体" w:cs="黑体"/>
          <w:color w:val="auto"/>
          <w:sz w:val="32"/>
          <w:szCs w:val="32"/>
          <w:lang w:eastAsia="zh-CN"/>
        </w:rPr>
        <w:t>相关说明材料参考</w:t>
      </w:r>
      <w:r>
        <w:rPr>
          <w:rFonts w:hint="eastAsia" w:ascii="黑体" w:hAnsi="黑体" w:eastAsia="黑体" w:cs="黑体"/>
          <w:color w:val="auto"/>
          <w:sz w:val="32"/>
          <w:szCs w:val="32"/>
        </w:rPr>
        <w:t>提纲</w:t>
      </w:r>
    </w:p>
    <w:p>
      <w:pPr>
        <w:widowControl/>
        <w:jc w:val="center"/>
        <w:rPr>
          <w:rFonts w:hint="eastAsia" w:ascii="黑体" w:hAnsi="黑体" w:eastAsia="黑体" w:cs="黑体"/>
          <w:color w:val="auto"/>
          <w:sz w:val="32"/>
          <w:szCs w:val="32"/>
        </w:rPr>
      </w:pPr>
      <w:r>
        <w:rPr>
          <w:rFonts w:hint="eastAsia" w:ascii="楷体_GB2312" w:hAnsi="楷体_GB2312" w:eastAsia="楷体_GB2312" w:cs="楷体_GB2312"/>
          <w:color w:val="auto"/>
          <w:sz w:val="32"/>
          <w:szCs w:val="32"/>
        </w:rPr>
        <w:t>（限10000字以内）</w:t>
      </w:r>
    </w:p>
    <w:p>
      <w:pPr>
        <w:spacing w:afterLines="0" w:line="500" w:lineRule="exact"/>
        <w:ind w:firstLine="480" w:firstLineChars="200"/>
        <w:rPr>
          <w:rFonts w:hint="eastAsia" w:ascii="黑体" w:hAnsi="黑体" w:eastAsia="黑体" w:cs="黑体"/>
          <w:iCs/>
          <w:color w:val="auto"/>
          <w:sz w:val="24"/>
          <w:szCs w:val="24"/>
        </w:rPr>
      </w:pPr>
      <w:r>
        <w:rPr>
          <w:rFonts w:hint="eastAsia" w:ascii="黑体" w:hAnsi="黑体" w:eastAsia="黑体" w:cs="黑体"/>
          <w:iCs/>
          <w:color w:val="auto"/>
          <w:sz w:val="24"/>
          <w:szCs w:val="24"/>
        </w:rPr>
        <w:t>一、工作举措</w:t>
      </w:r>
    </w:p>
    <w:p>
      <w:pPr>
        <w:spacing w:afterLines="0" w:line="500" w:lineRule="exact"/>
        <w:ind w:firstLine="480" w:firstLineChars="20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（一）</w:t>
      </w:r>
      <w:r>
        <w:rPr>
          <w:rFonts w:hint="eastAsia" w:ascii="仿宋_GB2312" w:hAnsi="仿宋_GB2312" w:eastAsia="仿宋_GB2312" w:cs="仿宋_GB2312"/>
          <w:bCs/>
          <w:iCs/>
          <w:color w:val="auto"/>
          <w:sz w:val="24"/>
          <w:szCs w:val="24"/>
          <w:lang w:eastAsia="zh-CN"/>
        </w:rPr>
        <w:t>开展工作情况：建立</w:t>
      </w:r>
      <w:r>
        <w:rPr>
          <w:rFonts w:hint="eastAsia" w:ascii="仿宋_GB2312" w:hAnsi="仿宋_GB2312" w:eastAsia="仿宋_GB2312" w:cs="仿宋_GB2312"/>
          <w:bCs/>
          <w:iCs/>
          <w:color w:val="auto"/>
          <w:sz w:val="24"/>
          <w:szCs w:val="24"/>
        </w:rPr>
        <w:t>推动服务型制造的工作机制</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制定政策措施</w:t>
      </w:r>
      <w:r>
        <w:rPr>
          <w:rFonts w:hint="eastAsia" w:ascii="仿宋_GB2312" w:hAnsi="仿宋_GB2312" w:eastAsia="仿宋_GB2312" w:cs="仿宋_GB2312"/>
          <w:bCs/>
          <w:iCs/>
          <w:color w:val="auto"/>
          <w:sz w:val="24"/>
          <w:szCs w:val="24"/>
          <w:lang w:eastAsia="zh-CN"/>
        </w:rPr>
        <w:t>、开展</w:t>
      </w:r>
      <w:r>
        <w:rPr>
          <w:rFonts w:hint="eastAsia" w:ascii="仿宋_GB2312" w:hAnsi="仿宋_GB2312" w:eastAsia="仿宋_GB2312" w:cs="仿宋_GB2312"/>
          <w:bCs/>
          <w:iCs/>
          <w:color w:val="auto"/>
          <w:sz w:val="24"/>
          <w:szCs w:val="24"/>
        </w:rPr>
        <w:t>示范遴选</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加</w:t>
      </w:r>
      <w:r>
        <w:rPr>
          <w:rFonts w:ascii="仿宋_GB2312" w:hAnsi="仿宋_GB2312" w:eastAsia="仿宋_GB2312" w:cs="仿宋_GB2312"/>
          <w:bCs/>
          <w:iCs/>
          <w:color w:val="auto"/>
          <w:sz w:val="24"/>
          <w:szCs w:val="24"/>
        </w:rPr>
        <w:t>强</w:t>
      </w:r>
      <w:r>
        <w:rPr>
          <w:rFonts w:hint="eastAsia" w:ascii="仿宋_GB2312" w:hAnsi="仿宋_GB2312" w:eastAsia="仿宋_GB2312" w:cs="仿宋_GB2312"/>
          <w:bCs/>
          <w:iCs/>
          <w:color w:val="auto"/>
          <w:sz w:val="24"/>
          <w:szCs w:val="24"/>
        </w:rPr>
        <w:t>专项资金支持</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开展政策宣贯和经验推广</w:t>
      </w:r>
      <w:r>
        <w:rPr>
          <w:rFonts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rPr>
        <w:t>方面的情况。</w:t>
      </w:r>
    </w:p>
    <w:p>
      <w:pPr>
        <w:spacing w:afterLines="0" w:line="500" w:lineRule="exact"/>
        <w:ind w:firstLine="48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w:t>
      </w:r>
      <w:r>
        <w:rPr>
          <w:rFonts w:hint="eastAsia" w:ascii="仿宋_GB2312" w:hAnsi="仿宋_GB2312" w:eastAsia="仿宋_GB2312" w:cs="仿宋_GB2312"/>
          <w:bCs/>
          <w:iCs/>
          <w:color w:val="auto"/>
          <w:sz w:val="24"/>
          <w:szCs w:val="24"/>
          <w:lang w:eastAsia="zh-CN"/>
        </w:rPr>
        <w:t>二</w:t>
      </w:r>
      <w:r>
        <w:rPr>
          <w:rFonts w:hint="eastAsia" w:ascii="仿宋_GB2312" w:hAnsi="仿宋_GB2312" w:eastAsia="仿宋_GB2312" w:cs="仿宋_GB2312"/>
          <w:bCs/>
          <w:iCs/>
          <w:color w:val="auto"/>
          <w:sz w:val="24"/>
          <w:szCs w:val="24"/>
        </w:rPr>
        <w:t>）产业生态构建</w:t>
      </w:r>
      <w:r>
        <w:rPr>
          <w:rFonts w:hint="eastAsia" w:ascii="仿宋_GB2312" w:hAnsi="仿宋_GB2312" w:eastAsia="仿宋_GB2312" w:cs="仿宋_GB2312"/>
          <w:bCs/>
          <w:iCs/>
          <w:color w:val="auto"/>
          <w:sz w:val="24"/>
          <w:szCs w:val="24"/>
          <w:lang w:eastAsia="zh-CN"/>
        </w:rPr>
        <w:t>情况：</w:t>
      </w:r>
      <w:r>
        <w:rPr>
          <w:rFonts w:hint="eastAsia" w:ascii="仿宋_GB2312" w:hAnsi="仿宋_GB2312" w:eastAsia="仿宋_GB2312" w:cs="仿宋_GB2312"/>
          <w:bCs/>
          <w:iCs/>
          <w:color w:val="auto"/>
          <w:sz w:val="24"/>
          <w:szCs w:val="24"/>
        </w:rPr>
        <w:t>从</w:t>
      </w:r>
      <w:r>
        <w:rPr>
          <w:rFonts w:hint="eastAsia" w:ascii="仿宋_GB2312" w:hAnsi="仿宋_GB2312" w:eastAsia="仿宋_GB2312" w:cs="仿宋_GB2312"/>
          <w:bCs/>
          <w:iCs/>
          <w:color w:val="auto"/>
          <w:sz w:val="24"/>
          <w:szCs w:val="24"/>
          <w:lang w:eastAsia="zh-CN"/>
        </w:rPr>
        <w:t>加强</w:t>
      </w:r>
      <w:r>
        <w:rPr>
          <w:rFonts w:hint="eastAsia" w:ascii="仿宋_GB2312" w:hAnsi="仿宋_GB2312" w:eastAsia="仿宋_GB2312" w:cs="仿宋_GB2312"/>
          <w:bCs/>
          <w:iCs/>
          <w:color w:val="auto"/>
          <w:sz w:val="24"/>
          <w:szCs w:val="24"/>
        </w:rPr>
        <w:t>人才培养</w:t>
      </w:r>
      <w:r>
        <w:rPr>
          <w:rFonts w:hint="eastAsia" w:ascii="仿宋_GB2312" w:hAnsi="仿宋_GB2312" w:eastAsia="仿宋_GB2312" w:cs="仿宋_GB2312"/>
          <w:bCs/>
          <w:iCs/>
          <w:color w:val="auto"/>
          <w:sz w:val="24"/>
          <w:szCs w:val="24"/>
          <w:lang w:eastAsia="zh-CN"/>
        </w:rPr>
        <w:t>、推动园区建设、改善营商环境、培养创新能力、加强基础设施建设、促进交流合作</w:t>
      </w:r>
      <w:r>
        <w:rPr>
          <w:rFonts w:hint="eastAsia"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lang w:eastAsia="zh-CN"/>
        </w:rPr>
        <w:t>方面优化</w:t>
      </w:r>
      <w:r>
        <w:rPr>
          <w:rFonts w:hint="eastAsia" w:ascii="仿宋_GB2312" w:hAnsi="仿宋_GB2312" w:eastAsia="仿宋_GB2312" w:cs="仿宋_GB2312"/>
          <w:bCs/>
          <w:iCs/>
          <w:color w:val="auto"/>
          <w:sz w:val="24"/>
          <w:szCs w:val="24"/>
        </w:rPr>
        <w:t>地区服务型制造</w:t>
      </w:r>
      <w:r>
        <w:rPr>
          <w:rFonts w:hint="eastAsia" w:ascii="仿宋_GB2312" w:hAnsi="仿宋_GB2312" w:eastAsia="仿宋_GB2312" w:cs="仿宋_GB2312"/>
          <w:bCs/>
          <w:iCs/>
          <w:color w:val="auto"/>
          <w:sz w:val="24"/>
          <w:szCs w:val="24"/>
          <w:lang w:eastAsia="zh-CN"/>
        </w:rPr>
        <w:t>产业生态情况</w:t>
      </w:r>
      <w:r>
        <w:rPr>
          <w:rFonts w:hint="eastAsia" w:ascii="仿宋_GB2312" w:hAnsi="仿宋_GB2312" w:eastAsia="仿宋_GB2312" w:cs="仿宋_GB2312"/>
          <w:bCs/>
          <w:iCs/>
          <w:color w:val="auto"/>
          <w:sz w:val="24"/>
          <w:szCs w:val="24"/>
        </w:rPr>
        <w:t>。</w:t>
      </w:r>
    </w:p>
    <w:p>
      <w:pPr>
        <w:spacing w:afterLines="0" w:line="500" w:lineRule="exact"/>
        <w:ind w:firstLine="480" w:firstLineChars="200"/>
        <w:rPr>
          <w:rFonts w:hint="eastAsia" w:ascii="黑体" w:hAnsi="黑体" w:eastAsia="黑体" w:cs="黑体"/>
          <w:bCs/>
          <w:iCs/>
          <w:color w:val="auto"/>
          <w:sz w:val="24"/>
          <w:szCs w:val="24"/>
        </w:rPr>
      </w:pPr>
      <w:r>
        <w:rPr>
          <w:rFonts w:hint="eastAsia" w:ascii="黑体" w:hAnsi="黑体" w:eastAsia="黑体" w:cs="黑体"/>
          <w:bCs/>
          <w:iCs/>
          <w:color w:val="auto"/>
          <w:sz w:val="24"/>
          <w:szCs w:val="24"/>
        </w:rPr>
        <w:t>二、取得成效</w:t>
      </w:r>
    </w:p>
    <w:p>
      <w:pPr>
        <w:spacing w:afterLines="0" w:line="500" w:lineRule="exact"/>
        <w:ind w:firstLine="480" w:firstLineChars="20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（一）政策及资金对服务型制造的支持效果</w:t>
      </w:r>
      <w:r>
        <w:rPr>
          <w:rFonts w:hint="eastAsia" w:ascii="仿宋_GB2312" w:hAnsi="仿宋_GB2312" w:eastAsia="仿宋_GB2312" w:cs="仿宋_GB2312"/>
          <w:bCs/>
          <w:iCs/>
          <w:color w:val="auto"/>
          <w:sz w:val="24"/>
          <w:szCs w:val="24"/>
          <w:lang w:eastAsia="zh-CN"/>
        </w:rPr>
        <w:t>，服务型制造主要发展方向，新业态、新模式培育情况，服务型制造对城市制造业发展、经济发展等的贡献程度等。</w:t>
      </w:r>
    </w:p>
    <w:p>
      <w:pPr>
        <w:spacing w:afterLines="0" w:line="500" w:lineRule="exact"/>
        <w:ind w:firstLine="480" w:firstLineChars="20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（二）服务型制造</w:t>
      </w:r>
      <w:r>
        <w:rPr>
          <w:rFonts w:hint="eastAsia" w:ascii="仿宋_GB2312" w:hAnsi="仿宋_GB2312" w:eastAsia="仿宋_GB2312" w:cs="仿宋_GB2312"/>
          <w:bCs/>
          <w:iCs/>
          <w:color w:val="auto"/>
          <w:sz w:val="24"/>
          <w:szCs w:val="24"/>
          <w:lang w:eastAsia="zh-CN"/>
        </w:rPr>
        <w:t>特色</w:t>
      </w:r>
      <w:r>
        <w:rPr>
          <w:rFonts w:hint="eastAsia" w:ascii="仿宋_GB2312" w:hAnsi="仿宋_GB2312" w:eastAsia="仿宋_GB2312" w:cs="仿宋_GB2312"/>
          <w:bCs/>
          <w:iCs/>
          <w:color w:val="auto"/>
          <w:sz w:val="24"/>
          <w:szCs w:val="24"/>
        </w:rPr>
        <w:t>园区、集群发展情况</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正在创建或形成</w:t>
      </w:r>
      <w:r>
        <w:rPr>
          <w:rFonts w:hint="eastAsia" w:ascii="仿宋_GB2312" w:hAnsi="仿宋_GB2312" w:eastAsia="仿宋_GB2312" w:cs="仿宋_GB2312"/>
          <w:bCs/>
          <w:iCs/>
          <w:color w:val="auto"/>
          <w:sz w:val="24"/>
          <w:szCs w:val="24"/>
          <w:lang w:eastAsia="zh-CN"/>
        </w:rPr>
        <w:t>的</w:t>
      </w:r>
      <w:r>
        <w:rPr>
          <w:rFonts w:hint="eastAsia" w:ascii="仿宋_GB2312" w:hAnsi="仿宋_GB2312" w:eastAsia="仿宋_GB2312" w:cs="仿宋_GB2312"/>
          <w:bCs/>
          <w:iCs/>
          <w:color w:val="auto"/>
          <w:sz w:val="24"/>
          <w:szCs w:val="24"/>
        </w:rPr>
        <w:t>围绕重点产业链条</w:t>
      </w:r>
      <w:r>
        <w:rPr>
          <w:rFonts w:hint="eastAsia" w:ascii="仿宋_GB2312" w:hAnsi="仿宋_GB2312" w:eastAsia="仿宋_GB2312" w:cs="仿宋_GB2312"/>
          <w:bCs/>
          <w:iCs/>
          <w:color w:val="auto"/>
          <w:sz w:val="24"/>
          <w:szCs w:val="24"/>
          <w:lang w:eastAsia="zh-CN"/>
        </w:rPr>
        <w:t>或</w:t>
      </w:r>
      <w:r>
        <w:rPr>
          <w:rFonts w:hint="eastAsia" w:ascii="仿宋_GB2312" w:hAnsi="仿宋_GB2312" w:eastAsia="仿宋_GB2312" w:cs="仿宋_GB2312"/>
          <w:bCs/>
          <w:iCs/>
          <w:color w:val="auto"/>
          <w:sz w:val="24"/>
          <w:szCs w:val="24"/>
        </w:rPr>
        <w:t>领域的生产性服务业园区</w:t>
      </w:r>
      <w:r>
        <w:rPr>
          <w:rFonts w:hint="eastAsia" w:ascii="仿宋_GB2312" w:hAnsi="仿宋_GB2312" w:eastAsia="仿宋_GB2312" w:cs="仿宋_GB2312"/>
          <w:bCs/>
          <w:iCs/>
          <w:color w:val="auto"/>
          <w:sz w:val="24"/>
          <w:szCs w:val="24"/>
          <w:lang w:eastAsia="zh-CN"/>
        </w:rPr>
        <w:t>发展情况</w:t>
      </w:r>
      <w:r>
        <w:rPr>
          <w:rFonts w:hint="eastAsia" w:ascii="仿宋_GB2312" w:hAnsi="仿宋_GB2312" w:eastAsia="仿宋_GB2312" w:cs="仿宋_GB2312"/>
          <w:bCs/>
          <w:iCs/>
          <w:color w:val="auto"/>
          <w:sz w:val="24"/>
          <w:szCs w:val="24"/>
        </w:rPr>
        <w:t>。</w:t>
      </w:r>
    </w:p>
    <w:p>
      <w:pPr>
        <w:spacing w:afterLines="0" w:line="500" w:lineRule="exact"/>
        <w:ind w:firstLine="48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（三）领军企业开展</w:t>
      </w:r>
      <w:r>
        <w:rPr>
          <w:rFonts w:hint="eastAsia" w:ascii="仿宋_GB2312" w:hAnsi="仿宋_GB2312" w:eastAsia="仿宋_GB2312" w:cs="仿宋_GB2312"/>
          <w:bCs/>
          <w:iCs/>
          <w:color w:val="auto"/>
          <w:sz w:val="24"/>
          <w:szCs w:val="24"/>
          <w:lang w:eastAsia="zh-CN"/>
        </w:rPr>
        <w:t>服务型制造的</w:t>
      </w:r>
      <w:r>
        <w:rPr>
          <w:rFonts w:hint="eastAsia" w:ascii="仿宋_GB2312" w:hAnsi="仿宋_GB2312" w:eastAsia="仿宋_GB2312" w:cs="仿宋_GB2312"/>
          <w:bCs/>
          <w:iCs/>
          <w:color w:val="auto"/>
          <w:sz w:val="24"/>
          <w:szCs w:val="24"/>
        </w:rPr>
        <w:t>典型经验与整体情况</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以及</w:t>
      </w:r>
      <w:r>
        <w:rPr>
          <w:rFonts w:hint="eastAsia" w:ascii="仿宋_GB2312" w:hAnsi="仿宋_GB2312" w:eastAsia="仿宋_GB2312" w:cs="仿宋_GB2312"/>
          <w:bCs/>
          <w:iCs/>
          <w:color w:val="auto"/>
          <w:sz w:val="24"/>
          <w:szCs w:val="24"/>
          <w:lang w:eastAsia="zh-CN"/>
        </w:rPr>
        <w:t>带动</w:t>
      </w:r>
      <w:r>
        <w:rPr>
          <w:rFonts w:hint="eastAsia" w:ascii="仿宋_GB2312" w:hAnsi="仿宋_GB2312" w:eastAsia="仿宋_GB2312" w:cs="仿宋_GB2312"/>
          <w:bCs/>
          <w:iCs/>
          <w:color w:val="auto"/>
          <w:sz w:val="24"/>
          <w:szCs w:val="24"/>
        </w:rPr>
        <w:t>中小企业</w:t>
      </w:r>
      <w:r>
        <w:rPr>
          <w:rFonts w:hint="eastAsia" w:ascii="仿宋_GB2312" w:hAnsi="仿宋_GB2312" w:eastAsia="仿宋_GB2312" w:cs="仿宋_GB2312"/>
          <w:bCs/>
          <w:iCs/>
          <w:color w:val="auto"/>
          <w:sz w:val="24"/>
          <w:szCs w:val="24"/>
          <w:lang w:eastAsia="zh-CN"/>
        </w:rPr>
        <w:t>开展服务型制造</w:t>
      </w:r>
      <w:r>
        <w:rPr>
          <w:rFonts w:hint="eastAsia" w:ascii="仿宋_GB2312" w:hAnsi="仿宋_GB2312" w:eastAsia="仿宋_GB2312" w:cs="仿宋_GB2312"/>
          <w:bCs/>
          <w:iCs/>
          <w:color w:val="auto"/>
          <w:sz w:val="24"/>
          <w:szCs w:val="24"/>
        </w:rPr>
        <w:t>转型</w:t>
      </w:r>
      <w:r>
        <w:rPr>
          <w:rFonts w:hint="eastAsia" w:ascii="仿宋_GB2312" w:hAnsi="仿宋_GB2312" w:eastAsia="仿宋_GB2312" w:cs="仿宋_GB2312"/>
          <w:bCs/>
          <w:iCs/>
          <w:color w:val="auto"/>
          <w:sz w:val="24"/>
          <w:szCs w:val="24"/>
          <w:lang w:eastAsia="zh-CN"/>
        </w:rPr>
        <w:t>升级</w:t>
      </w:r>
      <w:r>
        <w:rPr>
          <w:rFonts w:hint="eastAsia" w:ascii="仿宋_GB2312" w:hAnsi="仿宋_GB2312" w:eastAsia="仿宋_GB2312" w:cs="仿宋_GB2312"/>
          <w:bCs/>
          <w:iCs/>
          <w:color w:val="auto"/>
          <w:sz w:val="24"/>
          <w:szCs w:val="24"/>
        </w:rPr>
        <w:t>的情况</w:t>
      </w:r>
      <w:r>
        <w:rPr>
          <w:rFonts w:ascii="仿宋_GB2312" w:hAnsi="仿宋_GB2312" w:eastAsia="仿宋_GB2312" w:cs="仿宋_GB2312"/>
          <w:bCs/>
          <w:iCs/>
          <w:color w:val="auto"/>
          <w:sz w:val="24"/>
          <w:szCs w:val="24"/>
        </w:rPr>
        <w:t>等</w:t>
      </w:r>
      <w:r>
        <w:rPr>
          <w:rFonts w:hint="eastAsia" w:ascii="仿宋_GB2312" w:hAnsi="仿宋_GB2312" w:eastAsia="仿宋_GB2312" w:cs="仿宋_GB2312"/>
          <w:bCs/>
          <w:iCs/>
          <w:color w:val="auto"/>
          <w:sz w:val="24"/>
          <w:szCs w:val="24"/>
        </w:rPr>
        <w:t>。</w:t>
      </w:r>
    </w:p>
    <w:p>
      <w:pPr>
        <w:pStyle w:val="2"/>
        <w:spacing w:after="0" w:afterLines="0" w:line="500" w:lineRule="exact"/>
        <w:rPr>
          <w:rFonts w:hint="eastAsia" w:ascii="仿宋_GB2312" w:hAnsi="仿宋_GB2312" w:cs="仿宋_GB2312"/>
          <w:bCs/>
          <w:iCs/>
          <w:color w:val="auto"/>
          <w:sz w:val="24"/>
          <w:szCs w:val="24"/>
          <w:lang w:eastAsia="zh-CN"/>
        </w:rPr>
      </w:pPr>
      <w:r>
        <w:rPr>
          <w:rFonts w:hint="eastAsia" w:ascii="仿宋_GB2312" w:hAnsi="仿宋_GB2312" w:cs="仿宋_GB2312"/>
          <w:bCs/>
          <w:iCs/>
          <w:color w:val="auto"/>
          <w:sz w:val="24"/>
          <w:szCs w:val="24"/>
          <w:lang w:eastAsia="zh-CN"/>
        </w:rPr>
        <w:t>（四）</w:t>
      </w:r>
      <w:r>
        <w:rPr>
          <w:rFonts w:hint="eastAsia" w:ascii="仿宋_GB2312" w:hAnsi="仿宋_GB2312" w:eastAsia="仿宋_GB2312" w:cs="仿宋_GB2312"/>
          <w:bCs/>
          <w:iCs/>
          <w:color w:val="auto"/>
          <w:sz w:val="24"/>
          <w:szCs w:val="24"/>
        </w:rPr>
        <w:t>与制造业紧密相关的生产性服务业发展情况</w:t>
      </w:r>
      <w:r>
        <w:rPr>
          <w:rFonts w:hint="eastAsia" w:ascii="仿宋_GB2312" w:hAnsi="仿宋_GB2312" w:cs="仿宋_GB2312"/>
          <w:bCs/>
          <w:iCs/>
          <w:color w:val="auto"/>
          <w:sz w:val="24"/>
          <w:szCs w:val="24"/>
          <w:lang w:eastAsia="zh-CN"/>
        </w:rPr>
        <w:t>，制造业与服务业融合发展情况。</w:t>
      </w:r>
    </w:p>
    <w:p>
      <w:pPr>
        <w:pStyle w:val="2"/>
        <w:spacing w:after="0" w:line="500" w:lineRule="exact"/>
        <w:rPr>
          <w:rFonts w:hint="eastAsia" w:ascii="仿宋_GB2312" w:hAnsi="仿宋_GB2312" w:cs="仿宋_GB2312"/>
          <w:bCs/>
          <w:iCs/>
          <w:color w:val="auto"/>
          <w:sz w:val="24"/>
          <w:szCs w:val="24"/>
          <w:lang w:eastAsia="zh-CN"/>
        </w:rPr>
      </w:pPr>
      <w:r>
        <w:rPr>
          <w:rFonts w:hint="eastAsia" w:ascii="仿宋_GB2312" w:hAnsi="仿宋_GB2312" w:cs="仿宋_GB2312"/>
          <w:bCs/>
          <w:iCs/>
          <w:color w:val="auto"/>
          <w:sz w:val="24"/>
          <w:szCs w:val="24"/>
          <w:lang w:eastAsia="zh-CN"/>
        </w:rPr>
        <w:t>（五）服务型制造人才队伍、标准体系、公共服务体系、信息技术基础建设等方面的发展情况。</w:t>
      </w:r>
    </w:p>
    <w:p>
      <w:pPr>
        <w:spacing w:afterLines="0" w:line="500" w:lineRule="exact"/>
        <w:ind w:firstLine="480"/>
        <w:rPr>
          <w:rFonts w:hint="eastAsia" w:ascii="黑体" w:hAnsi="黑体" w:eastAsia="黑体" w:cs="黑体"/>
          <w:bCs/>
          <w:iCs/>
          <w:color w:val="auto"/>
          <w:sz w:val="24"/>
          <w:szCs w:val="24"/>
          <w:lang w:eastAsia="zh-CN"/>
        </w:rPr>
      </w:pPr>
      <w:r>
        <w:rPr>
          <w:rFonts w:hint="eastAsia" w:ascii="黑体" w:hAnsi="黑体" w:eastAsia="黑体" w:cs="黑体"/>
          <w:bCs/>
          <w:iCs/>
          <w:color w:val="auto"/>
          <w:sz w:val="24"/>
          <w:szCs w:val="24"/>
          <w:lang w:eastAsia="zh-CN"/>
        </w:rPr>
        <w:t>三、示范亮点和作用</w:t>
      </w:r>
    </w:p>
    <w:p>
      <w:pPr>
        <w:spacing w:afterLines="0" w:line="500" w:lineRule="exact"/>
        <w:ind w:firstLine="480"/>
        <w:rPr>
          <w:rFonts w:hint="eastAsia" w:ascii="仿宋_GB2312" w:hAnsi="仿宋_GB2312" w:eastAsia="仿宋_GB2312" w:cs="仿宋_GB2312"/>
          <w:bCs/>
          <w:iCs/>
          <w:color w:val="auto"/>
          <w:sz w:val="24"/>
          <w:szCs w:val="24"/>
          <w:lang w:eastAsia="zh-CN"/>
        </w:rPr>
      </w:pPr>
      <w:r>
        <w:rPr>
          <w:rFonts w:hint="eastAsia" w:ascii="仿宋_GB2312" w:hAnsi="仿宋_GB2312" w:eastAsia="仿宋_GB2312" w:cs="仿宋_GB2312"/>
          <w:bCs/>
          <w:iCs/>
          <w:color w:val="auto"/>
          <w:sz w:val="24"/>
          <w:szCs w:val="24"/>
          <w:lang w:eastAsia="zh-CN"/>
        </w:rPr>
        <w:t>推动服务型制造创新发展工作中取得的示范意义、成果和经验。</w:t>
      </w:r>
    </w:p>
    <w:p>
      <w:pPr>
        <w:spacing w:afterLines="0" w:line="500" w:lineRule="exact"/>
        <w:ind w:firstLine="480" w:firstLineChars="200"/>
        <w:rPr>
          <w:rFonts w:hint="eastAsia" w:ascii="黑体" w:hAnsi="黑体" w:eastAsia="黑体" w:cs="黑体"/>
          <w:bCs/>
          <w:iCs/>
          <w:color w:val="auto"/>
          <w:sz w:val="24"/>
          <w:szCs w:val="24"/>
        </w:rPr>
      </w:pPr>
      <w:r>
        <w:rPr>
          <w:rFonts w:hint="eastAsia" w:ascii="黑体" w:hAnsi="黑体" w:eastAsia="黑体" w:cs="黑体"/>
          <w:bCs/>
          <w:iCs/>
          <w:color w:val="auto"/>
          <w:sz w:val="24"/>
          <w:szCs w:val="24"/>
          <w:lang w:eastAsia="zh-CN"/>
        </w:rPr>
        <w:t>四</w:t>
      </w:r>
      <w:r>
        <w:rPr>
          <w:rFonts w:hint="eastAsia" w:ascii="黑体" w:hAnsi="黑体" w:eastAsia="黑体" w:cs="黑体"/>
          <w:bCs/>
          <w:iCs/>
          <w:color w:val="auto"/>
          <w:sz w:val="24"/>
          <w:szCs w:val="24"/>
        </w:rPr>
        <w:t>、下一步工作安排</w:t>
      </w:r>
    </w:p>
    <w:p>
      <w:pPr>
        <w:spacing w:afterLines="0" w:line="500" w:lineRule="exact"/>
        <w:ind w:firstLine="480" w:firstLineChars="200"/>
        <w:rPr>
          <w:rFonts w:hint="eastAsia" w:ascii="仿宋_GB2312" w:hAnsi="仿宋_GB2312" w:eastAsia="仿宋_GB2312" w:cs="仿宋_GB2312"/>
          <w:bCs/>
          <w:iCs/>
          <w:color w:val="auto"/>
          <w:sz w:val="24"/>
          <w:szCs w:val="24"/>
        </w:rPr>
      </w:pPr>
      <w:r>
        <w:rPr>
          <w:rFonts w:hint="eastAsia" w:ascii="仿宋_GB2312" w:hAnsi="仿宋_GB2312" w:eastAsia="仿宋_GB2312" w:cs="仿宋_GB2312"/>
          <w:bCs/>
          <w:iCs/>
          <w:color w:val="auto"/>
          <w:sz w:val="24"/>
          <w:szCs w:val="24"/>
        </w:rPr>
        <w:t>服务型制造发展工作思路</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工作目标</w:t>
      </w:r>
      <w:r>
        <w:rPr>
          <w:rFonts w:hint="eastAsia" w:ascii="仿宋_GB2312" w:hAnsi="仿宋_GB2312" w:eastAsia="仿宋_GB2312" w:cs="仿宋_GB2312"/>
          <w:bCs/>
          <w:iCs/>
          <w:color w:val="auto"/>
          <w:sz w:val="24"/>
          <w:szCs w:val="24"/>
          <w:lang w:eastAsia="zh-CN"/>
        </w:rPr>
        <w:t>、</w:t>
      </w:r>
      <w:r>
        <w:rPr>
          <w:rFonts w:hint="eastAsia" w:ascii="仿宋_GB2312" w:hAnsi="仿宋_GB2312" w:eastAsia="仿宋_GB2312" w:cs="仿宋_GB2312"/>
          <w:bCs/>
          <w:iCs/>
          <w:color w:val="auto"/>
          <w:sz w:val="24"/>
          <w:szCs w:val="24"/>
        </w:rPr>
        <w:t>重点方向及举措。</w:t>
      </w:r>
    </w:p>
    <w:p>
      <w:pPr>
        <w:spacing w:afterLines="0" w:line="500" w:lineRule="exact"/>
        <w:ind w:firstLine="0" w:firstLineChars="0"/>
        <w:jc w:val="center"/>
        <w:rPr>
          <w:rFonts w:hint="eastAsia" w:ascii="黑体" w:hAnsi="黑体" w:eastAsia="黑体" w:cs="黑体"/>
          <w:color w:val="auto"/>
          <w:sz w:val="32"/>
          <w:szCs w:val="32"/>
        </w:rPr>
      </w:pPr>
      <w:r>
        <w:rPr>
          <w:rFonts w:hint="eastAsia" w:ascii="黑体" w:hAnsi="黑体" w:eastAsia="黑体" w:cs="黑体"/>
          <w:color w:val="auto"/>
          <w:sz w:val="32"/>
          <w:szCs w:val="32"/>
        </w:rPr>
        <w:t>参考附件</w:t>
      </w:r>
    </w:p>
    <w:p>
      <w:pPr>
        <w:spacing w:afterLines="0" w:line="500" w:lineRule="exact"/>
        <w:ind w:firstLine="480" w:firstLineChars="200"/>
        <w:rPr>
          <w:rFonts w:hint="eastAsia" w:ascii="仿宋_GB2312" w:hAnsi="仿宋_GB2312" w:eastAsia="仿宋_GB2312" w:cs="仿宋_GB2312"/>
          <w:bCs/>
          <w:iCs/>
          <w:color w:val="auto"/>
          <w:sz w:val="24"/>
          <w:szCs w:val="24"/>
          <w:lang w:eastAsia="zh-CN"/>
        </w:rPr>
      </w:pPr>
      <w:r>
        <w:rPr>
          <w:rFonts w:hint="eastAsia" w:ascii="仿宋_GB2312" w:hAnsi="仿宋_GB2312" w:eastAsia="仿宋_GB2312" w:cs="仿宋_GB2312"/>
          <w:bCs/>
          <w:iCs/>
          <w:color w:val="auto"/>
          <w:sz w:val="24"/>
          <w:szCs w:val="24"/>
        </w:rPr>
        <w:t>1</w:t>
      </w:r>
      <w:r>
        <w:rPr>
          <w:rFonts w:hint="eastAsia" w:ascii="仿宋_GB2312" w:hAnsi="仿宋_GB2312" w:eastAsia="仿宋_GB2312" w:cs="仿宋_GB2312"/>
          <w:bCs/>
          <w:iCs/>
          <w:color w:val="auto"/>
          <w:sz w:val="24"/>
          <w:szCs w:val="24"/>
          <w:lang w:val="en-US" w:eastAsia="zh-CN"/>
        </w:rPr>
        <w:t>.</w:t>
      </w:r>
      <w:r>
        <w:rPr>
          <w:rFonts w:hint="eastAsia" w:ascii="仿宋_GB2312" w:hAnsi="仿宋_GB2312" w:eastAsia="仿宋_GB2312" w:cs="仿宋_GB2312"/>
          <w:bCs/>
          <w:iCs/>
          <w:color w:val="auto"/>
          <w:sz w:val="24"/>
          <w:szCs w:val="24"/>
        </w:rPr>
        <w:t>申报</w:t>
      </w:r>
      <w:r>
        <w:rPr>
          <w:rFonts w:ascii="仿宋_GB2312" w:hAnsi="仿宋_GB2312" w:eastAsia="仿宋_GB2312" w:cs="仿宋_GB2312"/>
          <w:bCs/>
          <w:iCs/>
          <w:color w:val="auto"/>
          <w:sz w:val="24"/>
          <w:szCs w:val="24"/>
        </w:rPr>
        <w:t>城市</w:t>
      </w:r>
      <w:r>
        <w:rPr>
          <w:rFonts w:hint="eastAsia" w:ascii="仿宋_GB2312" w:hAnsi="仿宋_GB2312" w:eastAsia="仿宋_GB2312" w:cs="仿宋_GB2312"/>
          <w:bCs/>
          <w:iCs/>
          <w:color w:val="auto"/>
          <w:sz w:val="24"/>
          <w:szCs w:val="24"/>
        </w:rPr>
        <w:t>所制定的与服务型制造发展相关的</w:t>
      </w:r>
      <w:r>
        <w:rPr>
          <w:rFonts w:ascii="仿宋_GB2312" w:hAnsi="仿宋_GB2312" w:eastAsia="仿宋_GB2312" w:cs="仿宋_GB2312"/>
          <w:bCs/>
          <w:iCs/>
          <w:color w:val="auto"/>
          <w:sz w:val="24"/>
          <w:szCs w:val="24"/>
        </w:rPr>
        <w:t>政策文件</w:t>
      </w:r>
      <w:r>
        <w:rPr>
          <w:rFonts w:hint="eastAsia" w:ascii="仿宋_GB2312" w:hAnsi="仿宋_GB2312" w:eastAsia="仿宋_GB2312" w:cs="仿宋_GB2312"/>
          <w:bCs/>
          <w:iCs/>
          <w:color w:val="auto"/>
          <w:sz w:val="24"/>
          <w:szCs w:val="24"/>
          <w:lang w:eastAsia="zh-CN"/>
        </w:rPr>
        <w:t>。</w:t>
      </w:r>
    </w:p>
    <w:p>
      <w:pPr>
        <w:pStyle w:val="2"/>
        <w:spacing w:after="0" w:line="500" w:lineRule="exact"/>
        <w:ind w:firstLine="480" w:firstLineChars="0"/>
        <w:rPr>
          <w:rFonts w:hint="eastAsia" w:ascii="仿宋_GB2312" w:hAnsi="仿宋_GB2312" w:cs="仿宋_GB2312"/>
          <w:bCs/>
          <w:iCs/>
          <w:color w:val="auto"/>
          <w:sz w:val="24"/>
          <w:szCs w:val="24"/>
          <w:lang w:eastAsia="zh-CN"/>
        </w:rPr>
        <w:sectPr>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rtlGutter w:val="0"/>
          <w:docGrid w:type="lines" w:linePitch="447" w:charSpace="0"/>
        </w:sectPr>
      </w:pPr>
      <w:r>
        <w:rPr>
          <w:rFonts w:hint="eastAsia" w:ascii="仿宋_GB2312" w:hAnsi="仿宋_GB2312" w:cs="仿宋_GB2312"/>
          <w:bCs/>
          <w:iCs/>
          <w:color w:val="auto"/>
          <w:sz w:val="24"/>
          <w:szCs w:val="24"/>
        </w:rPr>
        <w:t>2</w:t>
      </w:r>
      <w:r>
        <w:rPr>
          <w:rFonts w:hint="eastAsia" w:ascii="仿宋_GB2312" w:hAnsi="仿宋_GB2312" w:cs="仿宋_GB2312"/>
          <w:bCs/>
          <w:iCs/>
          <w:color w:val="auto"/>
          <w:sz w:val="24"/>
          <w:szCs w:val="24"/>
          <w:lang w:val="en-US" w:eastAsia="zh-CN"/>
        </w:rPr>
        <w:t>.</w:t>
      </w:r>
      <w:r>
        <w:rPr>
          <w:rFonts w:hint="eastAsia" w:ascii="仿宋_GB2312" w:hAnsi="仿宋_GB2312" w:cs="仿宋_GB2312"/>
          <w:bCs/>
          <w:iCs/>
          <w:color w:val="auto"/>
          <w:sz w:val="24"/>
          <w:szCs w:val="24"/>
        </w:rPr>
        <w:t>申报</w:t>
      </w:r>
      <w:r>
        <w:rPr>
          <w:rFonts w:ascii="仿宋_GB2312" w:hAnsi="仿宋_GB2312" w:cs="仿宋_GB2312"/>
          <w:bCs/>
          <w:iCs/>
          <w:color w:val="auto"/>
          <w:sz w:val="24"/>
          <w:szCs w:val="24"/>
        </w:rPr>
        <w:t>城市</w:t>
      </w:r>
      <w:r>
        <w:rPr>
          <w:rFonts w:hint="eastAsia" w:ascii="仿宋_GB2312" w:hAnsi="仿宋_GB2312" w:cs="仿宋_GB2312"/>
          <w:bCs/>
          <w:iCs/>
          <w:color w:val="auto"/>
          <w:sz w:val="24"/>
          <w:szCs w:val="24"/>
        </w:rPr>
        <w:t>认为可提供的其他成果材料</w:t>
      </w:r>
      <w:r>
        <w:rPr>
          <w:rFonts w:hint="eastAsia" w:ascii="仿宋_GB2312" w:hAnsi="仿宋_GB2312" w:cs="仿宋_GB2312"/>
          <w:bCs/>
          <w:iCs/>
          <w:color w:val="auto"/>
          <w:sz w:val="24"/>
          <w:szCs w:val="24"/>
          <w:lang w:eastAsia="zh-CN"/>
        </w:rPr>
        <w:t>。</w:t>
      </w:r>
    </w:p>
    <w:p>
      <w:pPr>
        <w:pBdr>
          <w:top w:val="none" w:color="auto" w:sz="0" w:space="0"/>
        </w:pBdr>
        <w:spacing w:line="440" w:lineRule="exact"/>
        <w:ind w:left="0" w:leftChars="0" w:firstLine="0" w:firstLineChars="0"/>
        <w:rPr>
          <w:rFonts w:hint="eastAsia" w:ascii="黑体" w:hAnsi="黑体" w:eastAsia="黑体" w:cs="黑体"/>
          <w:color w:val="auto"/>
          <w:sz w:val="32"/>
          <w:szCs w:val="32"/>
        </w:rPr>
        <w:sectPr>
          <w:type w:val="continuous"/>
          <w:pgSz w:w="11906" w:h="16838"/>
          <w:pgMar w:top="1814" w:right="1587" w:bottom="1587" w:left="1587" w:header="850" w:footer="992" w:gutter="0"/>
          <w:pgBorders>
            <w:top w:val="none" w:sz="0" w:space="0"/>
            <w:left w:val="none" w:sz="0" w:space="0"/>
            <w:bottom w:val="none" w:sz="0" w:space="0"/>
            <w:right w:val="none" w:sz="0" w:space="0"/>
          </w:pgBorders>
          <w:pgNumType w:fmt="decimal"/>
          <w:cols w:space="720" w:num="1"/>
          <w:formProt w:val="0"/>
          <w:rtlGutter w:val="0"/>
          <w:docGrid w:type="lines" w:linePitch="447"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ind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3072E"/>
    <w:rsid w:val="6533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ind w:firstLine="880" w:firstLine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2021-08-12T02:19:00Z</dcterms:created>
  <dc:creator>Administrator</dc:creator>
  <cp:lastModifiedBy>Administrator</cp:lastModifiedBy>
  <dcterms:modified xsi:type="dcterms:W3CDTF">2021-08-12T02:19:47Z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54AF6C826A6D4B13AC9042F685E9B1FF</vt:lpwstr>
  </property>
</Properties>
</file>