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630" w:lineRule="exact"/>
        <w:rPr>
          <w:rFonts w:eastAsia="方正小标宋简体"/>
          <w:kern w:val="0"/>
          <w:sz w:val="44"/>
          <w:szCs w:val="44"/>
        </w:rPr>
      </w:pPr>
    </w:p>
    <w:p>
      <w:pPr>
        <w:autoSpaceDN w:val="0"/>
        <w:spacing w:line="630" w:lineRule="exact"/>
        <w:rPr>
          <w:rFonts w:hint="eastAsia" w:eastAsia="方正小标宋简体"/>
          <w:kern w:val="0"/>
          <w:sz w:val="44"/>
          <w:szCs w:val="44"/>
        </w:rPr>
      </w:pPr>
    </w:p>
    <w:p>
      <w:pPr>
        <w:tabs>
          <w:tab w:val="left" w:pos="8216"/>
          <w:tab w:val="left" w:pos="8532"/>
        </w:tabs>
        <w:autoSpaceDN w:val="0"/>
        <w:spacing w:line="630" w:lineRule="exact"/>
        <w:rPr>
          <w:rFonts w:eastAsia="方正小标宋简体"/>
          <w:kern w:val="0"/>
          <w:sz w:val="44"/>
          <w:szCs w:val="44"/>
        </w:rPr>
      </w:pPr>
    </w:p>
    <w:p>
      <w:pPr>
        <w:tabs>
          <w:tab w:val="left" w:pos="3160"/>
        </w:tabs>
        <w:spacing w:line="1000" w:lineRule="exact"/>
        <w:rPr>
          <w:rFonts w:eastAsia="方正小标宋简体"/>
          <w:color w:val="FF0000"/>
          <w:w w:val="65"/>
          <w:kern w:val="0"/>
          <w:sz w:val="80"/>
          <w:szCs w:val="80"/>
        </w:rPr>
      </w:pPr>
      <w:r>
        <w:rPr>
          <w:spacing w:val="14"/>
          <w:w w:val="65"/>
          <w:kern w:val="0"/>
          <w:sz w:val="80"/>
          <w:szCs w:val="80"/>
          <w:fitText w:val="7084" w:id="0"/>
        </w:rPr>
        <mc:AlternateContent>
          <mc:Choice Requires="wps">
            <w:drawing>
              <wp:anchor distT="0" distB="0" distL="114300" distR="114300" simplePos="0" relativeHeight="251660288" behindDoc="0" locked="0" layoutInCell="1" allowOverlap="1">
                <wp:simplePos x="0" y="0"/>
                <wp:positionH relativeFrom="column">
                  <wp:posOffset>4542155</wp:posOffset>
                </wp:positionH>
                <wp:positionV relativeFrom="paragraph">
                  <wp:posOffset>15240</wp:posOffset>
                </wp:positionV>
                <wp:extent cx="1295400" cy="93345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295400" cy="933450"/>
                        </a:xfrm>
                        <a:prstGeom prst="rect">
                          <a:avLst/>
                        </a:prstGeom>
                        <a:solidFill>
                          <a:srgbClr val="FFFFFF"/>
                        </a:solidFill>
                        <a:ln>
                          <a:noFill/>
                        </a:ln>
                      </wps:spPr>
                      <wps:txbx>
                        <w:txbxContent>
                          <w:p>
                            <w:r>
                              <w:rPr>
                                <w:rFonts w:hint="eastAsia" w:ascii="方正小标宋简体" w:eastAsia="方正小标宋简体"/>
                                <w:color w:val="FF0000"/>
                                <w:kern w:val="0"/>
                                <w:sz w:val="84"/>
                                <w:szCs w:val="84"/>
                              </w:rPr>
                              <w:t>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7.65pt;margin-top:1.2pt;height:73.5pt;width:102pt;z-index:251660288;mso-width-relative:page;mso-height-relative:page;" fillcolor="#FFFFFF" filled="t" stroked="f" coordsize="21600,21600" o:gfxdata="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e+01NYAAAAJAQAADwAAAAAAAAABACAAAAAiAAAAZHJzL2Rvd25yZXYueG1sUEsBAhQAFAAA&#10;AAgAh07iQJH6iPQqAgAAPgQAAA4AAAAAAAAAAQAgAAAAJQEAAGRycy9lMm9Eb2MueG1sUEsFBgAA&#10;AAAGAAYAWQEAAMEFAAAAAA==&#10;">
                <v:fill on="t" focussize="0,0"/>
                <v:stroke on="f"/>
                <v:imagedata o:title=""/>
                <o:lock v:ext="edit" aspectratio="f"/>
                <v:textbox>
                  <w:txbxContent>
                    <w:p>
                      <w:r>
                        <w:rPr>
                          <w:rFonts w:hint="eastAsia" w:ascii="方正小标宋简体" w:eastAsia="方正小标宋简体"/>
                          <w:color w:val="FF0000"/>
                          <w:kern w:val="0"/>
                          <w:sz w:val="84"/>
                          <w:szCs w:val="84"/>
                        </w:rPr>
                        <w:t>文件</w:t>
                      </w:r>
                    </w:p>
                  </w:txbxContent>
                </v:textbox>
              </v:shape>
            </w:pict>
          </mc:Fallback>
        </mc:AlternateContent>
      </w:r>
      <w:r>
        <w:rPr>
          <w:rFonts w:hint="eastAsia" w:eastAsia="方正小标宋简体"/>
          <w:color w:val="FF0000"/>
          <w:spacing w:val="1"/>
          <w:w w:val="68"/>
          <w:kern w:val="0"/>
          <w:sz w:val="80"/>
          <w:szCs w:val="80"/>
          <w:fitText w:val="7084" w:id="1"/>
        </w:rPr>
        <w:t>宁波市镇海区经济和信息化</w:t>
      </w:r>
      <w:r>
        <w:rPr>
          <w:rFonts w:hint="eastAsia" w:eastAsia="方正小标宋简体"/>
          <w:color w:val="FF0000"/>
          <w:spacing w:val="-3"/>
          <w:w w:val="68"/>
          <w:kern w:val="0"/>
          <w:sz w:val="80"/>
          <w:szCs w:val="80"/>
          <w:fitText w:val="7084" w:id="1"/>
        </w:rPr>
        <w:t>局</w:t>
      </w:r>
    </w:p>
    <w:p>
      <w:pPr>
        <w:tabs>
          <w:tab w:val="left" w:pos="3160"/>
        </w:tabs>
        <w:spacing w:line="1000" w:lineRule="exact"/>
        <w:rPr>
          <w:rFonts w:eastAsia="方正小标宋简体"/>
          <w:color w:val="FF0000"/>
          <w:spacing w:val="5"/>
          <w:w w:val="80"/>
          <w:kern w:val="0"/>
          <w:sz w:val="80"/>
          <w:szCs w:val="80"/>
        </w:rPr>
      </w:pPr>
      <w:r>
        <w:rPr>
          <w:rFonts w:hint="eastAsia" w:eastAsia="方正小标宋简体"/>
          <w:color w:val="FF0000"/>
          <w:spacing w:val="1"/>
          <w:w w:val="98"/>
          <w:kern w:val="0"/>
          <w:sz w:val="80"/>
          <w:szCs w:val="80"/>
          <w:fitText w:val="7100" w:id="2"/>
        </w:rPr>
        <w:t>宁波市镇海区财政</w:t>
      </w:r>
      <w:r>
        <w:rPr>
          <w:rFonts w:hint="eastAsia" w:eastAsia="方正小标宋简体"/>
          <w:color w:val="FF0000"/>
          <w:spacing w:val="26"/>
          <w:w w:val="98"/>
          <w:kern w:val="0"/>
          <w:sz w:val="80"/>
          <w:szCs w:val="80"/>
          <w:fitText w:val="7100" w:id="2"/>
        </w:rPr>
        <w:t>局</w:t>
      </w:r>
    </w:p>
    <w:p>
      <w:pPr>
        <w:tabs>
          <w:tab w:val="left" w:pos="3160"/>
        </w:tabs>
        <w:spacing w:line="440" w:lineRule="exact"/>
        <w:rPr>
          <w:rFonts w:eastAsia="方正小标宋简体"/>
          <w:sz w:val="72"/>
          <w:szCs w:val="72"/>
        </w:rPr>
      </w:pPr>
    </w:p>
    <w:p>
      <w:pPr>
        <w:tabs>
          <w:tab w:val="left" w:pos="3160"/>
        </w:tabs>
        <w:spacing w:line="440" w:lineRule="exact"/>
        <w:rPr>
          <w:rFonts w:eastAsia="方正小标宋简体"/>
          <w:sz w:val="72"/>
          <w:szCs w:val="72"/>
        </w:rPr>
      </w:pPr>
    </w:p>
    <w:p>
      <w:pPr>
        <w:tabs>
          <w:tab w:val="left" w:pos="3945"/>
        </w:tabs>
        <w:jc w:val="center"/>
      </w:pPr>
      <w:r>
        <w:rPr>
          <w:rFonts w:hint="eastAsia"/>
        </w:rPr>
        <w:t>镇经信〔2021〕1</w:t>
      </w:r>
      <w:r>
        <w:t>12</w:t>
      </w:r>
      <w:r>
        <w:rPr>
          <w:rFonts w:hint="eastAsia"/>
        </w:rPr>
        <w:t>号</w:t>
      </w:r>
    </w:p>
    <w:p>
      <w:pPr>
        <w:tabs>
          <w:tab w:val="left" w:pos="3160"/>
        </w:tabs>
        <w:spacing w:line="560" w:lineRule="exact"/>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103505</wp:posOffset>
                </wp:positionV>
                <wp:extent cx="5615940" cy="0"/>
                <wp:effectExtent l="9525" t="17780" r="13335" b="1079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7780" cmpd="sng">
                          <a:solidFill>
                            <a:srgbClr val="FF0000"/>
                          </a:solidFill>
                          <a:round/>
                        </a:ln>
                      </wps:spPr>
                      <wps:bodyPr/>
                    </wps:wsp>
                  </a:graphicData>
                </a:graphic>
              </wp:anchor>
            </w:drawing>
          </mc:Choice>
          <mc:Fallback>
            <w:pict>
              <v:line id="_x0000_s1026" o:spid="_x0000_s1026" o:spt="20" style="position:absolute;left:0pt;margin-left:0pt;margin-top:8.15pt;height:0pt;width:442.2pt;z-index:251659264;mso-width-relative:page;mso-height-relative:page;" filled="f" stroked="t" coordsize="21600,21600" o:gfxdata="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ikFo1gAAAAYBAAAPAAAAAAAAAAEAIAAAACIAAABkcnMvZG93bnJldi54bWxQSwECFAAUAAAACACH&#10;TuJAYpqh5+0BAAC2AwAADgAAAAAAAAABACAAAAAlAQAAZHJzL2Uyb0RvYy54bWxQSwUGAAAAAAYA&#10;BgBZAQAAhAUAAAAA&#10;">
                <v:fill on="f" focussize="0,0"/>
                <v:stroke weight="1.4pt" color="#FF0000" joinstyle="round"/>
                <v:imagedata o:title=""/>
                <o:lock v:ext="edit" aspectratio="f"/>
              </v:line>
            </w:pict>
          </mc:Fallback>
        </mc:AlternateConten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镇海区经信局</w:t>
      </w:r>
      <w:r>
        <w:rPr>
          <w:rFonts w:hint="eastAsia" w:ascii="方正小标宋简体" w:eastAsia="方正小标宋简体"/>
          <w:sz w:val="44"/>
          <w:szCs w:val="44"/>
          <w:lang w:eastAsia="zh-CN"/>
        </w:rPr>
        <w:t>　</w:t>
      </w:r>
      <w:r>
        <w:rPr>
          <w:rFonts w:hint="eastAsia" w:ascii="方正小标宋简体" w:eastAsia="方正小标宋简体"/>
          <w:sz w:val="44"/>
          <w:szCs w:val="44"/>
        </w:rPr>
        <w:t>镇海区财政局</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关于开展2020年度镇海区企业（大项目）</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产业链合作奖励资金申报工作的通知</w:t>
      </w:r>
    </w:p>
    <w:p>
      <w:pPr>
        <w:rPr>
          <w:sz w:val="21"/>
          <w:szCs w:val="21"/>
        </w:rPr>
      </w:pPr>
      <w:r>
        <w:t xml:space="preserve"> </w:t>
      </w:r>
    </w:p>
    <w:p>
      <w:pPr>
        <w:rPr>
          <w:rFonts w:cs="仿宋_GB2312"/>
        </w:rPr>
      </w:pPr>
      <w:bookmarkStart w:id="0" w:name="_GoBack"/>
      <w:r>
        <w:rPr>
          <w:rFonts w:hint="eastAsia"/>
        </w:rPr>
        <w:t>各镇（街道）、大学科技园，相关企业：</w:t>
      </w:r>
    </w:p>
    <w:p>
      <w:pPr>
        <w:ind w:firstLine="632" w:firstLineChars="200"/>
        <w:rPr>
          <w:rFonts w:cs="仿宋_GB2312"/>
        </w:rPr>
      </w:pPr>
      <w:r>
        <w:rPr>
          <w:rFonts w:hint="eastAsia"/>
        </w:rPr>
        <w:t>根据《关于印发关于促进镇海区经济发展的若干意见的通知》（镇区委〔</w:t>
      </w:r>
      <w:r>
        <w:rPr>
          <w:rFonts w:cs="仿宋_GB2312"/>
        </w:rPr>
        <w:t>2018</w:t>
      </w:r>
      <w:r>
        <w:rPr>
          <w:rFonts w:hint="eastAsia"/>
        </w:rPr>
        <w:t>〕</w:t>
      </w:r>
      <w:r>
        <w:rPr>
          <w:rFonts w:cs="仿宋_GB2312"/>
        </w:rPr>
        <w:t>32</w:t>
      </w:r>
      <w:r>
        <w:rPr>
          <w:rFonts w:hint="eastAsia"/>
        </w:rPr>
        <w:t>号）、《镇海区工业企业拓市场专项资金</w:t>
      </w:r>
      <w:r>
        <w:rPr>
          <w:rFonts w:hint="eastAsia"/>
          <w:kern w:val="0"/>
        </w:rPr>
        <w:t>使用管理办法》</w:t>
      </w:r>
      <w:r>
        <w:rPr>
          <w:rFonts w:hint="eastAsia"/>
        </w:rPr>
        <w:t>（镇区委〔</w:t>
      </w:r>
      <w:r>
        <w:rPr>
          <w:rFonts w:cs="仿宋_GB2312"/>
        </w:rPr>
        <w:t>2018</w:t>
      </w:r>
      <w:r>
        <w:rPr>
          <w:rFonts w:hint="eastAsia"/>
        </w:rPr>
        <w:t>〕</w:t>
      </w:r>
      <w:r>
        <w:rPr>
          <w:rFonts w:cs="仿宋_GB2312"/>
        </w:rPr>
        <w:t>167</w:t>
      </w:r>
      <w:r>
        <w:rPr>
          <w:rFonts w:hint="eastAsia"/>
        </w:rPr>
        <w:t>号）文件精神，现就申报</w:t>
      </w:r>
      <w:r>
        <w:rPr>
          <w:rFonts w:cs="仿宋_GB2312"/>
        </w:rPr>
        <w:t>20</w:t>
      </w:r>
      <w:r>
        <w:rPr>
          <w:rFonts w:hint="eastAsia" w:cs="仿宋_GB2312"/>
        </w:rPr>
        <w:t>20</w:t>
      </w:r>
      <w:r>
        <w:rPr>
          <w:rFonts w:hint="eastAsia"/>
        </w:rPr>
        <w:t>年度镇海区企业（大项目）产业链合作奖励资金的相关事宜通知如下，请广泛排摸发动，组织符合条件的企业申报政策奖励。</w:t>
      </w:r>
    </w:p>
    <w:p>
      <w:pPr>
        <w:ind w:firstLine="632" w:firstLineChars="200"/>
        <w:rPr>
          <w:rFonts w:ascii="黑体" w:hAnsi="黑体" w:eastAsia="黑体"/>
        </w:rPr>
      </w:pPr>
      <w:r>
        <w:rPr>
          <w:rFonts w:hint="eastAsia" w:ascii="黑体" w:hAnsi="黑体" w:eastAsia="黑体"/>
        </w:rPr>
        <w:t>一、申报对象</w:t>
      </w:r>
    </w:p>
    <w:p>
      <w:pPr>
        <w:ind w:firstLine="632" w:firstLineChars="200"/>
        <w:rPr>
          <w:rFonts w:cs="仿宋_GB2312"/>
        </w:rPr>
      </w:pPr>
      <w:r>
        <w:rPr>
          <w:rFonts w:hint="eastAsia"/>
        </w:rPr>
        <w:t>镇海区大项目所属工业企业、整机装备制造企业。</w:t>
      </w:r>
    </w:p>
    <w:p>
      <w:pPr>
        <w:ind w:firstLine="632" w:firstLineChars="200"/>
        <w:rPr>
          <w:rFonts w:ascii="黑体" w:hAnsi="黑体" w:eastAsia="黑体"/>
        </w:rPr>
      </w:pPr>
      <w:r>
        <w:rPr>
          <w:rFonts w:hint="eastAsia" w:ascii="黑体" w:hAnsi="黑体" w:eastAsia="黑体"/>
        </w:rPr>
        <w:t>二、奖励标准</w:t>
      </w:r>
    </w:p>
    <w:p>
      <w:pPr>
        <w:ind w:firstLine="632" w:firstLineChars="200"/>
        <w:rPr>
          <w:rFonts w:cs="仿宋_GB2312"/>
        </w:rPr>
      </w:pPr>
      <w:r>
        <w:rPr>
          <w:rFonts w:hint="eastAsia"/>
        </w:rPr>
        <w:t>对区内大项目（新、续、扩建）年内采购区内制造企业产品实际额度合计达到</w:t>
      </w:r>
      <w:r>
        <w:rPr>
          <w:rFonts w:cs="仿宋_GB2312"/>
        </w:rPr>
        <w:t>1000</w:t>
      </w:r>
      <w:r>
        <w:rPr>
          <w:rFonts w:hint="eastAsia"/>
        </w:rPr>
        <w:t>万元及以上</w:t>
      </w:r>
      <w:r>
        <w:rPr>
          <w:rFonts w:cs="仿宋_GB2312"/>
        </w:rPr>
        <w:t>,</w:t>
      </w:r>
      <w:r>
        <w:rPr>
          <w:rFonts w:hint="eastAsia"/>
        </w:rPr>
        <w:t>区内整机装备制造企业年内采购区内制造企业（关联企业除外）产品实际额度合计达到</w:t>
      </w:r>
      <w:r>
        <w:rPr>
          <w:rFonts w:cs="仿宋_GB2312"/>
        </w:rPr>
        <w:t>500</w:t>
      </w:r>
      <w:r>
        <w:rPr>
          <w:rFonts w:hint="eastAsia"/>
        </w:rPr>
        <w:t>万元及以上</w:t>
      </w:r>
      <w:r>
        <w:rPr>
          <w:rFonts w:cs="仿宋_GB2312"/>
        </w:rPr>
        <w:t>,</w:t>
      </w:r>
      <w:r>
        <w:rPr>
          <w:rFonts w:hint="eastAsia"/>
        </w:rPr>
        <w:t>经认定给予年实际采购额部分</w:t>
      </w:r>
      <w:r>
        <w:rPr>
          <w:rFonts w:cs="仿宋_GB2312"/>
        </w:rPr>
        <w:t>1%</w:t>
      </w:r>
      <w:r>
        <w:rPr>
          <w:rFonts w:hint="eastAsia"/>
        </w:rPr>
        <w:t>的奖励。单个企业（集团）奖励最高不超过</w:t>
      </w:r>
      <w:r>
        <w:rPr>
          <w:rFonts w:cs="仿宋_GB2312"/>
        </w:rPr>
        <w:t>100</w:t>
      </w:r>
      <w:r>
        <w:rPr>
          <w:rFonts w:hint="eastAsia"/>
        </w:rPr>
        <w:t>万元。</w:t>
      </w:r>
    </w:p>
    <w:p>
      <w:pPr>
        <w:numPr>
          <w:ilvl w:val="0"/>
          <w:numId w:val="1"/>
        </w:numPr>
        <w:ind w:firstLine="632" w:firstLineChars="200"/>
        <w:rPr>
          <w:rFonts w:ascii="黑体" w:hAnsi="黑体" w:eastAsia="黑体"/>
        </w:rPr>
      </w:pPr>
      <w:r>
        <w:rPr>
          <w:rFonts w:hint="eastAsia" w:ascii="黑体" w:hAnsi="黑体" w:eastAsia="黑体"/>
        </w:rPr>
        <w:t>申报要求</w:t>
      </w:r>
    </w:p>
    <w:p>
      <w:pPr>
        <w:ind w:firstLine="632" w:firstLineChars="200"/>
        <w:rPr>
          <w:rFonts w:ascii="楷体_GB2312" w:eastAsia="楷体_GB2312"/>
        </w:rPr>
      </w:pPr>
      <w:r>
        <w:rPr>
          <w:rFonts w:hint="eastAsia" w:ascii="楷体_GB2312" w:eastAsia="楷体_GB2312"/>
        </w:rPr>
        <w:t>（一）申报材料</w:t>
      </w:r>
    </w:p>
    <w:p>
      <w:pPr>
        <w:ind w:firstLine="632" w:firstLineChars="200"/>
        <w:rPr>
          <w:sz w:val="21"/>
          <w:szCs w:val="21"/>
        </w:rPr>
      </w:pPr>
      <w:r>
        <w:rPr>
          <w:rFonts w:hint="eastAsia"/>
        </w:rPr>
        <w:t>1.镇海区专项资金奖励申报表（附件</w:t>
      </w:r>
      <w:r>
        <w:rPr>
          <w:rFonts w:cs="仿宋_GB2312"/>
        </w:rPr>
        <w:t>1</w:t>
      </w:r>
      <w:r>
        <w:rPr>
          <w:rFonts w:hint="eastAsia"/>
        </w:rPr>
        <w:t>）；</w:t>
      </w:r>
    </w:p>
    <w:p>
      <w:pPr>
        <w:ind w:firstLine="632" w:firstLineChars="200"/>
        <w:rPr>
          <w:rFonts w:cs="仿宋_GB2312"/>
        </w:rPr>
      </w:pPr>
      <w:r>
        <w:rPr>
          <w:rFonts w:hint="eastAsia"/>
        </w:rPr>
        <w:t>2.申报企业</w:t>
      </w:r>
      <w:r>
        <w:rPr>
          <w:rFonts w:cs="仿宋_GB2312"/>
        </w:rPr>
        <w:t>20</w:t>
      </w:r>
      <w:r>
        <w:rPr>
          <w:rFonts w:hint="eastAsia" w:cs="仿宋_GB2312"/>
        </w:rPr>
        <w:t>20</w:t>
      </w:r>
      <w:r>
        <w:rPr>
          <w:rFonts w:hint="eastAsia"/>
        </w:rPr>
        <w:t>年度大项目所属工业企业、整机装备制造企业采购区内制造企业产品汇总表（附件</w:t>
      </w:r>
      <w:r>
        <w:rPr>
          <w:rFonts w:cs="仿宋_GB2312"/>
        </w:rPr>
        <w:t>2</w:t>
      </w:r>
      <w:r>
        <w:rPr>
          <w:rFonts w:hint="eastAsia"/>
        </w:rPr>
        <w:t>）；</w:t>
      </w:r>
    </w:p>
    <w:p>
      <w:pPr>
        <w:ind w:firstLine="630"/>
        <w:rPr>
          <w:rFonts w:cs="仿宋_GB2312"/>
        </w:rPr>
      </w:pPr>
      <w:r>
        <w:rPr>
          <w:rFonts w:hint="eastAsia"/>
        </w:rPr>
        <w:t>3.申报企业</w:t>
      </w:r>
      <w:r>
        <w:rPr>
          <w:rFonts w:cs="仿宋_GB2312"/>
        </w:rPr>
        <w:t>20</w:t>
      </w:r>
      <w:r>
        <w:rPr>
          <w:rFonts w:hint="eastAsia" w:cs="仿宋_GB2312"/>
        </w:rPr>
        <w:t>20</w:t>
      </w:r>
      <w:r>
        <w:rPr>
          <w:rFonts w:hint="eastAsia"/>
        </w:rPr>
        <w:t>年度采购区内装备制造企业产品明细清单（附件</w:t>
      </w:r>
      <w:r>
        <w:rPr>
          <w:rFonts w:cs="仿宋_GB2312"/>
        </w:rPr>
        <w:t>3</w:t>
      </w:r>
      <w:r>
        <w:rPr>
          <w:rFonts w:hint="eastAsia"/>
        </w:rPr>
        <w:t>），采购发票复印件以及采购合同；</w:t>
      </w:r>
    </w:p>
    <w:p>
      <w:pPr>
        <w:ind w:firstLine="630"/>
        <w:rPr>
          <w:rFonts w:cs="仿宋_GB2312"/>
        </w:rPr>
      </w:pPr>
      <w:r>
        <w:rPr>
          <w:rFonts w:hint="eastAsia"/>
        </w:rPr>
        <w:t>4.申报企业和被采购企业营业执照复印件；</w:t>
      </w:r>
    </w:p>
    <w:p>
      <w:pPr>
        <w:ind w:firstLine="630"/>
      </w:pPr>
      <w:r>
        <w:rPr>
          <w:rFonts w:hint="eastAsia"/>
        </w:rPr>
        <w:t>5.企业开户许可证复印件。</w:t>
      </w:r>
    </w:p>
    <w:p>
      <w:pPr>
        <w:ind w:firstLine="630"/>
        <w:rPr>
          <w:rFonts w:ascii="楷体_GB2312" w:eastAsia="楷体_GB2312"/>
        </w:rPr>
      </w:pPr>
      <w:r>
        <w:rPr>
          <w:rFonts w:hint="eastAsia" w:ascii="楷体_GB2312" w:eastAsia="楷体_GB2312"/>
        </w:rPr>
        <w:t>（二）申报程序</w:t>
      </w:r>
    </w:p>
    <w:p>
      <w:pPr>
        <w:pStyle w:val="2"/>
        <w:widowControl/>
        <w:spacing w:line="240" w:lineRule="auto"/>
        <w:ind w:firstLine="632" w:firstLineChars="200"/>
        <w:textAlignment w:val="baseline"/>
        <w:rPr>
          <w:rFonts w:eastAsia="仿宋_GB2312"/>
          <w:sz w:val="32"/>
          <w:szCs w:val="32"/>
        </w:rPr>
      </w:pPr>
      <w:r>
        <w:rPr>
          <w:rFonts w:hint="eastAsia" w:eastAsia="仿宋_GB2312"/>
          <w:sz w:val="32"/>
          <w:szCs w:val="32"/>
        </w:rPr>
        <w:t>各镇（街道）、园区组织辖区内企业开展申报。企业将</w:t>
      </w:r>
      <w:r>
        <w:rPr>
          <w:rFonts w:hint="eastAsia" w:eastAsia="仿宋_GB2312"/>
          <w:b/>
          <w:bCs/>
          <w:sz w:val="32"/>
          <w:szCs w:val="32"/>
        </w:rPr>
        <w:t>电子申报资料</w:t>
      </w:r>
      <w:r>
        <w:rPr>
          <w:rFonts w:hint="eastAsia" w:eastAsia="仿宋_GB2312"/>
          <w:sz w:val="32"/>
          <w:szCs w:val="32"/>
        </w:rPr>
        <w:t>上传至“镇海区工业和信息化项目管理平台”http://218.0.7.166:8000/redictlogin，企业登录账号为社会信用代码的第九位至倒数第二位（即组织机构代码），初始密码统一为123456。</w:t>
      </w:r>
      <w:r>
        <w:rPr>
          <w:rFonts w:hint="eastAsia" w:eastAsia="仿宋_GB2312"/>
          <w:b/>
          <w:bCs/>
          <w:sz w:val="32"/>
          <w:szCs w:val="32"/>
        </w:rPr>
        <w:t>纸质申报资料</w:t>
      </w:r>
      <w:r>
        <w:rPr>
          <w:rFonts w:hint="eastAsia" w:eastAsia="仿宋_GB2312"/>
          <w:sz w:val="32"/>
          <w:szCs w:val="32"/>
        </w:rPr>
        <w:t>一式一份按序装订，经各镇（街道）初审</w:t>
      </w:r>
      <w:r>
        <w:rPr>
          <w:rFonts w:hint="eastAsia" w:eastAsia="仿宋_GB2312"/>
          <w:b/>
          <w:bCs/>
          <w:sz w:val="32"/>
          <w:szCs w:val="32"/>
        </w:rPr>
        <w:t>盖章</w:t>
      </w:r>
      <w:r>
        <w:rPr>
          <w:rFonts w:hint="eastAsia" w:eastAsia="仿宋_GB2312"/>
          <w:sz w:val="32"/>
          <w:szCs w:val="32"/>
        </w:rPr>
        <w:t>后，于8月</w:t>
      </w:r>
      <w:r>
        <w:rPr>
          <w:rFonts w:hint="eastAsia" w:eastAsia="仿宋_GB2312"/>
          <w:sz w:val="32"/>
          <w:szCs w:val="32"/>
          <w:lang w:val="en-US" w:eastAsia="zh-CN"/>
        </w:rPr>
        <w:t>31</w:t>
      </w:r>
      <w:r>
        <w:rPr>
          <w:rFonts w:hint="eastAsia" w:eastAsia="仿宋_GB2312"/>
          <w:sz w:val="32"/>
          <w:szCs w:val="32"/>
        </w:rPr>
        <w:t>日前由镇（街道）统一报送至区经信局经济运行科（镇海区民和路569号D1-517室）。</w:t>
      </w:r>
    </w:p>
    <w:p>
      <w:pPr>
        <w:numPr>
          <w:ilvl w:val="0"/>
          <w:numId w:val="1"/>
        </w:numPr>
        <w:ind w:firstLine="632" w:firstLineChars="200"/>
        <w:rPr>
          <w:rFonts w:ascii="黑体" w:hAnsi="黑体" w:eastAsia="黑体"/>
        </w:rPr>
      </w:pPr>
      <w:r>
        <w:rPr>
          <w:rFonts w:hint="eastAsia" w:ascii="黑体" w:hAnsi="黑体" w:eastAsia="黑体"/>
        </w:rPr>
        <w:t>审核公示</w:t>
      </w:r>
    </w:p>
    <w:p>
      <w:pPr>
        <w:ind w:firstLine="632" w:firstLineChars="200"/>
        <w:rPr>
          <w:rFonts w:cs="仿宋_GB2312"/>
          <w:sz w:val="21"/>
          <w:szCs w:val="21"/>
        </w:rPr>
      </w:pPr>
      <w:r>
        <w:rPr>
          <w:rFonts w:hint="eastAsia"/>
        </w:rPr>
        <w:t>申报材料经区经信局和区财政局审核、第三方机构审计后，在镇海区财政支持经济发展专项资金申报平台上进行公示，公示期限为</w:t>
      </w:r>
      <w:r>
        <w:t>5</w:t>
      </w:r>
      <w:r>
        <w:rPr>
          <w:rFonts w:hint="eastAsia"/>
        </w:rPr>
        <w:t>个工作日，公示结束后，将在</w:t>
      </w:r>
      <w:r>
        <w:t>10</w:t>
      </w:r>
      <w:r>
        <w:rPr>
          <w:rFonts w:hint="eastAsia"/>
        </w:rPr>
        <w:t>个工作日左右下拨资金，资金通过</w:t>
      </w:r>
      <w:r>
        <w:rPr>
          <w:rFonts w:hint="eastAsia" w:cs="仿宋_GB2312"/>
        </w:rPr>
        <w:t>“甬易办”账户直接兑付。</w:t>
      </w:r>
    </w:p>
    <w:p>
      <w:pPr>
        <w:ind w:firstLine="632" w:firstLineChars="200"/>
        <w:rPr>
          <w:rFonts w:ascii="黑体" w:hAnsi="黑体" w:eastAsia="黑体"/>
        </w:rPr>
      </w:pPr>
      <w:r>
        <w:rPr>
          <w:rFonts w:hint="eastAsia" w:ascii="黑体" w:hAnsi="黑体" w:eastAsia="黑体"/>
        </w:rPr>
        <w:t>五、相关说明</w:t>
      </w:r>
    </w:p>
    <w:p>
      <w:pPr>
        <w:ind w:firstLine="632" w:firstLineChars="200"/>
        <w:rPr>
          <w:rFonts w:cs="仿宋_GB2312"/>
        </w:rPr>
      </w:pPr>
      <w:r>
        <w:rPr>
          <w:rFonts w:hint="eastAsia"/>
        </w:rPr>
        <w:t>（一）被采购企业是镇海区的装备制造企业，但不包括以下关联企业：</w:t>
      </w:r>
    </w:p>
    <w:p>
      <w:pPr>
        <w:ind w:firstLine="632" w:firstLineChars="200"/>
        <w:rPr>
          <w:rFonts w:cs="仿宋_GB2312"/>
        </w:rPr>
      </w:pPr>
      <w:r>
        <w:rPr>
          <w:rFonts w:cs="仿宋_GB2312"/>
        </w:rPr>
        <w:t>1.</w:t>
      </w:r>
      <w:r>
        <w:rPr>
          <w:rFonts w:hint="eastAsia"/>
        </w:rPr>
        <w:t>企业的母公司</w:t>
      </w:r>
      <w:r>
        <w:rPr>
          <w:rFonts w:cs="仿宋_GB2312"/>
        </w:rPr>
        <w:t>;</w:t>
      </w:r>
    </w:p>
    <w:p>
      <w:pPr>
        <w:ind w:firstLine="632" w:firstLineChars="200"/>
        <w:rPr>
          <w:rFonts w:cs="仿宋_GB2312"/>
        </w:rPr>
      </w:pPr>
      <w:r>
        <w:rPr>
          <w:rFonts w:cs="仿宋_GB2312"/>
        </w:rPr>
        <w:t>2.</w:t>
      </w:r>
      <w:r>
        <w:rPr>
          <w:rFonts w:hint="eastAsia"/>
        </w:rPr>
        <w:t>企业的子公司；</w:t>
      </w:r>
    </w:p>
    <w:p>
      <w:pPr>
        <w:ind w:firstLine="632" w:firstLineChars="200"/>
        <w:rPr>
          <w:rFonts w:cs="仿宋_GB2312"/>
        </w:rPr>
      </w:pPr>
      <w:r>
        <w:rPr>
          <w:rFonts w:cs="仿宋_GB2312"/>
        </w:rPr>
        <w:t>3.</w:t>
      </w:r>
      <w:r>
        <w:rPr>
          <w:rFonts w:hint="eastAsia"/>
        </w:rPr>
        <w:t>与该企业受同一母公司控制的其他企业</w:t>
      </w:r>
      <w:r>
        <w:rPr>
          <w:rFonts w:cs="仿宋_GB2312"/>
        </w:rPr>
        <w:t>;</w:t>
      </w:r>
    </w:p>
    <w:p>
      <w:pPr>
        <w:ind w:firstLine="632" w:firstLineChars="200"/>
        <w:rPr>
          <w:rFonts w:cs="仿宋_GB2312"/>
        </w:rPr>
      </w:pPr>
      <w:r>
        <w:rPr>
          <w:rFonts w:cs="仿宋_GB2312"/>
        </w:rPr>
        <w:t>4.</w:t>
      </w:r>
      <w:r>
        <w:rPr>
          <w:rFonts w:hint="eastAsia"/>
        </w:rPr>
        <w:t>对该企业实施共同控制的投资方，这里的共同控制包括直接的共同控制和间接的共同控制；</w:t>
      </w:r>
    </w:p>
    <w:p>
      <w:pPr>
        <w:ind w:firstLine="632" w:firstLineChars="200"/>
        <w:rPr>
          <w:rFonts w:cs="仿宋_GB2312"/>
        </w:rPr>
      </w:pPr>
      <w:r>
        <w:rPr>
          <w:rFonts w:cs="仿宋_GB2312"/>
        </w:rPr>
        <w:t>5.</w:t>
      </w:r>
      <w:r>
        <w:rPr>
          <w:rFonts w:hint="eastAsia"/>
        </w:rPr>
        <w:t>对该企业施加重大影响的投资方</w:t>
      </w:r>
      <w:r>
        <w:rPr>
          <w:rFonts w:cs="仿宋_GB2312"/>
        </w:rPr>
        <w:t>;</w:t>
      </w:r>
    </w:p>
    <w:p>
      <w:pPr>
        <w:ind w:firstLine="632" w:firstLineChars="200"/>
        <w:rPr>
          <w:rFonts w:cs="仿宋_GB2312"/>
        </w:rPr>
      </w:pPr>
      <w:r>
        <w:rPr>
          <w:rFonts w:cs="仿宋_GB2312"/>
        </w:rPr>
        <w:t>6.</w:t>
      </w:r>
      <w:r>
        <w:rPr>
          <w:rFonts w:hint="eastAsia"/>
        </w:rPr>
        <w:t>该企业的合营企业；</w:t>
      </w:r>
    </w:p>
    <w:p>
      <w:pPr>
        <w:ind w:firstLine="632" w:firstLineChars="200"/>
        <w:rPr>
          <w:rFonts w:cs="仿宋_GB2312"/>
        </w:rPr>
      </w:pPr>
      <w:r>
        <w:rPr>
          <w:rFonts w:cs="仿宋_GB2312"/>
        </w:rPr>
        <w:t>7.</w:t>
      </w:r>
      <w:r>
        <w:rPr>
          <w:rFonts w:hint="eastAsia"/>
        </w:rPr>
        <w:t>该企业的联营企业。</w:t>
      </w:r>
    </w:p>
    <w:p>
      <w:pPr>
        <w:ind w:firstLine="632" w:firstLineChars="200"/>
        <w:rPr>
          <w:rFonts w:cs="仿宋_GB2312"/>
        </w:rPr>
      </w:pPr>
      <w:r>
        <w:rPr>
          <w:rFonts w:hint="eastAsia"/>
        </w:rPr>
        <w:t>（二）整机装备制造企业采购的产品是零配（部）件，不包括原材料和生产设备。</w:t>
      </w:r>
    </w:p>
    <w:p>
      <w:pPr>
        <w:ind w:firstLine="632" w:firstLineChars="200"/>
        <w:rPr>
          <w:rFonts w:cs="仿宋_GB2312"/>
        </w:rPr>
      </w:pPr>
      <w:r>
        <w:rPr>
          <w:rFonts w:hint="eastAsia"/>
        </w:rPr>
        <w:t>（三）大项目是指属于</w:t>
      </w:r>
      <w:r>
        <w:rPr>
          <w:rFonts w:cs="仿宋_GB2312"/>
        </w:rPr>
        <w:t>"3+5"</w:t>
      </w:r>
      <w:r>
        <w:rPr>
          <w:rFonts w:hint="eastAsia"/>
        </w:rPr>
        <w:t>产业，固定资产投资额</w:t>
      </w:r>
      <w:r>
        <w:rPr>
          <w:rFonts w:cs="仿宋_GB2312"/>
        </w:rPr>
        <w:t>5000</w:t>
      </w:r>
      <w:r>
        <w:rPr>
          <w:rFonts w:hint="eastAsia"/>
        </w:rPr>
        <w:t>万元以上的工业项目（提供项目备案（核准）文件），企业采购的是生产设备不包括原材料。</w:t>
      </w:r>
    </w:p>
    <w:p>
      <w:pPr>
        <w:ind w:firstLine="632" w:firstLineChars="200"/>
        <w:rPr>
          <w:rFonts w:cs="仿宋_GB2312"/>
        </w:rPr>
      </w:pPr>
      <w:r>
        <w:rPr>
          <w:rFonts w:hint="eastAsia"/>
        </w:rPr>
        <w:t>（四）联系人及联系方式</w:t>
      </w:r>
    </w:p>
    <w:p>
      <w:pPr>
        <w:ind w:firstLine="632" w:firstLineChars="200"/>
        <w:rPr>
          <w:kern w:val="0"/>
        </w:rPr>
      </w:pPr>
      <w:r>
        <w:rPr>
          <w:rFonts w:hint="eastAsia"/>
        </w:rPr>
        <w:t>联系人：伊献梅，联系电话：89389363。</w:t>
      </w:r>
    </w:p>
    <w:p>
      <w:pPr>
        <w:rPr>
          <w:rFonts w:cs="仿宋_GB2312"/>
        </w:rPr>
      </w:pPr>
    </w:p>
    <w:p>
      <w:pPr>
        <w:pStyle w:val="3"/>
        <w:widowControl/>
        <w:rPr>
          <w:rFonts w:eastAsia="仿宋_GB2312" w:cs="仿宋_GB2312"/>
          <w:sz w:val="32"/>
          <w:szCs w:val="32"/>
        </w:rPr>
      </w:pPr>
      <w:r>
        <w:rPr>
          <w:rFonts w:eastAsia="仿宋_GB2312" w:cs="仿宋_GB2312"/>
          <w:sz w:val="32"/>
          <w:szCs w:val="32"/>
        </w:rPr>
        <w:t xml:space="preserve"> </w:t>
      </w:r>
    </w:p>
    <w:p>
      <w:pPr>
        <w:pStyle w:val="3"/>
        <w:widowControl/>
        <w:ind w:firstLine="632" w:firstLineChars="200"/>
        <w:rPr>
          <w:rFonts w:eastAsia="仿宋_GB2312" w:cs="仿宋_GB2312"/>
          <w:sz w:val="32"/>
          <w:szCs w:val="32"/>
        </w:rPr>
      </w:pPr>
      <w:r>
        <w:rPr>
          <w:rFonts w:hint="eastAsia" w:eastAsia="仿宋_GB2312"/>
          <w:sz w:val="32"/>
          <w:szCs w:val="32"/>
        </w:rPr>
        <w:t>附件：</w:t>
      </w:r>
      <w:r>
        <w:rPr>
          <w:rFonts w:eastAsia="仿宋_GB2312" w:cs="仿宋_GB2312"/>
          <w:sz w:val="32"/>
          <w:szCs w:val="32"/>
        </w:rPr>
        <w:t>1.</w:t>
      </w:r>
      <w:r>
        <w:rPr>
          <w:rFonts w:hint="eastAsia" w:eastAsia="仿宋_GB2312"/>
          <w:sz w:val="32"/>
          <w:szCs w:val="32"/>
        </w:rPr>
        <w:t>镇海区专项资金奖励申报表</w:t>
      </w:r>
    </w:p>
    <w:p>
      <w:pPr>
        <w:pStyle w:val="3"/>
        <w:widowControl/>
        <w:ind w:firstLine="1615" w:firstLineChars="511"/>
        <w:rPr>
          <w:rFonts w:eastAsia="仿宋_GB2312" w:cs="仿宋_GB2312"/>
          <w:sz w:val="32"/>
          <w:szCs w:val="32"/>
        </w:rPr>
      </w:pPr>
      <w:r>
        <w:rPr>
          <w:rFonts w:eastAsia="仿宋_GB2312" w:cs="仿宋_GB2312"/>
          <w:sz w:val="32"/>
          <w:szCs w:val="32"/>
        </w:rPr>
        <w:t>2.20</w:t>
      </w:r>
      <w:r>
        <w:rPr>
          <w:rFonts w:hint="eastAsia" w:eastAsia="仿宋_GB2312" w:cs="仿宋_GB2312"/>
          <w:sz w:val="32"/>
          <w:szCs w:val="32"/>
        </w:rPr>
        <w:t>20</w:t>
      </w:r>
      <w:r>
        <w:rPr>
          <w:rFonts w:hint="eastAsia" w:eastAsia="仿宋_GB2312"/>
          <w:sz w:val="32"/>
          <w:szCs w:val="32"/>
        </w:rPr>
        <w:t>年度采购区内制造企业产品汇总表</w:t>
      </w:r>
    </w:p>
    <w:p>
      <w:pPr>
        <w:ind w:firstLine="1615" w:firstLineChars="511"/>
        <w:rPr>
          <w:rFonts w:cs="仿宋_GB2312"/>
          <w:sz w:val="21"/>
          <w:szCs w:val="21"/>
        </w:rPr>
      </w:pPr>
      <w:r>
        <w:rPr>
          <w:rFonts w:cs="仿宋_GB2312"/>
        </w:rPr>
        <w:t>3.20</w:t>
      </w:r>
      <w:r>
        <w:rPr>
          <w:rFonts w:hint="eastAsia" w:cs="仿宋_GB2312"/>
        </w:rPr>
        <w:t>20</w:t>
      </w:r>
      <w:r>
        <w:rPr>
          <w:rFonts w:hint="eastAsia"/>
        </w:rPr>
        <w:t>年度采购区内制造企业产品明细清单</w:t>
      </w:r>
    </w:p>
    <w:p>
      <w:pPr>
        <w:ind w:firstLine="1615" w:firstLineChars="511"/>
        <w:rPr>
          <w:rFonts w:cs="仿宋_GB2312"/>
        </w:rPr>
      </w:pPr>
      <w:r>
        <w:rPr>
          <w:rFonts w:cs="仿宋_GB2312"/>
        </w:rPr>
        <w:t>4.</w:t>
      </w:r>
      <w:r>
        <w:rPr>
          <w:rFonts w:hint="eastAsia"/>
        </w:rPr>
        <w:t>企业承诺书</w:t>
      </w:r>
    </w:p>
    <w:p>
      <w:pPr>
        <w:jc w:val="both"/>
        <w:rPr>
          <w:sz w:val="44"/>
          <w:szCs w:val="44"/>
        </w:rPr>
      </w:pPr>
    </w:p>
    <w:p>
      <w:pPr>
        <w:tabs>
          <w:tab w:val="left" w:pos="948"/>
        </w:tabs>
      </w:pPr>
    </w:p>
    <w:p/>
    <w:p>
      <w:pPr>
        <w:ind w:firstLine="3757" w:firstLineChars="1189"/>
        <w:rPr>
          <w:rFonts w:cs="方正小标宋简体"/>
        </w:rPr>
      </w:pPr>
      <w:r>
        <w:rPr>
          <w:rFonts w:hint="eastAsia"/>
        </w:rPr>
        <w:t>镇海区经信局    镇海区财政局</w:t>
      </w:r>
    </w:p>
    <w:p>
      <w:pPr>
        <w:ind w:firstLine="5012" w:firstLineChars="1586"/>
        <w:rPr>
          <w:rFonts w:hint="eastAsia"/>
        </w:rPr>
      </w:pPr>
      <w:r>
        <w:rPr>
          <w:rFonts w:hint="eastAsia"/>
        </w:rPr>
        <w:t>2021年8月</w:t>
      </w:r>
      <w:r>
        <w:rPr>
          <w:rFonts w:hint="eastAsia"/>
          <w:lang w:val="en-US" w:eastAsia="zh-CN"/>
        </w:rPr>
        <w:t>25</w:t>
      </w:r>
      <w:r>
        <w:rPr>
          <w:rFonts w:hint="eastAsia"/>
        </w:rPr>
        <w:t>日</w:t>
      </w:r>
    </w:p>
    <w:bookmarkEnd w:id="0"/>
    <w:p>
      <w:pPr>
        <w:ind w:firstLine="5012" w:firstLineChars="1586"/>
        <w:rPr>
          <w:rFonts w:hint="eastAsia"/>
        </w:rPr>
      </w:pPr>
    </w:p>
    <w:p>
      <w:pPr>
        <w:ind w:firstLine="5012" w:firstLineChars="1586"/>
        <w:rPr>
          <w:rFonts w:hint="eastAsia"/>
        </w:rPr>
      </w:pPr>
    </w:p>
    <w:p>
      <w:pPr>
        <w:ind w:firstLine="5012" w:firstLineChars="1586"/>
        <w:rPr>
          <w:rFonts w:hint="eastAsia"/>
        </w:rPr>
      </w:pPr>
    </w:p>
    <w:p>
      <w:pPr>
        <w:ind w:firstLine="5012" w:firstLineChars="1586"/>
        <w:rPr>
          <w:rFonts w:hint="eastAsia"/>
        </w:rPr>
      </w:pPr>
    </w:p>
    <w:p>
      <w:pPr>
        <w:ind w:firstLine="5012" w:firstLineChars="1586"/>
        <w:rPr>
          <w:rFonts w:hint="eastAsia"/>
        </w:rPr>
      </w:pPr>
    </w:p>
    <w:p>
      <w:pPr>
        <w:rPr>
          <w:rFonts w:hint="eastAsia"/>
        </w:rPr>
      </w:pPr>
    </w:p>
    <w:p>
      <w:pPr>
        <w:pBdr>
          <w:bottom w:val="single" w:color="auto" w:sz="6" w:space="1"/>
        </w:pBdr>
        <w:spacing w:line="560" w:lineRule="exact"/>
        <w:rPr>
          <w:kern w:val="0"/>
          <w:sz w:val="28"/>
          <w:szCs w:val="28"/>
        </w:rPr>
      </w:pPr>
    </w:p>
    <w:p>
      <w:pPr>
        <w:spacing w:line="560" w:lineRule="exact"/>
        <w:rPr>
          <w:kern w:val="0"/>
          <w:sz w:val="28"/>
          <w:szCs w:val="28"/>
        </w:rPr>
      </w:pPr>
      <w:r>
        <w:rPr>
          <w:rFonts w:hint="eastAsia"/>
          <w:kern w:val="0"/>
          <w:sz w:val="28"/>
          <w:szCs w:val="28"/>
        </w:rPr>
        <w:t>抄送：区8717平台。</w:t>
      </w:r>
    </w:p>
    <w:p>
      <w:pPr>
        <w:pBdr>
          <w:top w:val="single" w:color="auto" w:sz="6" w:space="1"/>
          <w:bottom w:val="single" w:color="auto" w:sz="6" w:space="0"/>
        </w:pBdr>
        <w:spacing w:line="560" w:lineRule="exact"/>
        <w:rPr>
          <w:rFonts w:hint="eastAsia"/>
        </w:rPr>
      </w:pPr>
      <w:r>
        <w:rPr>
          <w:rFonts w:hint="eastAsia"/>
          <w:kern w:val="0"/>
          <w:sz w:val="28"/>
          <w:szCs w:val="28"/>
        </w:rPr>
        <w:t>宁波市镇海区经济和信息化局办公室</w:t>
      </w:r>
      <w:r>
        <w:rPr>
          <w:rFonts w:hint="eastAsia" w:eastAsia="仿宋_GB2312"/>
          <w:kern w:val="0"/>
          <w:sz w:val="28"/>
          <w:szCs w:val="28"/>
          <w:lang w:eastAsia="zh-CN"/>
        </w:rPr>
        <w:t>　　　　　　</w:t>
      </w:r>
      <w:r>
        <w:rPr>
          <w:rFonts w:hint="eastAsia"/>
          <w:kern w:val="0"/>
          <w:sz w:val="28"/>
          <w:szCs w:val="28"/>
        </w:rPr>
        <w:t>2021年8月</w:t>
      </w:r>
      <w:r>
        <w:rPr>
          <w:rFonts w:hint="eastAsia"/>
          <w:kern w:val="0"/>
          <w:sz w:val="28"/>
          <w:szCs w:val="28"/>
          <w:lang w:val="en-US" w:eastAsia="zh-CN"/>
        </w:rPr>
        <w:t>25</w:t>
      </w:r>
      <w:r>
        <w:rPr>
          <w:rFonts w:hint="eastAsia"/>
          <w:kern w:val="0"/>
          <w:sz w:val="28"/>
          <w:szCs w:val="28"/>
        </w:rPr>
        <w:t>日印发</w:t>
      </w:r>
    </w:p>
    <w:p>
      <w:pPr>
        <w:widowControl/>
        <w:jc w:val="left"/>
        <w:rPr>
          <w:rFonts w:ascii="黑体" w:hAnsi="宋体" w:eastAsia="黑体" w:cs="黑体"/>
          <w:b/>
        </w:rPr>
      </w:pPr>
      <w:r>
        <w:rPr>
          <w:rFonts w:hint="eastAsia" w:ascii="黑体" w:hAnsi="宋体" w:eastAsia="黑体" w:cs="黑体"/>
          <w:lang w:bidi="ar"/>
        </w:rPr>
        <w:t>附件1</w:t>
      </w:r>
    </w:p>
    <w:p>
      <w:pPr>
        <w:jc w:val="center"/>
        <w:rPr>
          <w:rFonts w:ascii="方正小标宋简体" w:hAnsi="宋体" w:eastAsia="方正小标宋简体" w:cs="方正小标宋简体"/>
          <w:sz w:val="36"/>
          <w:szCs w:val="36"/>
        </w:rPr>
      </w:pPr>
      <w:r>
        <w:rPr>
          <w:rFonts w:hint="eastAsia" w:ascii="方正小标宋简体" w:hAnsi="方正小标宋简体" w:eastAsia="方正小标宋简体" w:cs="方正小标宋简体"/>
          <w:sz w:val="36"/>
          <w:szCs w:val="36"/>
          <w:lang w:bidi="ar"/>
        </w:rPr>
        <w:t>镇海区财政支持经济发展专项资金申报表</w:t>
      </w:r>
    </w:p>
    <w:p>
      <w:pPr>
        <w:spacing w:line="280" w:lineRule="exact"/>
        <w:jc w:val="center"/>
        <w:rPr>
          <w:rFonts w:hAnsi="宋体" w:cs="仿宋_GB2312"/>
          <w:sz w:val="24"/>
          <w:szCs w:val="24"/>
          <w:lang w:bidi="ar"/>
        </w:rPr>
      </w:pPr>
      <w:r>
        <w:rPr>
          <w:rFonts w:hint="eastAsia" w:hAnsi="宋体" w:cs="仿宋_GB2312"/>
          <w:sz w:val="24"/>
          <w:szCs w:val="24"/>
          <w:lang w:bidi="ar"/>
        </w:rPr>
        <w:t>（科技创新专项资金）</w:t>
      </w:r>
    </w:p>
    <w:p>
      <w:pPr>
        <w:spacing w:line="280" w:lineRule="exact"/>
        <w:jc w:val="center"/>
        <w:rPr>
          <w:rFonts w:hAnsi="宋体" w:cs="仿宋_GB2312"/>
          <w:sz w:val="24"/>
          <w:szCs w:val="24"/>
          <w:lang w:bidi="ar"/>
        </w:rPr>
      </w:pPr>
    </w:p>
    <w:p>
      <w:pPr>
        <w:spacing w:line="280" w:lineRule="exact"/>
        <w:rPr>
          <w:sz w:val="24"/>
          <w:szCs w:val="24"/>
        </w:rPr>
      </w:pPr>
      <w:r>
        <w:rPr>
          <w:rFonts w:hint="eastAsia" w:hAnsi="宋体" w:cs="仿宋_GB2312"/>
          <w:sz w:val="24"/>
          <w:szCs w:val="24"/>
          <w:lang w:bidi="ar"/>
        </w:rPr>
        <w:t>申报项目：</w:t>
      </w:r>
      <w:r>
        <w:rPr>
          <w:sz w:val="24"/>
          <w:szCs w:val="24"/>
          <w:u w:val="single"/>
          <w:lang w:bidi="ar"/>
        </w:rPr>
        <w:t xml:space="preserve"> </w:t>
      </w:r>
      <w:r>
        <w:rPr>
          <w:rFonts w:hint="eastAsia"/>
          <w:sz w:val="24"/>
          <w:szCs w:val="24"/>
          <w:u w:val="single"/>
          <w:lang w:bidi="ar"/>
        </w:rPr>
        <w:t xml:space="preserve">               </w:t>
      </w:r>
      <w:r>
        <w:rPr>
          <w:sz w:val="24"/>
          <w:szCs w:val="24"/>
          <w:u w:val="single"/>
          <w:lang w:bidi="ar"/>
        </w:rPr>
        <w:t xml:space="preserve">         </w:t>
      </w:r>
      <w:r>
        <w:rPr>
          <w:sz w:val="24"/>
          <w:szCs w:val="24"/>
          <w:lang w:bidi="ar"/>
        </w:rPr>
        <w:t xml:space="preserve">     </w:t>
      </w:r>
      <w:r>
        <w:rPr>
          <w:rFonts w:hint="eastAsia" w:hAnsi="宋体" w:cs="仿宋_GB2312"/>
          <w:sz w:val="24"/>
          <w:szCs w:val="24"/>
          <w:lang w:bidi="ar"/>
        </w:rPr>
        <w:t>申报日期：</w:t>
      </w:r>
      <w:r>
        <w:rPr>
          <w:sz w:val="24"/>
          <w:szCs w:val="24"/>
          <w:u w:val="single"/>
          <w:lang w:bidi="ar"/>
        </w:rPr>
        <w:t xml:space="preserve">        </w:t>
      </w:r>
      <w:r>
        <w:rPr>
          <w:rFonts w:hint="eastAsia" w:hAnsi="宋体" w:cs="仿宋_GB2312"/>
          <w:sz w:val="24"/>
          <w:szCs w:val="24"/>
          <w:lang w:bidi="ar"/>
        </w:rPr>
        <w:t>年</w:t>
      </w:r>
      <w:r>
        <w:rPr>
          <w:sz w:val="24"/>
          <w:szCs w:val="24"/>
          <w:u w:val="single"/>
          <w:lang w:bidi="ar"/>
        </w:rPr>
        <w:t xml:space="preserve">   </w:t>
      </w:r>
      <w:r>
        <w:rPr>
          <w:rFonts w:hint="eastAsia" w:hAnsi="宋体" w:cs="仿宋_GB2312"/>
          <w:sz w:val="24"/>
          <w:szCs w:val="24"/>
          <w:lang w:bidi="ar"/>
        </w:rPr>
        <w:t>月</w:t>
      </w:r>
      <w:r>
        <w:rPr>
          <w:sz w:val="24"/>
          <w:szCs w:val="24"/>
          <w:u w:val="single"/>
          <w:lang w:bidi="ar"/>
        </w:rPr>
        <w:t xml:space="preserve">   </w:t>
      </w:r>
      <w:r>
        <w:rPr>
          <w:rFonts w:hint="eastAsia" w:hAnsi="宋体" w:cs="仿宋_GB2312"/>
          <w:sz w:val="24"/>
          <w:szCs w:val="24"/>
          <w:lang w:bidi="ar"/>
        </w:rPr>
        <w:t>日</w:t>
      </w:r>
    </w:p>
    <w:tbl>
      <w:tblPr>
        <w:tblStyle w:val="6"/>
        <w:tblW w:w="86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734"/>
        <w:gridCol w:w="140"/>
        <w:gridCol w:w="576"/>
        <w:gridCol w:w="434"/>
        <w:gridCol w:w="540"/>
        <w:gridCol w:w="179"/>
        <w:gridCol w:w="114"/>
        <w:gridCol w:w="247"/>
        <w:gridCol w:w="1802"/>
        <w:gridCol w:w="720"/>
        <w:gridCol w:w="52"/>
        <w:gridCol w:w="488"/>
        <w:gridCol w:w="356"/>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49" w:type="dxa"/>
            <w:gridSpan w:val="15"/>
            <w:tcBorders>
              <w:top w:val="single" w:color="auto" w:sz="12" w:space="0"/>
              <w:left w:val="single" w:color="auto" w:sz="12" w:space="0"/>
              <w:bottom w:val="single" w:color="auto" w:sz="8" w:space="0"/>
              <w:right w:val="single" w:color="auto" w:sz="12" w:space="0"/>
            </w:tcBorders>
          </w:tcPr>
          <w:p>
            <w:pPr>
              <w:spacing w:line="280" w:lineRule="exact"/>
              <w:jc w:val="center"/>
              <w:rPr>
                <w:b/>
                <w:sz w:val="24"/>
                <w:szCs w:val="24"/>
              </w:rPr>
            </w:pPr>
            <w:r>
              <w:rPr>
                <w:rFonts w:hint="eastAsia" w:hAnsi="宋体" w:cs="仿宋_GB2312"/>
                <w:b/>
                <w:sz w:val="24"/>
                <w:szCs w:val="24"/>
                <w:lang w:bidi="ar"/>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gridSpan w:val="3"/>
            <w:tcBorders>
              <w:top w:val="single" w:color="auto" w:sz="8" w:space="0"/>
              <w:left w:val="single" w:color="auto" w:sz="12" w:space="0"/>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企业名称（盖章）</w:t>
            </w:r>
          </w:p>
        </w:tc>
        <w:tc>
          <w:tcPr>
            <w:tcW w:w="3892" w:type="dxa"/>
            <w:gridSpan w:val="7"/>
            <w:tcBorders>
              <w:top w:val="single" w:color="auto" w:sz="8" w:space="0"/>
              <w:left w:val="nil"/>
              <w:bottom w:val="single" w:color="auto" w:sz="4" w:space="0"/>
              <w:right w:val="single" w:color="auto" w:sz="4" w:space="0"/>
            </w:tcBorders>
            <w:vAlign w:val="center"/>
          </w:tcPr>
          <w:p>
            <w:pPr>
              <w:spacing w:line="280" w:lineRule="exact"/>
              <w:rPr>
                <w:sz w:val="24"/>
                <w:szCs w:val="24"/>
              </w:rPr>
            </w:pPr>
          </w:p>
        </w:tc>
        <w:tc>
          <w:tcPr>
            <w:tcW w:w="1260" w:type="dxa"/>
            <w:gridSpan w:val="3"/>
            <w:tcBorders>
              <w:top w:val="single" w:color="auto" w:sz="8" w:space="0"/>
              <w:left w:val="nil"/>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企业性质</w:t>
            </w:r>
          </w:p>
        </w:tc>
        <w:tc>
          <w:tcPr>
            <w:tcW w:w="1087" w:type="dxa"/>
            <w:gridSpan w:val="2"/>
            <w:tcBorders>
              <w:top w:val="single" w:color="auto" w:sz="8" w:space="0"/>
              <w:left w:val="nil"/>
              <w:bottom w:val="single" w:color="auto" w:sz="4" w:space="0"/>
              <w:right w:val="single" w:color="auto" w:sz="12" w:space="0"/>
            </w:tcBorders>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gridSpan w:val="3"/>
            <w:tcBorders>
              <w:top w:val="single" w:color="auto" w:sz="4" w:space="0"/>
              <w:left w:val="single" w:color="auto" w:sz="12" w:space="0"/>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统一社会信用代码号</w:t>
            </w:r>
          </w:p>
        </w:tc>
        <w:tc>
          <w:tcPr>
            <w:tcW w:w="6239" w:type="dxa"/>
            <w:gridSpan w:val="12"/>
            <w:tcBorders>
              <w:top w:val="single" w:color="auto" w:sz="4" w:space="0"/>
              <w:left w:val="nil"/>
              <w:bottom w:val="single" w:color="auto" w:sz="4" w:space="0"/>
              <w:right w:val="single" w:color="auto" w:sz="12" w:space="0"/>
            </w:tcBorders>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6" w:type="dxa"/>
            <w:tcBorders>
              <w:top w:val="single" w:color="auto" w:sz="4" w:space="0"/>
              <w:left w:val="single" w:color="auto" w:sz="12" w:space="0"/>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注册地址</w:t>
            </w:r>
          </w:p>
        </w:tc>
        <w:tc>
          <w:tcPr>
            <w:tcW w:w="2964" w:type="dxa"/>
            <w:gridSpan w:val="8"/>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1802" w:type="dxa"/>
            <w:tcBorders>
              <w:top w:val="single" w:color="auto" w:sz="4" w:space="0"/>
              <w:left w:val="nil"/>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经营地址</w:t>
            </w:r>
          </w:p>
        </w:tc>
        <w:tc>
          <w:tcPr>
            <w:tcW w:w="2347" w:type="dxa"/>
            <w:gridSpan w:val="5"/>
            <w:tcBorders>
              <w:top w:val="single" w:color="auto" w:sz="4" w:space="0"/>
              <w:left w:val="nil"/>
              <w:bottom w:val="single" w:color="auto" w:sz="4" w:space="0"/>
              <w:right w:val="single" w:color="auto" w:sz="12" w:space="0"/>
            </w:tcBorders>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6" w:type="dxa"/>
            <w:tcBorders>
              <w:top w:val="single" w:color="auto" w:sz="4" w:space="0"/>
              <w:left w:val="single" w:color="auto" w:sz="12" w:space="0"/>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开户银行</w:t>
            </w:r>
          </w:p>
        </w:tc>
        <w:tc>
          <w:tcPr>
            <w:tcW w:w="2964" w:type="dxa"/>
            <w:gridSpan w:val="8"/>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1802" w:type="dxa"/>
            <w:tcBorders>
              <w:top w:val="single" w:color="auto" w:sz="4" w:space="0"/>
              <w:left w:val="nil"/>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账号</w:t>
            </w:r>
          </w:p>
        </w:tc>
        <w:tc>
          <w:tcPr>
            <w:tcW w:w="2347" w:type="dxa"/>
            <w:gridSpan w:val="5"/>
            <w:tcBorders>
              <w:top w:val="single" w:color="auto" w:sz="4" w:space="0"/>
              <w:left w:val="nil"/>
              <w:bottom w:val="single" w:color="auto" w:sz="4" w:space="0"/>
              <w:right w:val="single" w:color="auto" w:sz="12" w:space="0"/>
            </w:tcBorders>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6" w:type="dxa"/>
            <w:tcBorders>
              <w:top w:val="single" w:color="auto" w:sz="4" w:space="0"/>
              <w:left w:val="single" w:color="auto" w:sz="12" w:space="0"/>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申报联系人</w:t>
            </w:r>
          </w:p>
        </w:tc>
        <w:tc>
          <w:tcPr>
            <w:tcW w:w="1450" w:type="dxa"/>
            <w:gridSpan w:val="3"/>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974"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电话</w:t>
            </w:r>
          </w:p>
        </w:tc>
        <w:tc>
          <w:tcPr>
            <w:tcW w:w="2342" w:type="dxa"/>
            <w:gridSpan w:val="4"/>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280" w:lineRule="exact"/>
              <w:rPr>
                <w:sz w:val="24"/>
                <w:szCs w:val="24"/>
              </w:rPr>
            </w:pPr>
            <w:r>
              <w:rPr>
                <w:rFonts w:hint="eastAsia" w:hAnsi="宋体" w:cs="仿宋_GB2312"/>
                <w:sz w:val="24"/>
                <w:szCs w:val="24"/>
                <w:lang w:bidi="ar"/>
              </w:rPr>
              <w:t>手机</w:t>
            </w:r>
          </w:p>
        </w:tc>
        <w:tc>
          <w:tcPr>
            <w:tcW w:w="1627" w:type="dxa"/>
            <w:gridSpan w:val="4"/>
            <w:tcBorders>
              <w:top w:val="single" w:color="auto" w:sz="4" w:space="0"/>
              <w:left w:val="nil"/>
              <w:bottom w:val="single" w:color="auto" w:sz="4" w:space="0"/>
              <w:right w:val="single" w:color="auto" w:sz="12" w:space="0"/>
            </w:tcBorders>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6" w:type="dxa"/>
            <w:tcBorders>
              <w:top w:val="single" w:color="auto" w:sz="4" w:space="0"/>
              <w:left w:val="single" w:color="auto" w:sz="12" w:space="0"/>
              <w:bottom w:val="single" w:color="auto" w:sz="12" w:space="0"/>
              <w:right w:val="single" w:color="auto" w:sz="4" w:space="0"/>
            </w:tcBorders>
            <w:vAlign w:val="center"/>
          </w:tcPr>
          <w:p>
            <w:pPr>
              <w:spacing w:line="280" w:lineRule="exact"/>
              <w:rPr>
                <w:sz w:val="24"/>
                <w:szCs w:val="24"/>
              </w:rPr>
            </w:pPr>
            <w:r>
              <w:rPr>
                <w:rFonts w:hint="eastAsia" w:hAnsi="宋体" w:cs="仿宋_GB2312"/>
                <w:sz w:val="24"/>
                <w:szCs w:val="24"/>
                <w:lang w:bidi="ar"/>
              </w:rPr>
              <w:t>财务联系人</w:t>
            </w:r>
          </w:p>
        </w:tc>
        <w:tc>
          <w:tcPr>
            <w:tcW w:w="1450" w:type="dxa"/>
            <w:gridSpan w:val="3"/>
            <w:tcBorders>
              <w:top w:val="single" w:color="auto" w:sz="4" w:space="0"/>
              <w:left w:val="nil"/>
              <w:bottom w:val="single" w:color="auto" w:sz="12" w:space="0"/>
              <w:right w:val="single" w:color="auto" w:sz="4" w:space="0"/>
            </w:tcBorders>
            <w:vAlign w:val="center"/>
          </w:tcPr>
          <w:p>
            <w:pPr>
              <w:spacing w:line="280" w:lineRule="exact"/>
              <w:rPr>
                <w:sz w:val="24"/>
                <w:szCs w:val="24"/>
              </w:rPr>
            </w:pPr>
          </w:p>
        </w:tc>
        <w:tc>
          <w:tcPr>
            <w:tcW w:w="974" w:type="dxa"/>
            <w:gridSpan w:val="2"/>
            <w:tcBorders>
              <w:top w:val="single" w:color="auto" w:sz="4" w:space="0"/>
              <w:left w:val="nil"/>
              <w:bottom w:val="single" w:color="auto" w:sz="12" w:space="0"/>
              <w:right w:val="single" w:color="auto" w:sz="4" w:space="0"/>
            </w:tcBorders>
            <w:vAlign w:val="center"/>
          </w:tcPr>
          <w:p>
            <w:pPr>
              <w:spacing w:line="280" w:lineRule="exact"/>
              <w:rPr>
                <w:sz w:val="24"/>
                <w:szCs w:val="24"/>
              </w:rPr>
            </w:pPr>
            <w:r>
              <w:rPr>
                <w:rFonts w:hint="eastAsia" w:hAnsi="宋体" w:cs="仿宋_GB2312"/>
                <w:sz w:val="24"/>
                <w:szCs w:val="24"/>
                <w:lang w:bidi="ar"/>
              </w:rPr>
              <w:t>电话</w:t>
            </w:r>
          </w:p>
        </w:tc>
        <w:tc>
          <w:tcPr>
            <w:tcW w:w="2342" w:type="dxa"/>
            <w:gridSpan w:val="4"/>
            <w:tcBorders>
              <w:top w:val="single" w:color="auto" w:sz="4" w:space="0"/>
              <w:left w:val="nil"/>
              <w:bottom w:val="single" w:color="auto" w:sz="12" w:space="0"/>
              <w:right w:val="single" w:color="auto" w:sz="4" w:space="0"/>
            </w:tcBorders>
            <w:vAlign w:val="center"/>
          </w:tcPr>
          <w:p>
            <w:pPr>
              <w:spacing w:line="280" w:lineRule="exact"/>
              <w:rPr>
                <w:sz w:val="24"/>
                <w:szCs w:val="24"/>
              </w:rPr>
            </w:pPr>
          </w:p>
        </w:tc>
        <w:tc>
          <w:tcPr>
            <w:tcW w:w="720" w:type="dxa"/>
            <w:tcBorders>
              <w:top w:val="single" w:color="auto" w:sz="4" w:space="0"/>
              <w:left w:val="nil"/>
              <w:bottom w:val="single" w:color="auto" w:sz="12" w:space="0"/>
              <w:right w:val="single" w:color="auto" w:sz="4" w:space="0"/>
            </w:tcBorders>
            <w:vAlign w:val="center"/>
          </w:tcPr>
          <w:p>
            <w:pPr>
              <w:spacing w:line="280" w:lineRule="exact"/>
              <w:rPr>
                <w:sz w:val="24"/>
                <w:szCs w:val="24"/>
              </w:rPr>
            </w:pPr>
            <w:r>
              <w:rPr>
                <w:rFonts w:hint="eastAsia" w:hAnsi="宋体" w:cs="仿宋_GB2312"/>
                <w:sz w:val="24"/>
                <w:szCs w:val="24"/>
                <w:lang w:bidi="ar"/>
              </w:rPr>
              <w:t>手机</w:t>
            </w:r>
          </w:p>
        </w:tc>
        <w:tc>
          <w:tcPr>
            <w:tcW w:w="1627" w:type="dxa"/>
            <w:gridSpan w:val="4"/>
            <w:tcBorders>
              <w:top w:val="single" w:color="auto" w:sz="4" w:space="0"/>
              <w:left w:val="nil"/>
              <w:bottom w:val="single" w:color="auto" w:sz="12" w:space="0"/>
              <w:right w:val="single" w:color="auto" w:sz="12" w:space="0"/>
            </w:tcBorders>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649" w:type="dxa"/>
            <w:gridSpan w:val="15"/>
            <w:tcBorders>
              <w:top w:val="single" w:color="auto" w:sz="12" w:space="0"/>
              <w:left w:val="single" w:color="auto" w:sz="12" w:space="0"/>
              <w:bottom w:val="single" w:color="auto" w:sz="8" w:space="0"/>
              <w:right w:val="single" w:color="auto" w:sz="12" w:space="0"/>
            </w:tcBorders>
            <w:vAlign w:val="center"/>
          </w:tcPr>
          <w:p>
            <w:pPr>
              <w:spacing w:line="280" w:lineRule="exact"/>
              <w:jc w:val="center"/>
              <w:rPr>
                <w:b/>
                <w:sz w:val="24"/>
                <w:szCs w:val="24"/>
              </w:rPr>
            </w:pPr>
            <w:r>
              <w:rPr>
                <w:rFonts w:hint="eastAsia" w:hAnsi="宋体" w:cs="仿宋_GB2312"/>
                <w:b/>
                <w:sz w:val="24"/>
                <w:szCs w:val="24"/>
                <w:lang w:bidi="ar"/>
              </w:rPr>
              <w:t>申报依据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0" w:type="dxa"/>
            <w:gridSpan w:val="5"/>
            <w:tcBorders>
              <w:top w:val="single" w:color="auto" w:sz="8" w:space="0"/>
              <w:left w:val="single" w:color="auto" w:sz="12" w:space="0"/>
              <w:bottom w:val="single" w:color="auto" w:sz="4" w:space="0"/>
              <w:right w:val="single" w:color="auto" w:sz="4" w:space="0"/>
            </w:tcBorders>
            <w:vAlign w:val="center"/>
          </w:tcPr>
          <w:p>
            <w:pPr>
              <w:spacing w:line="280" w:lineRule="exact"/>
              <w:rPr>
                <w:rFonts w:ascii="仿宋_GB2312" w:cs="仿宋_GB2312"/>
                <w:sz w:val="24"/>
                <w:szCs w:val="24"/>
              </w:rPr>
            </w:pPr>
            <w:r>
              <w:rPr>
                <w:rFonts w:hint="eastAsia" w:ascii="仿宋_GB2312" w:cs="仿宋_GB2312"/>
                <w:sz w:val="24"/>
                <w:szCs w:val="24"/>
              </w:rPr>
              <w:t>2020年实际采购额</w:t>
            </w:r>
          </w:p>
        </w:tc>
        <w:tc>
          <w:tcPr>
            <w:tcW w:w="5229" w:type="dxa"/>
            <w:gridSpan w:val="10"/>
            <w:tcBorders>
              <w:top w:val="single" w:color="auto" w:sz="8" w:space="0"/>
              <w:left w:val="nil"/>
              <w:bottom w:val="single" w:color="auto" w:sz="4" w:space="0"/>
              <w:right w:val="single" w:color="auto" w:sz="12" w:space="0"/>
            </w:tcBorders>
            <w:vAlign w:val="center"/>
          </w:tcPr>
          <w:p>
            <w:pPr>
              <w:spacing w:line="280" w:lineRule="exact"/>
              <w:rPr>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0" w:type="dxa"/>
            <w:gridSpan w:val="5"/>
            <w:tcBorders>
              <w:top w:val="single" w:color="auto" w:sz="8" w:space="0"/>
              <w:left w:val="single" w:color="auto" w:sz="12" w:space="0"/>
              <w:bottom w:val="single" w:color="auto" w:sz="4" w:space="0"/>
              <w:right w:val="single" w:color="auto" w:sz="4" w:space="0"/>
            </w:tcBorders>
            <w:vAlign w:val="center"/>
          </w:tcPr>
          <w:p>
            <w:pPr>
              <w:spacing w:line="280" w:lineRule="exact"/>
              <w:rPr>
                <w:sz w:val="24"/>
                <w:szCs w:val="24"/>
              </w:rPr>
            </w:pPr>
          </w:p>
        </w:tc>
        <w:tc>
          <w:tcPr>
            <w:tcW w:w="5229" w:type="dxa"/>
            <w:gridSpan w:val="10"/>
            <w:tcBorders>
              <w:top w:val="single" w:color="auto" w:sz="8" w:space="0"/>
              <w:left w:val="nil"/>
              <w:bottom w:val="single" w:color="auto" w:sz="4" w:space="0"/>
              <w:right w:val="single" w:color="auto" w:sz="12" w:space="0"/>
            </w:tcBorders>
            <w:vAlign w:val="center"/>
          </w:tcPr>
          <w:p>
            <w:pPr>
              <w:spacing w:line="280" w:lineRule="exact"/>
              <w:rPr>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0" w:type="dxa"/>
            <w:gridSpan w:val="5"/>
            <w:tcBorders>
              <w:top w:val="single" w:color="auto" w:sz="8" w:space="0"/>
              <w:left w:val="single" w:color="auto" w:sz="12" w:space="0"/>
              <w:bottom w:val="single" w:color="auto" w:sz="4" w:space="0"/>
              <w:right w:val="single" w:color="auto" w:sz="4" w:space="0"/>
            </w:tcBorders>
            <w:vAlign w:val="center"/>
          </w:tcPr>
          <w:p>
            <w:pPr>
              <w:spacing w:line="280" w:lineRule="exact"/>
              <w:rPr>
                <w:sz w:val="24"/>
                <w:szCs w:val="24"/>
              </w:rPr>
            </w:pPr>
          </w:p>
        </w:tc>
        <w:tc>
          <w:tcPr>
            <w:tcW w:w="5229" w:type="dxa"/>
            <w:gridSpan w:val="10"/>
            <w:tcBorders>
              <w:top w:val="single" w:color="auto" w:sz="8" w:space="0"/>
              <w:left w:val="nil"/>
              <w:bottom w:val="single" w:color="auto" w:sz="4" w:space="0"/>
              <w:right w:val="single" w:color="auto" w:sz="12" w:space="0"/>
            </w:tcBorders>
            <w:vAlign w:val="center"/>
          </w:tcPr>
          <w:p>
            <w:pPr>
              <w:spacing w:line="280" w:lineRule="exact"/>
              <w:rPr>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0" w:type="dxa"/>
            <w:gridSpan w:val="2"/>
            <w:tcBorders>
              <w:top w:val="single" w:color="auto" w:sz="4" w:space="0"/>
              <w:left w:val="single" w:color="auto" w:sz="12" w:space="0"/>
              <w:bottom w:val="single" w:color="auto" w:sz="4" w:space="0"/>
              <w:right w:val="single" w:color="auto" w:sz="4" w:space="0"/>
            </w:tcBorders>
            <w:vAlign w:val="center"/>
          </w:tcPr>
          <w:p>
            <w:pPr>
              <w:spacing w:line="280" w:lineRule="exact"/>
              <w:jc w:val="center"/>
              <w:rPr>
                <w:sz w:val="24"/>
                <w:szCs w:val="24"/>
              </w:rPr>
            </w:pPr>
            <w:r>
              <w:rPr>
                <w:rFonts w:hint="eastAsia" w:hAnsi="宋体" w:cs="仿宋_GB2312"/>
                <w:b/>
                <w:sz w:val="24"/>
                <w:szCs w:val="24"/>
                <w:lang w:bidi="ar"/>
              </w:rPr>
              <w:t>申报资料名称</w:t>
            </w:r>
          </w:p>
        </w:tc>
        <w:tc>
          <w:tcPr>
            <w:tcW w:w="1150" w:type="dxa"/>
            <w:gridSpan w:val="3"/>
            <w:tcBorders>
              <w:top w:val="single" w:color="auto" w:sz="4" w:space="0"/>
              <w:left w:val="nil"/>
              <w:bottom w:val="single" w:color="auto" w:sz="4" w:space="0"/>
              <w:right w:val="single" w:color="auto" w:sz="4" w:space="0"/>
            </w:tcBorders>
            <w:vAlign w:val="center"/>
          </w:tcPr>
          <w:p>
            <w:pPr>
              <w:spacing w:line="280" w:lineRule="exact"/>
              <w:jc w:val="center"/>
              <w:rPr>
                <w:sz w:val="24"/>
                <w:szCs w:val="24"/>
              </w:rPr>
            </w:pPr>
            <w:r>
              <w:rPr>
                <w:rFonts w:hint="eastAsia" w:hAnsi="宋体" w:cs="仿宋_GB2312"/>
                <w:b/>
                <w:sz w:val="24"/>
                <w:szCs w:val="24"/>
                <w:lang w:bidi="ar"/>
              </w:rPr>
              <w:t>有</w:t>
            </w:r>
            <w:r>
              <w:rPr>
                <w:b/>
                <w:sz w:val="24"/>
                <w:szCs w:val="24"/>
                <w:lang w:bidi="ar"/>
              </w:rPr>
              <w:t>/</w:t>
            </w:r>
            <w:r>
              <w:rPr>
                <w:rFonts w:hint="eastAsia" w:hAnsi="宋体" w:cs="仿宋_GB2312"/>
                <w:b/>
                <w:sz w:val="24"/>
                <w:szCs w:val="24"/>
                <w:lang w:bidi="ar"/>
              </w:rPr>
              <w:t>否</w:t>
            </w:r>
          </w:p>
        </w:tc>
        <w:tc>
          <w:tcPr>
            <w:tcW w:w="719" w:type="dxa"/>
            <w:gridSpan w:val="2"/>
            <w:tcBorders>
              <w:top w:val="single" w:color="auto" w:sz="4" w:space="0"/>
              <w:left w:val="nil"/>
              <w:bottom w:val="single" w:color="auto" w:sz="4" w:space="0"/>
              <w:right w:val="single" w:color="auto" w:sz="4" w:space="0"/>
            </w:tcBorders>
            <w:vAlign w:val="center"/>
          </w:tcPr>
          <w:p>
            <w:pPr>
              <w:spacing w:line="280" w:lineRule="exact"/>
              <w:jc w:val="center"/>
              <w:rPr>
                <w:sz w:val="24"/>
                <w:szCs w:val="24"/>
              </w:rPr>
            </w:pPr>
            <w:r>
              <w:rPr>
                <w:rFonts w:hint="eastAsia" w:hAnsi="宋体" w:cs="仿宋_GB2312"/>
                <w:b/>
                <w:sz w:val="24"/>
                <w:szCs w:val="24"/>
                <w:lang w:bidi="ar"/>
              </w:rPr>
              <w:t>页码</w:t>
            </w:r>
          </w:p>
        </w:tc>
        <w:tc>
          <w:tcPr>
            <w:tcW w:w="2935" w:type="dxa"/>
            <w:gridSpan w:val="5"/>
            <w:tcBorders>
              <w:top w:val="single" w:color="auto" w:sz="4" w:space="0"/>
              <w:left w:val="nil"/>
              <w:bottom w:val="single" w:color="auto" w:sz="4" w:space="0"/>
              <w:right w:val="single" w:color="auto" w:sz="4" w:space="0"/>
            </w:tcBorders>
            <w:vAlign w:val="center"/>
          </w:tcPr>
          <w:p>
            <w:pPr>
              <w:spacing w:line="280" w:lineRule="exact"/>
              <w:jc w:val="center"/>
              <w:rPr>
                <w:sz w:val="24"/>
                <w:szCs w:val="24"/>
              </w:rPr>
            </w:pPr>
            <w:r>
              <w:rPr>
                <w:rFonts w:hint="eastAsia" w:hAnsi="宋体" w:cs="仿宋_GB2312"/>
                <w:b/>
                <w:sz w:val="24"/>
                <w:szCs w:val="24"/>
                <w:lang w:bidi="ar"/>
              </w:rPr>
              <w:t>申报资料名称</w:t>
            </w:r>
          </w:p>
        </w:tc>
        <w:tc>
          <w:tcPr>
            <w:tcW w:w="844" w:type="dxa"/>
            <w:gridSpan w:val="2"/>
            <w:tcBorders>
              <w:top w:val="single" w:color="auto" w:sz="4" w:space="0"/>
              <w:left w:val="nil"/>
              <w:bottom w:val="single" w:color="auto" w:sz="4" w:space="0"/>
              <w:right w:val="single" w:color="auto" w:sz="4" w:space="0"/>
            </w:tcBorders>
            <w:vAlign w:val="center"/>
          </w:tcPr>
          <w:p>
            <w:pPr>
              <w:spacing w:line="280" w:lineRule="exact"/>
              <w:jc w:val="center"/>
              <w:rPr>
                <w:sz w:val="24"/>
                <w:szCs w:val="24"/>
              </w:rPr>
            </w:pPr>
            <w:r>
              <w:rPr>
                <w:rFonts w:hint="eastAsia" w:hAnsi="宋体" w:cs="仿宋_GB2312"/>
                <w:b/>
                <w:sz w:val="24"/>
                <w:szCs w:val="24"/>
                <w:lang w:bidi="ar"/>
              </w:rPr>
              <w:t>有</w:t>
            </w:r>
            <w:r>
              <w:rPr>
                <w:b/>
                <w:sz w:val="24"/>
                <w:szCs w:val="24"/>
                <w:lang w:bidi="ar"/>
              </w:rPr>
              <w:t>/</w:t>
            </w:r>
            <w:r>
              <w:rPr>
                <w:rFonts w:hint="eastAsia" w:hAnsi="宋体" w:cs="仿宋_GB2312"/>
                <w:b/>
                <w:sz w:val="24"/>
                <w:szCs w:val="24"/>
                <w:lang w:bidi="ar"/>
              </w:rPr>
              <w:t>否</w:t>
            </w:r>
          </w:p>
        </w:tc>
        <w:tc>
          <w:tcPr>
            <w:tcW w:w="731" w:type="dxa"/>
            <w:tcBorders>
              <w:top w:val="single" w:color="auto" w:sz="4" w:space="0"/>
              <w:left w:val="nil"/>
              <w:bottom w:val="single" w:color="auto" w:sz="4" w:space="0"/>
              <w:right w:val="single" w:color="auto" w:sz="12" w:space="0"/>
            </w:tcBorders>
            <w:vAlign w:val="center"/>
          </w:tcPr>
          <w:p>
            <w:pPr>
              <w:spacing w:line="280" w:lineRule="exact"/>
              <w:jc w:val="center"/>
              <w:rPr>
                <w:sz w:val="24"/>
                <w:szCs w:val="24"/>
              </w:rPr>
            </w:pPr>
            <w:r>
              <w:rPr>
                <w:rFonts w:hint="eastAsia" w:hAnsi="宋体" w:cs="仿宋_GB2312"/>
                <w:b/>
                <w:sz w:val="24"/>
                <w:szCs w:val="24"/>
                <w:lang w:bidi="ar"/>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0"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rPr>
                <w:rFonts w:ascii="仿宋_GB2312" w:cs="仿宋_GB2312"/>
                <w:sz w:val="24"/>
                <w:szCs w:val="24"/>
              </w:rPr>
            </w:pPr>
            <w:r>
              <w:rPr>
                <w:rFonts w:hint="eastAsia" w:ascii="仿宋_GB2312" w:cs="仿宋_GB2312"/>
                <w:sz w:val="24"/>
                <w:szCs w:val="24"/>
              </w:rPr>
              <w:t>申报表（附1、附2、附件3）</w:t>
            </w:r>
          </w:p>
        </w:tc>
        <w:tc>
          <w:tcPr>
            <w:tcW w:w="1150" w:type="dxa"/>
            <w:gridSpan w:val="3"/>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719"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2935" w:type="dxa"/>
            <w:gridSpan w:val="5"/>
            <w:tcBorders>
              <w:top w:val="single" w:color="auto" w:sz="4" w:space="0"/>
              <w:left w:val="nil"/>
              <w:bottom w:val="single" w:color="auto" w:sz="4" w:space="0"/>
              <w:right w:val="single" w:color="auto" w:sz="4" w:space="0"/>
            </w:tcBorders>
            <w:vAlign w:val="center"/>
          </w:tcPr>
          <w:p>
            <w:pPr>
              <w:spacing w:line="260" w:lineRule="exact"/>
              <w:rPr>
                <w:rFonts w:ascii="仿宋_GB2312" w:cs="仿宋_GB2312"/>
                <w:sz w:val="24"/>
                <w:szCs w:val="24"/>
              </w:rPr>
            </w:pPr>
            <w:r>
              <w:rPr>
                <w:rFonts w:hint="eastAsia" w:ascii="仿宋_GB2312" w:cs="仿宋_GB2312"/>
                <w:sz w:val="24"/>
                <w:szCs w:val="24"/>
              </w:rPr>
              <w:t>申报企业及被采购企业营业执照复印件</w:t>
            </w:r>
          </w:p>
        </w:tc>
        <w:tc>
          <w:tcPr>
            <w:tcW w:w="844"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731" w:type="dxa"/>
            <w:tcBorders>
              <w:top w:val="single" w:color="auto" w:sz="4" w:space="0"/>
              <w:left w:val="nil"/>
              <w:bottom w:val="single" w:color="auto" w:sz="4" w:space="0"/>
              <w:right w:val="single" w:color="auto" w:sz="12" w:space="0"/>
            </w:tcBorders>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0"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rPr>
                <w:rFonts w:ascii="仿宋_GB2312" w:cs="仿宋_GB2312"/>
                <w:sz w:val="24"/>
                <w:szCs w:val="24"/>
              </w:rPr>
            </w:pPr>
            <w:r>
              <w:rPr>
                <w:rFonts w:hint="eastAsia" w:ascii="仿宋_GB2312" w:cs="仿宋_GB2312"/>
                <w:sz w:val="24"/>
                <w:szCs w:val="24"/>
              </w:rPr>
              <w:t>采购发票复印件</w:t>
            </w:r>
          </w:p>
        </w:tc>
        <w:tc>
          <w:tcPr>
            <w:tcW w:w="1150" w:type="dxa"/>
            <w:gridSpan w:val="3"/>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719"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2935" w:type="dxa"/>
            <w:gridSpan w:val="5"/>
            <w:tcBorders>
              <w:top w:val="single" w:color="auto" w:sz="4" w:space="0"/>
              <w:left w:val="nil"/>
              <w:bottom w:val="single" w:color="auto" w:sz="4" w:space="0"/>
              <w:right w:val="single" w:color="auto" w:sz="4" w:space="0"/>
            </w:tcBorders>
            <w:vAlign w:val="center"/>
          </w:tcPr>
          <w:p>
            <w:pPr>
              <w:spacing w:line="260" w:lineRule="exact"/>
              <w:rPr>
                <w:rFonts w:ascii="仿宋_GB2312" w:cs="仿宋_GB2312"/>
                <w:sz w:val="24"/>
                <w:szCs w:val="24"/>
              </w:rPr>
            </w:pPr>
            <w:r>
              <w:rPr>
                <w:rFonts w:hint="eastAsia" w:ascii="仿宋_GB2312" w:cs="仿宋_GB2312"/>
                <w:sz w:val="24"/>
                <w:szCs w:val="24"/>
              </w:rPr>
              <w:t>承诺书</w:t>
            </w:r>
          </w:p>
        </w:tc>
        <w:tc>
          <w:tcPr>
            <w:tcW w:w="844"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731" w:type="dxa"/>
            <w:tcBorders>
              <w:top w:val="single" w:color="auto" w:sz="4" w:space="0"/>
              <w:left w:val="nil"/>
              <w:bottom w:val="single" w:color="auto" w:sz="4" w:space="0"/>
              <w:right w:val="single" w:color="auto" w:sz="12" w:space="0"/>
            </w:tcBorders>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0"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rPr>
                <w:rFonts w:ascii="仿宋_GB2312" w:cs="仿宋_GB2312"/>
                <w:sz w:val="24"/>
                <w:szCs w:val="24"/>
              </w:rPr>
            </w:pPr>
            <w:r>
              <w:rPr>
                <w:rFonts w:hint="eastAsia" w:ascii="仿宋_GB2312" w:cs="仿宋_GB2312"/>
                <w:sz w:val="24"/>
                <w:szCs w:val="24"/>
              </w:rPr>
              <w:t>开户许可证复印件</w:t>
            </w:r>
          </w:p>
        </w:tc>
        <w:tc>
          <w:tcPr>
            <w:tcW w:w="1150" w:type="dxa"/>
            <w:gridSpan w:val="3"/>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719"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2935" w:type="dxa"/>
            <w:gridSpan w:val="5"/>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844"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p>
        </w:tc>
        <w:tc>
          <w:tcPr>
            <w:tcW w:w="731" w:type="dxa"/>
            <w:tcBorders>
              <w:top w:val="single" w:color="auto" w:sz="4" w:space="0"/>
              <w:left w:val="nil"/>
              <w:bottom w:val="single" w:color="auto" w:sz="4" w:space="0"/>
              <w:right w:val="single" w:color="auto" w:sz="12" w:space="0"/>
            </w:tcBorders>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8649" w:type="dxa"/>
            <w:gridSpan w:val="15"/>
            <w:tcBorders>
              <w:top w:val="single" w:color="auto" w:sz="12" w:space="0"/>
              <w:left w:val="single" w:color="auto" w:sz="12" w:space="0"/>
              <w:bottom w:val="single" w:color="auto" w:sz="12" w:space="0"/>
              <w:right w:val="single" w:color="auto" w:sz="12" w:space="0"/>
            </w:tcBorders>
            <w:vAlign w:val="center"/>
          </w:tcPr>
          <w:p>
            <w:pPr>
              <w:spacing w:line="280" w:lineRule="exact"/>
              <w:ind w:firstLine="472" w:firstLineChars="200"/>
              <w:rPr>
                <w:sz w:val="24"/>
                <w:szCs w:val="24"/>
              </w:rPr>
            </w:pPr>
            <w:r>
              <w:rPr>
                <w:rFonts w:hint="eastAsia" w:hAnsi="宋体" w:cs="仿宋_GB2312"/>
                <w:b/>
                <w:sz w:val="24"/>
                <w:szCs w:val="24"/>
                <w:lang w:bidi="ar"/>
              </w:rPr>
              <w:t>本人承诺：</w:t>
            </w:r>
            <w:r>
              <w:rPr>
                <w:rFonts w:hint="eastAsia" w:hAnsi="宋体" w:cs="仿宋_GB2312"/>
                <w:sz w:val="24"/>
                <w:szCs w:val="24"/>
                <w:lang w:bidi="ar"/>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pPr>
              <w:spacing w:line="280" w:lineRule="exact"/>
              <w:ind w:firstLine="472" w:firstLineChars="200"/>
              <w:rPr>
                <w:sz w:val="24"/>
                <w:szCs w:val="24"/>
              </w:rPr>
            </w:pPr>
            <w:r>
              <w:rPr>
                <w:rFonts w:hint="eastAsia" w:hAnsi="宋体" w:cs="仿宋_GB2312"/>
                <w:sz w:val="24"/>
                <w:szCs w:val="24"/>
                <w:lang w:bidi="ar"/>
              </w:rPr>
              <w:t>法定代表人（签名）：</w:t>
            </w:r>
            <w:r>
              <w:rPr>
                <w:sz w:val="24"/>
                <w:szCs w:val="24"/>
                <w:lang w:bidi="ar"/>
              </w:rPr>
              <w:t xml:space="preserve">                       </w:t>
            </w:r>
            <w:r>
              <w:rPr>
                <w:rFonts w:hint="eastAsia" w:hAnsi="宋体" w:cs="仿宋_GB2312"/>
                <w:sz w:val="24"/>
                <w:szCs w:val="24"/>
                <w:lang w:bidi="ar"/>
              </w:rPr>
              <w:t>承诺日期：</w:t>
            </w:r>
            <w:r>
              <w:rPr>
                <w:sz w:val="24"/>
                <w:szCs w:val="24"/>
                <w:lang w:bidi="ar"/>
              </w:rPr>
              <w:t xml:space="preserve">   </w:t>
            </w:r>
            <w:r>
              <w:rPr>
                <w:rFonts w:hint="eastAsia" w:hAnsi="宋体" w:cs="仿宋_GB2312"/>
                <w:sz w:val="24"/>
                <w:szCs w:val="24"/>
                <w:lang w:bidi="ar"/>
              </w:rPr>
              <w:t>年</w:t>
            </w:r>
            <w:r>
              <w:rPr>
                <w:sz w:val="24"/>
                <w:szCs w:val="24"/>
                <w:lang w:bidi="ar"/>
              </w:rPr>
              <w:t xml:space="preserve">  </w:t>
            </w:r>
            <w:r>
              <w:rPr>
                <w:rFonts w:hint="eastAsia" w:hAnsi="宋体" w:cs="仿宋_GB2312"/>
                <w:sz w:val="24"/>
                <w:szCs w:val="24"/>
                <w:lang w:bidi="ar"/>
              </w:rPr>
              <w:t>月</w:t>
            </w:r>
            <w:r>
              <w:rPr>
                <w:sz w:val="24"/>
                <w:szCs w:val="24"/>
                <w:lang w:bidi="ar"/>
              </w:rPr>
              <w:t xml:space="preserve">  </w:t>
            </w:r>
            <w:r>
              <w:rPr>
                <w:rFonts w:hint="eastAsia" w:hAnsi="宋体" w:cs="仿宋_GB2312"/>
                <w:sz w:val="24"/>
                <w:szCs w:val="24"/>
                <w:lang w:bidi="ar"/>
              </w:rPr>
              <w:t>日</w:t>
            </w:r>
          </w:p>
          <w:p>
            <w:pPr>
              <w:spacing w:line="280" w:lineRule="exact"/>
              <w:ind w:firstLine="472"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53" w:type="dxa"/>
            <w:gridSpan w:val="8"/>
            <w:tcBorders>
              <w:top w:val="single" w:color="auto" w:sz="12" w:space="0"/>
              <w:left w:val="single" w:color="auto" w:sz="12" w:space="0"/>
              <w:bottom w:val="single" w:color="auto" w:sz="4" w:space="0"/>
              <w:right w:val="single" w:color="auto" w:sz="12" w:space="0"/>
            </w:tcBorders>
            <w:vAlign w:val="center"/>
          </w:tcPr>
          <w:p>
            <w:pPr>
              <w:spacing w:line="280" w:lineRule="exact"/>
              <w:jc w:val="center"/>
              <w:rPr>
                <w:b/>
                <w:sz w:val="24"/>
                <w:szCs w:val="24"/>
              </w:rPr>
            </w:pPr>
            <w:r>
              <w:rPr>
                <w:rFonts w:hint="eastAsia" w:hAnsi="宋体" w:cs="仿宋_GB2312"/>
                <w:b/>
                <w:sz w:val="24"/>
                <w:szCs w:val="24"/>
                <w:lang w:bidi="ar"/>
              </w:rPr>
              <w:t>镇（街道）、园区初审意见</w:t>
            </w:r>
          </w:p>
        </w:tc>
        <w:tc>
          <w:tcPr>
            <w:tcW w:w="4396" w:type="dxa"/>
            <w:gridSpan w:val="7"/>
            <w:tcBorders>
              <w:top w:val="single" w:color="auto" w:sz="12" w:space="0"/>
              <w:left w:val="nil"/>
              <w:bottom w:val="single" w:color="auto" w:sz="4" w:space="0"/>
              <w:right w:val="single" w:color="auto" w:sz="12" w:space="0"/>
            </w:tcBorders>
            <w:vAlign w:val="center"/>
          </w:tcPr>
          <w:p>
            <w:pPr>
              <w:spacing w:line="280" w:lineRule="exact"/>
              <w:jc w:val="center"/>
              <w:rPr>
                <w:b/>
                <w:sz w:val="24"/>
                <w:szCs w:val="24"/>
              </w:rPr>
            </w:pPr>
            <w:r>
              <w:rPr>
                <w:rFonts w:hint="eastAsia" w:hAnsi="宋体" w:cs="仿宋_GB2312"/>
                <w:b/>
                <w:sz w:val="24"/>
                <w:szCs w:val="24"/>
                <w:lang w:bidi="ar"/>
              </w:rPr>
              <w:t>职能部门审核意见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3" w:type="dxa"/>
            <w:gridSpan w:val="8"/>
            <w:tcBorders>
              <w:top w:val="single" w:color="auto" w:sz="4" w:space="0"/>
              <w:left w:val="single" w:color="auto" w:sz="12" w:space="0"/>
              <w:bottom w:val="nil"/>
              <w:right w:val="single" w:color="auto" w:sz="12" w:space="0"/>
            </w:tcBorders>
            <w:vAlign w:val="center"/>
          </w:tcPr>
          <w:p>
            <w:pPr>
              <w:spacing w:line="280" w:lineRule="exact"/>
              <w:rPr>
                <w:sz w:val="24"/>
                <w:szCs w:val="24"/>
              </w:rPr>
            </w:pPr>
          </w:p>
        </w:tc>
        <w:tc>
          <w:tcPr>
            <w:tcW w:w="4396" w:type="dxa"/>
            <w:gridSpan w:val="7"/>
            <w:vMerge w:val="restart"/>
            <w:tcBorders>
              <w:top w:val="nil"/>
              <w:left w:val="nil"/>
              <w:bottom w:val="single" w:color="auto" w:sz="4" w:space="0"/>
              <w:right w:val="single" w:color="auto" w:sz="12" w:space="0"/>
            </w:tcBorders>
            <w:vAlign w:val="center"/>
          </w:tcPr>
          <w:p>
            <w:pPr>
              <w:spacing w:line="280" w:lineRule="exact"/>
              <w:rPr>
                <w:sz w:val="24"/>
                <w:szCs w:val="24"/>
              </w:rPr>
            </w:pPr>
            <w:r>
              <w:rPr>
                <w:rFonts w:hint="eastAsia" w:hAnsi="宋体" w:cs="仿宋_GB2312"/>
                <w:sz w:val="24"/>
                <w:szCs w:val="24"/>
                <w:lang w:bidi="ar"/>
              </w:rPr>
              <w:t>经审核，同意按有关政策给予企业补助</w:t>
            </w:r>
          </w:p>
          <w:p>
            <w:pPr>
              <w:spacing w:line="280" w:lineRule="exact"/>
              <w:rPr>
                <w:sz w:val="24"/>
                <w:szCs w:val="24"/>
              </w:rPr>
            </w:pPr>
            <w:r>
              <w:rPr>
                <w:rFonts w:hint="eastAsia" w:hAnsi="宋体" w:cs="仿宋_GB2312"/>
                <w:sz w:val="24"/>
                <w:szCs w:val="24"/>
                <w:lang w:bidi="ar"/>
              </w:rPr>
              <w:t>专项资金</w:t>
            </w:r>
            <w:r>
              <w:rPr>
                <w:sz w:val="24"/>
                <w:szCs w:val="24"/>
                <w:lang w:bidi="ar"/>
              </w:rPr>
              <w:t xml:space="preserve">        </w:t>
            </w:r>
            <w:r>
              <w:rPr>
                <w:rFonts w:hint="eastAsia" w:hAnsi="宋体" w:cs="仿宋_GB2312"/>
                <w:sz w:val="24"/>
                <w:szCs w:val="24"/>
                <w:lang w:bidi="ar"/>
              </w:rPr>
              <w:t>元。</w:t>
            </w:r>
          </w:p>
          <w:p>
            <w:pPr>
              <w:spacing w:line="280" w:lineRule="exact"/>
              <w:jc w:val="right"/>
              <w:rPr>
                <w:sz w:val="24"/>
                <w:szCs w:val="24"/>
              </w:rPr>
            </w:pPr>
          </w:p>
          <w:p>
            <w:pPr>
              <w:spacing w:line="280" w:lineRule="exact"/>
              <w:rPr>
                <w:sz w:val="24"/>
                <w:szCs w:val="24"/>
              </w:rPr>
            </w:pPr>
          </w:p>
          <w:p>
            <w:pPr>
              <w:spacing w:line="280" w:lineRule="exact"/>
              <w:jc w:val="left"/>
              <w:rPr>
                <w:sz w:val="24"/>
                <w:szCs w:val="24"/>
              </w:rPr>
            </w:pPr>
            <w:r>
              <w:rPr>
                <w:rFonts w:hint="eastAsia" w:hAnsi="宋体" w:cs="仿宋_GB2312"/>
                <w:sz w:val="24"/>
                <w:szCs w:val="24"/>
                <w:lang w:bidi="ar"/>
              </w:rPr>
              <w:t>经办人员签字：</w:t>
            </w:r>
          </w:p>
          <w:p>
            <w:pPr>
              <w:spacing w:line="280" w:lineRule="exact"/>
              <w:ind w:firstLine="236" w:firstLineChars="100"/>
              <w:jc w:val="left"/>
              <w:rPr>
                <w:sz w:val="24"/>
                <w:szCs w:val="24"/>
              </w:rPr>
            </w:pPr>
            <w:r>
              <w:rPr>
                <w:rFonts w:hint="eastAsia" w:hAnsi="宋体" w:cs="仿宋_GB2312"/>
                <w:sz w:val="24"/>
                <w:szCs w:val="24"/>
                <w:lang w:bidi="ar"/>
              </w:rPr>
              <w:t>（盖章）</w:t>
            </w:r>
          </w:p>
          <w:p>
            <w:pPr>
              <w:spacing w:line="280" w:lineRule="exact"/>
              <w:jc w:val="left"/>
              <w:rPr>
                <w:sz w:val="24"/>
                <w:szCs w:val="24"/>
              </w:rPr>
            </w:pPr>
            <w:r>
              <w:rPr>
                <w:sz w:val="24"/>
                <w:szCs w:val="24"/>
                <w:lang w:bidi="ar"/>
              </w:rPr>
              <w:t xml:space="preserve">                      </w:t>
            </w:r>
            <w:r>
              <w:rPr>
                <w:rFonts w:hint="eastAsia" w:hAnsi="宋体" w:cs="仿宋_GB2312"/>
                <w:sz w:val="24"/>
                <w:szCs w:val="24"/>
                <w:lang w:bidi="ar"/>
              </w:rPr>
              <w:t>年</w:t>
            </w:r>
            <w:r>
              <w:rPr>
                <w:sz w:val="24"/>
                <w:szCs w:val="24"/>
                <w:lang w:bidi="ar"/>
              </w:rPr>
              <w:t xml:space="preserve">   </w:t>
            </w:r>
            <w:r>
              <w:rPr>
                <w:rFonts w:hint="eastAsia" w:hAnsi="宋体" w:cs="仿宋_GB2312"/>
                <w:sz w:val="24"/>
                <w:szCs w:val="24"/>
                <w:lang w:bidi="ar"/>
              </w:rPr>
              <w:t>月</w:t>
            </w:r>
            <w:r>
              <w:rPr>
                <w:sz w:val="24"/>
                <w:szCs w:val="24"/>
                <w:lang w:bidi="ar"/>
              </w:rPr>
              <w:t xml:space="preserve">   </w:t>
            </w:r>
            <w:r>
              <w:rPr>
                <w:rFonts w:hint="eastAsia" w:hAnsi="宋体" w:cs="仿宋_GB2312"/>
                <w:sz w:val="24"/>
                <w:szCs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253" w:type="dxa"/>
            <w:gridSpan w:val="8"/>
            <w:tcBorders>
              <w:top w:val="nil"/>
              <w:left w:val="single" w:color="auto" w:sz="12" w:space="0"/>
              <w:bottom w:val="single" w:color="auto" w:sz="12" w:space="0"/>
              <w:right w:val="single" w:color="auto" w:sz="12" w:space="0"/>
            </w:tcBorders>
            <w:vAlign w:val="center"/>
          </w:tcPr>
          <w:p>
            <w:pPr>
              <w:spacing w:line="280" w:lineRule="exact"/>
              <w:ind w:right="420"/>
              <w:rPr>
                <w:sz w:val="24"/>
                <w:szCs w:val="24"/>
              </w:rPr>
            </w:pPr>
            <w:r>
              <w:rPr>
                <w:rFonts w:hint="eastAsia" w:hAnsi="宋体" w:cs="仿宋_GB2312"/>
                <w:sz w:val="24"/>
                <w:szCs w:val="24"/>
                <w:lang w:bidi="ar"/>
              </w:rPr>
              <w:t>经对材料的真实性完整性进行审核后，（符合</w:t>
            </w:r>
            <w:r>
              <w:rPr>
                <w:sz w:val="24"/>
                <w:szCs w:val="24"/>
                <w:lang w:bidi="ar"/>
              </w:rPr>
              <w:t>/</w:t>
            </w:r>
            <w:r>
              <w:rPr>
                <w:rFonts w:hint="eastAsia" w:hAnsi="宋体" w:cs="仿宋_GB2312"/>
                <w:sz w:val="24"/>
                <w:szCs w:val="24"/>
                <w:lang w:bidi="ar"/>
              </w:rPr>
              <w:t>不符合）申报条件，（同意</w:t>
            </w:r>
            <w:r>
              <w:rPr>
                <w:sz w:val="24"/>
                <w:szCs w:val="24"/>
                <w:lang w:bidi="ar"/>
              </w:rPr>
              <w:t>/</w:t>
            </w:r>
            <w:r>
              <w:rPr>
                <w:rFonts w:hint="eastAsia" w:hAnsi="宋体" w:cs="仿宋_GB2312"/>
                <w:sz w:val="24"/>
                <w:szCs w:val="24"/>
                <w:lang w:bidi="ar"/>
              </w:rPr>
              <w:t>不予）受理。</w:t>
            </w:r>
          </w:p>
          <w:p>
            <w:pPr>
              <w:spacing w:line="280" w:lineRule="exact"/>
              <w:ind w:right="420"/>
              <w:rPr>
                <w:sz w:val="24"/>
                <w:szCs w:val="24"/>
              </w:rPr>
            </w:pPr>
          </w:p>
          <w:p>
            <w:pPr>
              <w:spacing w:line="280" w:lineRule="exact"/>
              <w:ind w:right="420"/>
              <w:rPr>
                <w:sz w:val="24"/>
                <w:szCs w:val="24"/>
              </w:rPr>
            </w:pPr>
            <w:r>
              <w:rPr>
                <w:rFonts w:hint="eastAsia" w:hAnsi="宋体" w:cs="仿宋_GB2312"/>
                <w:sz w:val="24"/>
                <w:szCs w:val="24"/>
                <w:lang w:bidi="ar"/>
              </w:rPr>
              <w:t>经办人员签字：</w:t>
            </w:r>
          </w:p>
          <w:p>
            <w:pPr>
              <w:spacing w:line="280" w:lineRule="exact"/>
              <w:ind w:right="-108" w:firstLine="236" w:firstLineChars="100"/>
              <w:jc w:val="left"/>
              <w:rPr>
                <w:sz w:val="24"/>
                <w:szCs w:val="24"/>
              </w:rPr>
            </w:pPr>
            <w:r>
              <w:rPr>
                <w:rFonts w:hint="eastAsia" w:hAnsi="宋体" w:cs="仿宋_GB2312"/>
                <w:sz w:val="24"/>
                <w:szCs w:val="24"/>
                <w:lang w:bidi="ar"/>
              </w:rPr>
              <w:t>（盖章）</w:t>
            </w:r>
          </w:p>
          <w:p>
            <w:pPr>
              <w:spacing w:line="280" w:lineRule="exact"/>
              <w:ind w:right="-108" w:firstLine="1520" w:firstLineChars="644"/>
              <w:rPr>
                <w:sz w:val="24"/>
                <w:szCs w:val="24"/>
              </w:rPr>
            </w:pPr>
            <w:r>
              <w:rPr>
                <w:sz w:val="24"/>
                <w:szCs w:val="24"/>
                <w:lang w:bidi="ar"/>
              </w:rPr>
              <w:t xml:space="preserve">        </w:t>
            </w:r>
            <w:r>
              <w:rPr>
                <w:rFonts w:hint="eastAsia" w:hAnsi="宋体" w:cs="仿宋_GB2312"/>
                <w:sz w:val="24"/>
                <w:szCs w:val="24"/>
                <w:lang w:bidi="ar"/>
              </w:rPr>
              <w:t>年</w:t>
            </w:r>
            <w:r>
              <w:rPr>
                <w:sz w:val="24"/>
                <w:szCs w:val="24"/>
                <w:lang w:bidi="ar"/>
              </w:rPr>
              <w:t xml:space="preserve">   </w:t>
            </w:r>
            <w:r>
              <w:rPr>
                <w:rFonts w:hint="eastAsia" w:hAnsi="宋体" w:cs="仿宋_GB2312"/>
                <w:sz w:val="24"/>
                <w:szCs w:val="24"/>
                <w:lang w:bidi="ar"/>
              </w:rPr>
              <w:t>月</w:t>
            </w:r>
            <w:r>
              <w:rPr>
                <w:sz w:val="24"/>
                <w:szCs w:val="24"/>
                <w:lang w:bidi="ar"/>
              </w:rPr>
              <w:t xml:space="preserve">   </w:t>
            </w:r>
            <w:r>
              <w:rPr>
                <w:rFonts w:hint="eastAsia" w:hAnsi="宋体" w:cs="仿宋_GB2312"/>
                <w:sz w:val="24"/>
                <w:szCs w:val="24"/>
                <w:lang w:bidi="ar"/>
              </w:rPr>
              <w:t>日</w:t>
            </w:r>
          </w:p>
        </w:tc>
        <w:tc>
          <w:tcPr>
            <w:tcW w:w="4396" w:type="dxa"/>
            <w:gridSpan w:val="7"/>
            <w:vMerge w:val="continue"/>
            <w:tcBorders>
              <w:top w:val="nil"/>
              <w:left w:val="nil"/>
              <w:bottom w:val="single" w:color="auto" w:sz="4" w:space="0"/>
              <w:right w:val="single" w:color="auto" w:sz="12" w:space="0"/>
            </w:tcBorders>
            <w:vAlign w:val="center"/>
          </w:tcPr>
          <w:p>
            <w:pPr>
              <w:rPr>
                <w:rFonts w:eastAsia="Times New Roman"/>
                <w:sz w:val="20"/>
                <w:szCs w:val="20"/>
              </w:rPr>
            </w:pPr>
          </w:p>
        </w:tc>
      </w:tr>
    </w:tbl>
    <w:p>
      <w:pPr>
        <w:spacing w:line="280" w:lineRule="exact"/>
        <w:ind w:firstLine="236" w:firstLineChars="100"/>
        <w:rPr>
          <w:rFonts w:hAnsi="宋体" w:cs="仿宋_GB2312"/>
          <w:sz w:val="24"/>
          <w:szCs w:val="24"/>
          <w:lang w:bidi="ar"/>
        </w:rPr>
      </w:pPr>
      <w:r>
        <w:rPr>
          <w:rFonts w:hint="eastAsia" w:hAnsi="宋体" w:cs="仿宋_GB2312"/>
          <w:sz w:val="24"/>
          <w:szCs w:val="24"/>
          <w:lang w:bidi="ar"/>
        </w:rPr>
        <w:t>注：本申报表连同其它申报材料按序编码、装订成册，一式一份，在申报通知规定的截止期前报送至申报通知明确的受理部门。逾期报送，不予受理。</w:t>
      </w:r>
    </w:p>
    <w:p>
      <w:pPr>
        <w:rPr>
          <w:rFonts w:ascii="黑体" w:hAnsi="宋体" w:eastAsia="黑体" w:cs="黑体"/>
          <w:bCs/>
        </w:rPr>
      </w:pPr>
      <w:r>
        <w:rPr>
          <w:rFonts w:hint="eastAsia" w:ascii="黑体" w:hAnsi="宋体" w:eastAsia="黑体" w:cs="黑体"/>
          <w:bCs/>
          <w:lang w:bidi="ar"/>
        </w:rPr>
        <w:t>附件2</w:t>
      </w:r>
    </w:p>
    <w:p>
      <w:pPr>
        <w:spacing w:line="360" w:lineRule="exact"/>
        <w:jc w:val="center"/>
        <w:rPr>
          <w:rFonts w:ascii="方正小标宋简体" w:hAnsi="方正小标宋简体" w:eastAsia="方正小标宋简体" w:cs="方正小标宋简体"/>
          <w:sz w:val="36"/>
          <w:szCs w:val="36"/>
          <w:lang w:bidi="ar"/>
        </w:rPr>
      </w:pPr>
      <w:r>
        <w:rPr>
          <w:rFonts w:hint="eastAsia" w:ascii="方正小标宋简体" w:hAnsi="方正小标宋简体" w:eastAsia="方正小标宋简体" w:cs="方正小标宋简体"/>
          <w:sz w:val="36"/>
          <w:szCs w:val="36"/>
          <w:lang w:bidi="ar"/>
        </w:rPr>
        <w:t>2020年度采购区内制造企业产品汇总表</w:t>
      </w:r>
    </w:p>
    <w:p>
      <w:pPr>
        <w:spacing w:line="240" w:lineRule="exact"/>
        <w:jc w:val="center"/>
        <w:rPr>
          <w:rFonts w:ascii="方正小标宋简体" w:hAnsi="华文中宋" w:eastAsia="方正小标宋简体" w:cs="方正小标宋简体"/>
        </w:rPr>
      </w:pPr>
    </w:p>
    <w:p>
      <w:pPr>
        <w:spacing w:line="0" w:lineRule="atLeast"/>
        <w:rPr>
          <w:rFonts w:ascii="仿宋_GB2312" w:hAnsi="仿宋_GB2312" w:cs="仿宋_GB2312"/>
          <w:sz w:val="24"/>
          <w:szCs w:val="24"/>
        </w:rPr>
      </w:pPr>
      <w:r>
        <w:rPr>
          <w:rFonts w:hint="eastAsia" w:ascii="仿宋_GB2312" w:hAnsi="仿宋_GB2312" w:cs="仿宋_GB2312"/>
          <w:sz w:val="24"/>
          <w:szCs w:val="24"/>
          <w:lang w:bidi="ar"/>
        </w:rPr>
        <w:t xml:space="preserve">填报单位（盖章）：            填报人：         电话：      （单位：万元） </w:t>
      </w:r>
    </w:p>
    <w:tbl>
      <w:tblPr>
        <w:tblStyle w:val="6"/>
        <w:tblW w:w="910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56"/>
        <w:gridCol w:w="2323"/>
        <w:gridCol w:w="1983"/>
        <w:gridCol w:w="2929"/>
        <w:gridCol w:w="91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tcBorders>
              <w:top w:val="single" w:color="auto" w:sz="12" w:space="0"/>
              <w:left w:val="single" w:color="auto" w:sz="12"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序号</w:t>
            </w:r>
          </w:p>
        </w:tc>
        <w:tc>
          <w:tcPr>
            <w:tcW w:w="2323" w:type="dxa"/>
            <w:tcBorders>
              <w:top w:val="single" w:color="auto" w:sz="12"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被采购企业名称</w:t>
            </w:r>
          </w:p>
        </w:tc>
        <w:tc>
          <w:tcPr>
            <w:tcW w:w="1983" w:type="dxa"/>
            <w:tcBorders>
              <w:top w:val="single" w:color="auto" w:sz="12"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采购产品</w:t>
            </w:r>
          </w:p>
        </w:tc>
        <w:tc>
          <w:tcPr>
            <w:tcW w:w="2929" w:type="dxa"/>
            <w:tcBorders>
              <w:top w:val="single" w:color="auto" w:sz="12"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20</w:t>
            </w:r>
            <w:r>
              <w:rPr>
                <w:rFonts w:hint="eastAsia" w:ascii="仿宋_GB2312" w:hAnsi="仿宋_GB2312" w:cs="仿宋_GB2312"/>
                <w:b/>
                <w:sz w:val="21"/>
                <w:szCs w:val="21"/>
                <w:lang w:val="en-US" w:eastAsia="zh-CN" w:bidi="ar"/>
              </w:rPr>
              <w:t>20</w:t>
            </w:r>
            <w:r>
              <w:rPr>
                <w:rFonts w:hint="eastAsia" w:ascii="仿宋_GB2312" w:hAnsi="仿宋_GB2312" w:cs="仿宋_GB2312"/>
                <w:b/>
                <w:sz w:val="21"/>
                <w:szCs w:val="21"/>
                <w:lang w:bidi="ar"/>
              </w:rPr>
              <w:t>年采购金额（不含税）</w:t>
            </w:r>
          </w:p>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单位：万元</w:t>
            </w:r>
          </w:p>
        </w:tc>
        <w:tc>
          <w:tcPr>
            <w:tcW w:w="915" w:type="dxa"/>
            <w:tcBorders>
              <w:top w:val="single" w:color="auto" w:sz="12" w:space="0"/>
              <w:left w:val="single" w:color="auto" w:sz="8" w:space="0"/>
              <w:bottom w:val="single" w:color="auto" w:sz="8" w:space="0"/>
              <w:right w:val="single" w:color="auto" w:sz="12" w:space="0"/>
            </w:tcBorders>
            <w:vAlign w:val="center"/>
          </w:tcPr>
          <w:p>
            <w:pPr>
              <w:spacing w:line="0" w:lineRule="atLeast"/>
              <w:jc w:val="center"/>
              <w:rPr>
                <w:rFonts w:ascii="仿宋_GB2312" w:hAnsi="仿宋_GB2312" w:cs="仿宋_GB2312"/>
                <w:b/>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6" w:type="dxa"/>
            <w:vMerge w:val="restart"/>
            <w:tcBorders>
              <w:top w:val="single" w:color="auto" w:sz="8" w:space="0"/>
              <w:left w:val="single" w:color="auto" w:sz="12"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1</w:t>
            </w:r>
          </w:p>
        </w:tc>
        <w:tc>
          <w:tcPr>
            <w:tcW w:w="2323" w:type="dxa"/>
            <w:vMerge w:val="restart"/>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restart"/>
            <w:tcBorders>
              <w:top w:val="single" w:color="auto" w:sz="8" w:space="0"/>
              <w:left w:val="single" w:color="auto" w:sz="8" w:space="0"/>
              <w:bottom w:val="single" w:color="auto" w:sz="8" w:space="0"/>
              <w:right w:val="single" w:color="auto" w:sz="12"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小计：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restart"/>
            <w:tcBorders>
              <w:top w:val="single" w:color="auto" w:sz="8" w:space="0"/>
              <w:left w:val="single" w:color="auto" w:sz="12"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2</w:t>
            </w:r>
          </w:p>
        </w:tc>
        <w:tc>
          <w:tcPr>
            <w:tcW w:w="2323" w:type="dxa"/>
            <w:vMerge w:val="restart"/>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restart"/>
            <w:tcBorders>
              <w:top w:val="single" w:color="auto" w:sz="8" w:space="0"/>
              <w:left w:val="single" w:color="auto" w:sz="8" w:space="0"/>
              <w:bottom w:val="single" w:color="auto" w:sz="8" w:space="0"/>
              <w:right w:val="single" w:color="auto" w:sz="12"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小计：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restart"/>
            <w:tcBorders>
              <w:top w:val="single" w:color="auto" w:sz="8" w:space="0"/>
              <w:left w:val="single" w:color="auto" w:sz="12"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3</w:t>
            </w:r>
          </w:p>
        </w:tc>
        <w:tc>
          <w:tcPr>
            <w:tcW w:w="2323" w:type="dxa"/>
            <w:vMerge w:val="restart"/>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restart"/>
            <w:tcBorders>
              <w:top w:val="single" w:color="auto" w:sz="8" w:space="0"/>
              <w:left w:val="single" w:color="auto" w:sz="8" w:space="0"/>
              <w:bottom w:val="single" w:color="auto" w:sz="8" w:space="0"/>
              <w:right w:val="single" w:color="auto" w:sz="12"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小计：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restart"/>
            <w:tcBorders>
              <w:top w:val="single" w:color="auto" w:sz="8" w:space="0"/>
              <w:left w:val="single" w:color="auto" w:sz="12"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4</w:t>
            </w:r>
          </w:p>
        </w:tc>
        <w:tc>
          <w:tcPr>
            <w:tcW w:w="2323" w:type="dxa"/>
            <w:vMerge w:val="restart"/>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restart"/>
            <w:tcBorders>
              <w:top w:val="single" w:color="auto" w:sz="8" w:space="0"/>
              <w:left w:val="single" w:color="auto" w:sz="8" w:space="0"/>
              <w:bottom w:val="single" w:color="auto" w:sz="8" w:space="0"/>
              <w:right w:val="single" w:color="auto" w:sz="12"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小计：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restart"/>
            <w:tcBorders>
              <w:top w:val="single" w:color="auto" w:sz="8" w:space="0"/>
              <w:left w:val="single" w:color="auto" w:sz="12"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5</w:t>
            </w:r>
          </w:p>
        </w:tc>
        <w:tc>
          <w:tcPr>
            <w:tcW w:w="2323" w:type="dxa"/>
            <w:vMerge w:val="restart"/>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restart"/>
            <w:tcBorders>
              <w:top w:val="single" w:color="auto" w:sz="8" w:space="0"/>
              <w:left w:val="single" w:color="auto" w:sz="8" w:space="0"/>
              <w:bottom w:val="single" w:color="auto" w:sz="8" w:space="0"/>
              <w:right w:val="single" w:color="auto" w:sz="12"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小计：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restart"/>
            <w:tcBorders>
              <w:top w:val="single" w:color="auto" w:sz="8" w:space="0"/>
              <w:left w:val="single" w:color="auto" w:sz="12"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6</w:t>
            </w:r>
          </w:p>
        </w:tc>
        <w:tc>
          <w:tcPr>
            <w:tcW w:w="2323" w:type="dxa"/>
            <w:vMerge w:val="restart"/>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restart"/>
            <w:tcBorders>
              <w:top w:val="single" w:color="auto" w:sz="8" w:space="0"/>
              <w:left w:val="single" w:color="auto" w:sz="8" w:space="0"/>
              <w:bottom w:val="single" w:color="auto" w:sz="8" w:space="0"/>
              <w:right w:val="single" w:color="auto" w:sz="12"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小计：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restart"/>
            <w:tcBorders>
              <w:top w:val="single" w:color="auto" w:sz="8" w:space="0"/>
              <w:left w:val="single" w:color="auto" w:sz="12"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7</w:t>
            </w:r>
          </w:p>
        </w:tc>
        <w:tc>
          <w:tcPr>
            <w:tcW w:w="2323" w:type="dxa"/>
            <w:vMerge w:val="restart"/>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19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1"/>
                <w:szCs w:val="21"/>
              </w:rPr>
            </w:pPr>
          </w:p>
        </w:tc>
        <w:tc>
          <w:tcPr>
            <w:tcW w:w="915" w:type="dxa"/>
            <w:vMerge w:val="restart"/>
            <w:tcBorders>
              <w:top w:val="single" w:color="auto" w:sz="8" w:space="0"/>
              <w:left w:val="single" w:color="auto" w:sz="8" w:space="0"/>
              <w:bottom w:val="single" w:color="auto" w:sz="8" w:space="0"/>
              <w:right w:val="single" w:color="auto" w:sz="12"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小计：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56" w:type="dxa"/>
            <w:vMerge w:val="continue"/>
            <w:tcBorders>
              <w:top w:val="single" w:color="auto" w:sz="8" w:space="0"/>
              <w:left w:val="single" w:color="auto" w:sz="12" w:space="0"/>
              <w:bottom w:val="single" w:color="auto" w:sz="8" w:space="0"/>
              <w:right w:val="single" w:color="auto" w:sz="8" w:space="0"/>
            </w:tcBorders>
            <w:vAlign w:val="center"/>
          </w:tcPr>
          <w:p>
            <w:pPr>
              <w:rPr>
                <w:rFonts w:eastAsia="Times New Roman"/>
                <w:sz w:val="20"/>
                <w:szCs w:val="20"/>
              </w:rPr>
            </w:pPr>
          </w:p>
        </w:tc>
        <w:tc>
          <w:tcPr>
            <w:tcW w:w="2323" w:type="dxa"/>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sz w:val="20"/>
                <w:szCs w:val="20"/>
              </w:rPr>
            </w:pPr>
          </w:p>
        </w:tc>
        <w:tc>
          <w:tcPr>
            <w:tcW w:w="19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2929"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1"/>
                <w:szCs w:val="21"/>
              </w:rPr>
            </w:pPr>
          </w:p>
        </w:tc>
        <w:tc>
          <w:tcPr>
            <w:tcW w:w="915" w:type="dxa"/>
            <w:vMerge w:val="continue"/>
            <w:tcBorders>
              <w:top w:val="single" w:color="auto" w:sz="8" w:space="0"/>
              <w:left w:val="single" w:color="auto" w:sz="8" w:space="0"/>
              <w:bottom w:val="single" w:color="auto" w:sz="8" w:space="0"/>
              <w:right w:val="single" w:color="auto" w:sz="12" w:space="0"/>
            </w:tcBorders>
            <w:vAlign w:val="center"/>
          </w:tcPr>
          <w:p>
            <w:pPr>
              <w:rPr>
                <w:rFonts w:eastAsia="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2" w:hRule="atLeast"/>
          <w:jc w:val="center"/>
        </w:trPr>
        <w:tc>
          <w:tcPr>
            <w:tcW w:w="9106" w:type="dxa"/>
            <w:gridSpan w:val="5"/>
            <w:tcBorders>
              <w:top w:val="single" w:color="auto" w:sz="8" w:space="0"/>
              <w:left w:val="single" w:color="auto" w:sz="12" w:space="0"/>
              <w:bottom w:val="single" w:color="auto" w:sz="12" w:space="0"/>
              <w:right w:val="single" w:color="auto" w:sz="12" w:space="0"/>
            </w:tcBorders>
            <w:vAlign w:val="center"/>
          </w:tcPr>
          <w:p>
            <w:pPr>
              <w:spacing w:line="0" w:lineRule="atLeast"/>
              <w:jc w:val="center"/>
              <w:rPr>
                <w:rFonts w:ascii="仿宋_GB2312" w:hAnsi="仿宋_GB2312" w:cs="仿宋_GB2312"/>
                <w:b/>
                <w:sz w:val="21"/>
                <w:szCs w:val="21"/>
              </w:rPr>
            </w:pPr>
            <w:r>
              <w:rPr>
                <w:rFonts w:hint="eastAsia" w:ascii="仿宋_GB2312" w:hAnsi="仿宋_GB2312" w:cs="仿宋_GB2312"/>
                <w:b/>
                <w:sz w:val="21"/>
                <w:szCs w:val="21"/>
                <w:lang w:bidi="ar"/>
              </w:rPr>
              <w:t>合   计：</w:t>
            </w:r>
          </w:p>
        </w:tc>
      </w:tr>
    </w:tbl>
    <w:p>
      <w:pPr>
        <w:rPr>
          <w:rFonts w:ascii="仿宋_GB2312" w:hAnsi="仿宋_GB2312" w:cs="仿宋_GB2312"/>
          <w:sz w:val="24"/>
          <w:szCs w:val="24"/>
        </w:rPr>
      </w:pPr>
      <w:r>
        <w:rPr>
          <w:rFonts w:hint="eastAsia" w:ascii="仿宋_GB2312" w:hAnsi="仿宋_GB2312" w:cs="仿宋_GB2312"/>
          <w:sz w:val="24"/>
          <w:szCs w:val="24"/>
          <w:lang w:bidi="ar"/>
        </w:rPr>
        <w:t>(备注：采购产品不包括原材料，此表一式一份，可复印使用。)</w:t>
      </w:r>
    </w:p>
    <w:p>
      <w:pPr>
        <w:rPr>
          <w:rFonts w:ascii="黑体" w:hAnsi="宋体" w:eastAsia="黑体" w:cs="黑体"/>
          <w:bCs/>
        </w:rPr>
      </w:pPr>
      <w:r>
        <w:rPr>
          <w:rFonts w:hint="eastAsia" w:ascii="黑体" w:hAnsi="宋体" w:eastAsia="黑体" w:cs="黑体"/>
          <w:bCs/>
          <w:lang w:bidi="ar"/>
        </w:rPr>
        <w:t>附件3</w:t>
      </w:r>
    </w:p>
    <w:p>
      <w:pPr>
        <w:spacing w:line="360" w:lineRule="exact"/>
        <w:jc w:val="center"/>
        <w:rPr>
          <w:rFonts w:ascii="方正小标宋简体" w:hAnsi="华文中宋" w:eastAsia="方正小标宋简体" w:cs="方正小标宋简体"/>
          <w:sz w:val="36"/>
          <w:szCs w:val="36"/>
          <w:lang w:bidi="ar"/>
        </w:rPr>
      </w:pPr>
      <w:r>
        <w:rPr>
          <w:rFonts w:hint="eastAsia" w:ascii="方正小标宋简体" w:hAnsi="华文中宋" w:eastAsia="方正小标宋简体" w:cs="方正小标宋简体"/>
          <w:sz w:val="36"/>
          <w:szCs w:val="36"/>
          <w:lang w:bidi="ar"/>
        </w:rPr>
        <w:t>2020年度采购区内制造企业产品明细清单</w:t>
      </w:r>
    </w:p>
    <w:p>
      <w:pPr>
        <w:spacing w:line="360" w:lineRule="exact"/>
        <w:jc w:val="center"/>
        <w:rPr>
          <w:rFonts w:ascii="方正小标宋简体" w:hAnsi="华文中宋" w:eastAsia="方正小标宋简体" w:cs="方正小标宋简体"/>
          <w:sz w:val="36"/>
          <w:szCs w:val="36"/>
          <w:lang w:bidi="ar"/>
        </w:rPr>
      </w:pPr>
    </w:p>
    <w:p>
      <w:pPr>
        <w:spacing w:line="360" w:lineRule="exact"/>
        <w:jc w:val="center"/>
        <w:rPr>
          <w:rFonts w:ascii="仿宋_GB2312" w:hAnsi="仿宋_GB2312" w:cs="仿宋_GB2312"/>
          <w:b/>
          <w:sz w:val="24"/>
          <w:szCs w:val="24"/>
        </w:rPr>
      </w:pPr>
      <w:r>
        <w:rPr>
          <w:rFonts w:hint="eastAsia" w:ascii="仿宋_GB2312" w:hAnsi="仿宋_GB2312" w:cs="仿宋_GB2312"/>
          <w:sz w:val="24"/>
          <w:szCs w:val="24"/>
          <w:lang w:bidi="ar"/>
        </w:rPr>
        <w:t xml:space="preserve">填报单位（盖章）：           填报人：        电话：        （单位：万元） </w:t>
      </w:r>
    </w:p>
    <w:tbl>
      <w:tblPr>
        <w:tblStyle w:val="6"/>
        <w:tblW w:w="99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11"/>
        <w:gridCol w:w="1448"/>
        <w:gridCol w:w="1440"/>
        <w:gridCol w:w="1482"/>
        <w:gridCol w:w="1583"/>
        <w:gridCol w:w="1501"/>
        <w:gridCol w:w="18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4" w:hRule="atLeast"/>
          <w:jc w:val="center"/>
        </w:trPr>
        <w:tc>
          <w:tcPr>
            <w:tcW w:w="611"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r>
              <w:rPr>
                <w:rFonts w:hint="eastAsia" w:ascii="仿宋_GB2312" w:hAnsi="仿宋_GB2312" w:cs="仿宋_GB2312"/>
                <w:b/>
                <w:sz w:val="24"/>
                <w:szCs w:val="24"/>
                <w:lang w:bidi="ar"/>
              </w:rPr>
              <w:t>序号</w:t>
            </w: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r>
              <w:rPr>
                <w:rFonts w:hint="eastAsia" w:ascii="仿宋_GB2312" w:hAnsi="仿宋_GB2312" w:cs="仿宋_GB2312"/>
                <w:b/>
                <w:sz w:val="24"/>
                <w:szCs w:val="24"/>
                <w:lang w:bidi="ar"/>
              </w:rPr>
              <w:t>被采购企业名称</w:t>
            </w: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r>
              <w:rPr>
                <w:rFonts w:hint="eastAsia" w:ascii="仿宋_GB2312" w:hAnsi="仿宋_GB2312" w:cs="仿宋_GB2312"/>
                <w:b/>
                <w:sz w:val="24"/>
                <w:szCs w:val="24"/>
                <w:lang w:bidi="ar"/>
              </w:rPr>
              <w:t>采购产品</w:t>
            </w:r>
          </w:p>
        </w:tc>
        <w:tc>
          <w:tcPr>
            <w:tcW w:w="1482"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r>
              <w:rPr>
                <w:rFonts w:hint="eastAsia" w:ascii="仿宋_GB2312" w:hAnsi="仿宋_GB2312" w:cs="仿宋_GB2312"/>
                <w:b/>
                <w:sz w:val="24"/>
                <w:szCs w:val="24"/>
                <w:lang w:bidi="ar"/>
              </w:rPr>
              <w:t>采购日期</w:t>
            </w: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r>
              <w:rPr>
                <w:rFonts w:hint="eastAsia" w:ascii="仿宋_GB2312" w:hAnsi="仿宋_GB2312" w:cs="仿宋_GB2312"/>
                <w:b/>
                <w:sz w:val="24"/>
                <w:szCs w:val="24"/>
                <w:lang w:bidi="ar"/>
              </w:rPr>
              <w:t>发票号</w:t>
            </w:r>
          </w:p>
        </w:tc>
        <w:tc>
          <w:tcPr>
            <w:tcW w:w="1501"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r>
              <w:rPr>
                <w:rFonts w:hint="eastAsia" w:ascii="仿宋_GB2312" w:hAnsi="仿宋_GB2312" w:cs="仿宋_GB2312"/>
                <w:b/>
                <w:sz w:val="24"/>
                <w:szCs w:val="24"/>
                <w:lang w:bidi="ar"/>
              </w:rPr>
              <w:t>记账凭证号码</w:t>
            </w:r>
          </w:p>
        </w:tc>
        <w:tc>
          <w:tcPr>
            <w:tcW w:w="1842"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r>
              <w:rPr>
                <w:rFonts w:hint="eastAsia" w:ascii="仿宋_GB2312" w:hAnsi="仿宋_GB2312" w:cs="仿宋_GB2312"/>
                <w:b/>
                <w:sz w:val="24"/>
                <w:szCs w:val="24"/>
                <w:lang w:bidi="ar"/>
              </w:rPr>
              <w:t>采购金额（不含税）单位：万元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5" w:hRule="atLeast"/>
          <w:jc w:val="center"/>
        </w:trPr>
        <w:tc>
          <w:tcPr>
            <w:tcW w:w="61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8"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40"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48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83"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501"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p>
        </w:tc>
        <w:tc>
          <w:tcPr>
            <w:tcW w:w="1842" w:type="dxa"/>
            <w:tcBorders>
              <w:top w:val="single" w:color="auto" w:sz="8" w:space="0"/>
              <w:left w:val="single" w:color="auto" w:sz="8" w:space="0"/>
              <w:bottom w:val="single" w:color="auto" w:sz="8" w:space="0"/>
              <w:right w:val="single" w:color="auto" w:sz="8" w:space="0"/>
            </w:tcBorders>
          </w:tcPr>
          <w:p>
            <w:pPr>
              <w:spacing w:line="0" w:lineRule="atLeast"/>
              <w:jc w:val="center"/>
              <w:rPr>
                <w:rFonts w:ascii="仿宋_GB2312" w:hAnsi="仿宋_GB2312" w:cs="仿宋_GB2312"/>
                <w:b/>
                <w:sz w:val="24"/>
                <w:szCs w:val="24"/>
              </w:rPr>
            </w:pPr>
            <w:r>
              <w:rPr>
                <w:rFonts w:hint="eastAsia" w:ascii="仿宋_GB2312" w:hAnsi="仿宋_GB2312" w:cs="仿宋_GB2312"/>
                <w:b/>
                <w:sz w:val="24"/>
                <w:szCs w:val="24"/>
                <w:lang w:bidi="ar"/>
              </w:rPr>
              <w:t>合计：</w:t>
            </w:r>
          </w:p>
        </w:tc>
      </w:tr>
    </w:tbl>
    <w:p>
      <w:pPr>
        <w:rPr>
          <w:rFonts w:ascii="仿宋_GB2312" w:hAnsi="仿宋_GB2312" w:cs="仿宋_GB2312"/>
          <w:sz w:val="24"/>
          <w:szCs w:val="24"/>
        </w:rPr>
      </w:pPr>
      <w:r>
        <w:rPr>
          <w:rFonts w:hint="eastAsia" w:ascii="仿宋_GB2312" w:hAnsi="仿宋_GB2312" w:cs="仿宋_GB2312"/>
          <w:sz w:val="24"/>
          <w:szCs w:val="24"/>
          <w:lang w:bidi="ar"/>
        </w:rPr>
        <w:t>(备注：采购产品不包括原材料，此表一式一份，可复印使用。)</w:t>
      </w:r>
    </w:p>
    <w:p>
      <w:pPr>
        <w:rPr>
          <w:rFonts w:ascii="黑体" w:hAnsi="宋体" w:eastAsia="黑体"/>
          <w:bCs/>
          <w:lang w:bidi="ar"/>
        </w:rPr>
        <w:sectPr>
          <w:footerReference r:id="rId3" w:type="default"/>
          <w:pgSz w:w="11906" w:h="16838"/>
          <w:pgMar w:top="1701" w:right="1474" w:bottom="1417" w:left="1588" w:header="851" w:footer="1531" w:gutter="0"/>
          <w:pgNumType w:fmt="numberInDash"/>
          <w:cols w:space="0" w:num="1"/>
          <w:rtlGutter w:val="0"/>
          <w:docGrid w:type="linesAndChars" w:linePitch="579" w:charSpace="-849"/>
        </w:sectPr>
      </w:pPr>
    </w:p>
    <w:p>
      <w:pPr>
        <w:rPr>
          <w:rFonts w:ascii="黑体" w:hAnsi="宋体" w:eastAsia="黑体" w:cs="黑体"/>
          <w:bCs/>
          <w:lang w:bidi="ar"/>
        </w:rPr>
      </w:pPr>
      <w:r>
        <w:rPr>
          <w:rFonts w:hint="eastAsia" w:ascii="黑体" w:hAnsi="宋体" w:eastAsia="黑体" w:cs="黑体"/>
          <w:bCs/>
          <w:lang w:bidi="ar"/>
        </w:rPr>
        <w:t>附件4</w:t>
      </w:r>
    </w:p>
    <w:p>
      <w:pPr>
        <w:rPr>
          <w:rFonts w:ascii="黑体" w:hAnsi="宋体" w:eastAsia="黑体" w:cs="黑体"/>
          <w:bCs/>
          <w:lang w:bidi="ar"/>
        </w:rPr>
      </w:pPr>
    </w:p>
    <w:p>
      <w:pPr>
        <w:rPr>
          <w:rFonts w:ascii="黑体" w:hAnsi="宋体" w:eastAsia="黑体" w:cs="黑体"/>
          <w:bCs/>
          <w:lang w:bidi="ar"/>
        </w:rPr>
      </w:pPr>
    </w:p>
    <w:p>
      <w:pPr>
        <w:rPr>
          <w:rFonts w:ascii="黑体" w:hAnsi="宋体" w:eastAsia="黑体" w:cs="黑体"/>
          <w:bCs/>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宋体"/>
          <w:bCs/>
          <w:kern w:val="0"/>
          <w:sz w:val="44"/>
          <w:szCs w:val="44"/>
          <w:lang w:bidi="ar"/>
        </w:rPr>
        <w:t>企业承诺书</w:t>
      </w:r>
    </w:p>
    <w:p>
      <w:pPr>
        <w:spacing w:line="560" w:lineRule="exact"/>
        <w:rPr>
          <w:rFonts w:ascii="仿宋_GB2312" w:cs="仿宋_GB2312"/>
        </w:rPr>
      </w:pPr>
    </w:p>
    <w:p>
      <w:pPr>
        <w:spacing w:line="560" w:lineRule="exact"/>
        <w:rPr>
          <w:rFonts w:ascii="仿宋_GB2312" w:cs="仿宋_GB2312"/>
        </w:rPr>
      </w:pPr>
    </w:p>
    <w:p>
      <w:pPr>
        <w:widowControl/>
        <w:spacing w:line="360" w:lineRule="auto"/>
        <w:jc w:val="left"/>
        <w:rPr>
          <w:rFonts w:ascii="仿宋_GB2312" w:hAnsi="仿宋_GB2312" w:cs="仿宋_GB2312"/>
          <w:kern w:val="0"/>
        </w:rPr>
      </w:pPr>
      <w:r>
        <w:rPr>
          <w:rFonts w:hint="eastAsia" w:ascii="仿宋_GB2312" w:hAnsi="仿宋_GB2312" w:cs="仿宋_GB2312"/>
          <w:kern w:val="0"/>
          <w:lang w:bidi="ar"/>
        </w:rPr>
        <w:t>本单位郑重承诺：</w:t>
      </w:r>
    </w:p>
    <w:p>
      <w:pPr>
        <w:widowControl/>
        <w:spacing w:line="320" w:lineRule="exact"/>
        <w:jc w:val="left"/>
        <w:rPr>
          <w:rFonts w:ascii="仿宋_GB2312" w:hAnsi="仿宋_GB2312" w:cs="仿宋_GB2312"/>
          <w:kern w:val="0"/>
        </w:rPr>
      </w:pPr>
    </w:p>
    <w:p>
      <w:pPr>
        <w:widowControl/>
        <w:spacing w:line="300" w:lineRule="auto"/>
        <w:ind w:firstLine="632" w:firstLineChars="200"/>
        <w:jc w:val="left"/>
        <w:rPr>
          <w:rFonts w:ascii="仿宋_GB2312" w:hAnsi="仿宋_GB2312" w:cs="仿宋_GB2312"/>
          <w:kern w:val="0"/>
        </w:rPr>
      </w:pPr>
      <w:r>
        <w:rPr>
          <w:rFonts w:hint="eastAsia" w:ascii="仿宋_GB2312" w:hAnsi="仿宋_GB2312" w:cs="仿宋_GB2312"/>
          <w:kern w:val="0"/>
          <w:lang w:bidi="ar"/>
        </w:rPr>
        <w:t>本单位提供的申报材料内容真实、准确,与采购企业没有关联关系。若与上述承诺相违背，由本单位承担全部法律责任。</w:t>
      </w:r>
    </w:p>
    <w:p>
      <w:pPr>
        <w:widowControl/>
        <w:spacing w:line="300" w:lineRule="auto"/>
        <w:ind w:firstLine="632" w:firstLineChars="200"/>
        <w:jc w:val="left"/>
        <w:rPr>
          <w:rFonts w:cs="宋体"/>
          <w:kern w:val="0"/>
          <w:szCs w:val="44"/>
        </w:rPr>
      </w:pPr>
    </w:p>
    <w:p>
      <w:pPr>
        <w:widowControl/>
        <w:spacing w:line="320" w:lineRule="exact"/>
        <w:ind w:firstLine="632" w:firstLineChars="200"/>
        <w:jc w:val="left"/>
        <w:rPr>
          <w:rFonts w:cs="宋体"/>
          <w:kern w:val="0"/>
          <w:szCs w:val="44"/>
        </w:rPr>
      </w:pPr>
    </w:p>
    <w:p>
      <w:pPr>
        <w:widowControl/>
        <w:spacing w:line="320" w:lineRule="exact"/>
        <w:ind w:firstLine="632" w:firstLineChars="200"/>
        <w:jc w:val="left"/>
        <w:rPr>
          <w:rFonts w:cs="宋体"/>
          <w:kern w:val="0"/>
          <w:szCs w:val="44"/>
        </w:rPr>
      </w:pPr>
    </w:p>
    <w:p>
      <w:pPr>
        <w:widowControl/>
        <w:spacing w:line="320" w:lineRule="exact"/>
        <w:ind w:firstLine="632" w:firstLineChars="200"/>
        <w:jc w:val="left"/>
        <w:rPr>
          <w:rFonts w:cs="宋体"/>
          <w:kern w:val="0"/>
          <w:szCs w:val="44"/>
        </w:rPr>
      </w:pPr>
    </w:p>
    <w:p>
      <w:pPr>
        <w:widowControl/>
        <w:spacing w:line="180" w:lineRule="auto"/>
        <w:ind w:firstLine="632" w:firstLineChars="200"/>
        <w:jc w:val="left"/>
        <w:rPr>
          <w:rFonts w:cs="宋体"/>
          <w:kern w:val="0"/>
          <w:szCs w:val="44"/>
        </w:rPr>
      </w:pPr>
    </w:p>
    <w:p>
      <w:pPr>
        <w:widowControl/>
        <w:spacing w:line="180" w:lineRule="auto"/>
        <w:ind w:firstLine="632" w:firstLineChars="200"/>
        <w:jc w:val="left"/>
        <w:rPr>
          <w:rFonts w:ascii="仿宋_GB2312" w:hAnsi="仿宋_GB2312" w:cs="仿宋_GB2312"/>
          <w:kern w:val="0"/>
        </w:rPr>
      </w:pPr>
      <w:r>
        <w:rPr>
          <w:rFonts w:hint="eastAsia" w:ascii="仿宋_GB2312" w:hAnsi="仿宋_GB2312" w:cs="仿宋_GB2312"/>
          <w:kern w:val="0"/>
          <w:lang w:bidi="ar"/>
        </w:rPr>
        <w:t xml:space="preserve">  法人代表签名:       </w:t>
      </w:r>
      <w:r>
        <w:rPr>
          <w:rFonts w:ascii="仿宋_GB2312" w:hAnsi="仿宋_GB2312" w:cs="仿宋_GB2312"/>
          <w:kern w:val="0"/>
          <w:lang w:bidi="ar"/>
        </w:rPr>
        <w:t xml:space="preserve">  </w:t>
      </w:r>
      <w:r>
        <w:rPr>
          <w:rFonts w:hint="eastAsia" w:ascii="仿宋_GB2312" w:hAnsi="仿宋_GB2312" w:cs="仿宋_GB2312"/>
          <w:kern w:val="0"/>
          <w:lang w:bidi="ar"/>
        </w:rPr>
        <w:t xml:space="preserve">  （企业盖章）</w:t>
      </w:r>
    </w:p>
    <w:p>
      <w:pPr>
        <w:spacing w:line="280" w:lineRule="exact"/>
        <w:ind w:firstLine="236" w:firstLineChars="100"/>
        <w:rPr>
          <w:rFonts w:hAnsi="宋体" w:cs="仿宋_GB2312"/>
          <w:sz w:val="24"/>
          <w:szCs w:val="24"/>
          <w:lang w:bidi="ar"/>
        </w:rPr>
      </w:pPr>
    </w:p>
    <w:p>
      <w:pPr>
        <w:rPr>
          <w:sz w:val="28"/>
          <w:szCs w:val="28"/>
        </w:rPr>
      </w:pPr>
    </w:p>
    <w:p/>
    <w:sectPr>
      <w:headerReference r:id="rId4" w:type="default"/>
      <w:footerReference r:id="rId5" w:type="default"/>
      <w:footerReference r:id="rId6" w:type="even"/>
      <w:pgSz w:w="11906" w:h="16838"/>
      <w:pgMar w:top="2098" w:right="1474" w:bottom="1985" w:left="1588" w:header="851" w:footer="1531"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rPr>
        <w:rFonts w:ascii="宋体" w:hAnsi="宋体"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- 9 -</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- 9 -</w:t>
                    </w:r>
                    <w:r>
                      <w:rPr>
                        <w:rFonts w:hint="eastAsia"/>
                        <w:sz w:val="32"/>
                        <w:szCs w:val="32"/>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r>
      <w:rPr>
        <w:rStyle w:val="8"/>
        <w:rFonts w:hint="eastAsia" w:ascii="宋体" w:hAnsi="宋体" w:eastAsia="宋体"/>
        <w:sz w:val="28"/>
        <w:szCs w:val="28"/>
      </w:rPr>
      <w:t>—　</w:t>
    </w:r>
    <w:r>
      <w:rPr>
        <w:rFonts w:ascii="宋体" w:hAnsi="宋体" w:eastAsia="宋体"/>
        <w:sz w:val="28"/>
        <w:szCs w:val="28"/>
      </w:rPr>
      <w:fldChar w:fldCharType="begin"/>
    </w:r>
    <w:r>
      <w:rPr>
        <w:rStyle w:val="8"/>
        <w:rFonts w:ascii="宋体" w:hAnsi="宋体" w:eastAsia="宋体"/>
        <w:sz w:val="28"/>
        <w:szCs w:val="28"/>
      </w:rPr>
      <w:instrText xml:space="preserve"> PAGE </w:instrText>
    </w:r>
    <w:r>
      <w:rPr>
        <w:rFonts w:ascii="宋体" w:hAnsi="宋体" w:eastAsia="宋体"/>
        <w:sz w:val="28"/>
        <w:szCs w:val="28"/>
      </w:rPr>
      <w:fldChar w:fldCharType="separate"/>
    </w:r>
    <w:r>
      <w:rPr>
        <w:rStyle w:val="8"/>
        <w:rFonts w:ascii="宋体" w:hAnsi="宋体" w:eastAsia="宋体"/>
        <w:sz w:val="28"/>
        <w:szCs w:val="28"/>
      </w:rPr>
      <w:t>8</w:t>
    </w:r>
    <w:r>
      <w:rPr>
        <w:rFonts w:ascii="宋体" w:hAnsi="宋体" w:eastAsia="宋体"/>
        <w:sz w:val="28"/>
        <w:szCs w:val="28"/>
      </w:rPr>
      <w:fldChar w:fldCharType="end"/>
    </w:r>
    <w:r>
      <w:rPr>
        <w:rStyle w:val="8"/>
        <w:rFonts w:hint="eastAsia" w:ascii="宋体" w:hAnsi="宋体" w:eastAsia="宋体"/>
        <w:sz w:val="28"/>
        <w:szCs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44DE3"/>
    <w:multiLevelType w:val="multilevel"/>
    <w:tmpl w:val="04944DE3"/>
    <w:lvl w:ilvl="0" w:tentative="0">
      <w:start w:val="3"/>
      <w:numFmt w:val="chineseCounting"/>
      <w:suff w:val="nothing"/>
      <w:lvlText w:val="%1、"/>
      <w:lvlJc w:val="left"/>
      <w:pPr>
        <w:ind w:left="0" w:firstLine="0"/>
      </w:pPr>
      <w:rPr>
        <w:rFonts w:hint="eastAsia" w:ascii="黑体" w:hAnsi="黑体" w:eastAsia="黑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90566"/>
    <w:rsid w:val="001B4BE7"/>
    <w:rsid w:val="00492DF3"/>
    <w:rsid w:val="004D540F"/>
    <w:rsid w:val="004F2BC9"/>
    <w:rsid w:val="00804F6B"/>
    <w:rsid w:val="008C7E5F"/>
    <w:rsid w:val="00B5030D"/>
    <w:rsid w:val="00BD082C"/>
    <w:rsid w:val="00D15EB6"/>
    <w:rsid w:val="00D33BDC"/>
    <w:rsid w:val="00DC158E"/>
    <w:rsid w:val="00FF0DF7"/>
    <w:rsid w:val="01126C03"/>
    <w:rsid w:val="0178669E"/>
    <w:rsid w:val="01A661BA"/>
    <w:rsid w:val="01D60420"/>
    <w:rsid w:val="0251728D"/>
    <w:rsid w:val="02571B36"/>
    <w:rsid w:val="02604400"/>
    <w:rsid w:val="027570DA"/>
    <w:rsid w:val="027B01AD"/>
    <w:rsid w:val="02B02AAE"/>
    <w:rsid w:val="02D10664"/>
    <w:rsid w:val="02F0418D"/>
    <w:rsid w:val="031E3B78"/>
    <w:rsid w:val="03261342"/>
    <w:rsid w:val="0366709A"/>
    <w:rsid w:val="03943884"/>
    <w:rsid w:val="03C54E75"/>
    <w:rsid w:val="03C77741"/>
    <w:rsid w:val="03D4683F"/>
    <w:rsid w:val="03F56421"/>
    <w:rsid w:val="04605738"/>
    <w:rsid w:val="04C555A6"/>
    <w:rsid w:val="05B262C8"/>
    <w:rsid w:val="06682F8A"/>
    <w:rsid w:val="068C3EC9"/>
    <w:rsid w:val="06D96E22"/>
    <w:rsid w:val="06E37B1D"/>
    <w:rsid w:val="07166AF4"/>
    <w:rsid w:val="07435EF0"/>
    <w:rsid w:val="074809BA"/>
    <w:rsid w:val="07A867A2"/>
    <w:rsid w:val="07AD018E"/>
    <w:rsid w:val="07C462E2"/>
    <w:rsid w:val="07EB0D0F"/>
    <w:rsid w:val="0805560F"/>
    <w:rsid w:val="080F73CC"/>
    <w:rsid w:val="08345479"/>
    <w:rsid w:val="086A50C8"/>
    <w:rsid w:val="08B16B75"/>
    <w:rsid w:val="091E5004"/>
    <w:rsid w:val="092B7B01"/>
    <w:rsid w:val="09353169"/>
    <w:rsid w:val="09C169E2"/>
    <w:rsid w:val="09C5478E"/>
    <w:rsid w:val="0A966246"/>
    <w:rsid w:val="0A9B6449"/>
    <w:rsid w:val="0AD173A1"/>
    <w:rsid w:val="0AE23E19"/>
    <w:rsid w:val="0B032D18"/>
    <w:rsid w:val="0BAC5B62"/>
    <w:rsid w:val="0BC107B7"/>
    <w:rsid w:val="0C027B48"/>
    <w:rsid w:val="0CDF3307"/>
    <w:rsid w:val="0D0176B6"/>
    <w:rsid w:val="0D26328F"/>
    <w:rsid w:val="0D391B7D"/>
    <w:rsid w:val="0D827454"/>
    <w:rsid w:val="0DBE0956"/>
    <w:rsid w:val="0F4212A9"/>
    <w:rsid w:val="0F5220DC"/>
    <w:rsid w:val="0F752997"/>
    <w:rsid w:val="0F883BBE"/>
    <w:rsid w:val="0FAE244B"/>
    <w:rsid w:val="0FFF2403"/>
    <w:rsid w:val="10410896"/>
    <w:rsid w:val="104777FA"/>
    <w:rsid w:val="1059713B"/>
    <w:rsid w:val="10B650A2"/>
    <w:rsid w:val="10B7643F"/>
    <w:rsid w:val="10DB673F"/>
    <w:rsid w:val="10DF72FB"/>
    <w:rsid w:val="110F7B1A"/>
    <w:rsid w:val="117D307D"/>
    <w:rsid w:val="11D17F98"/>
    <w:rsid w:val="12215B14"/>
    <w:rsid w:val="12372D86"/>
    <w:rsid w:val="12480C70"/>
    <w:rsid w:val="1264099D"/>
    <w:rsid w:val="126B5C89"/>
    <w:rsid w:val="12CC0C5C"/>
    <w:rsid w:val="1313687D"/>
    <w:rsid w:val="13557886"/>
    <w:rsid w:val="13AF2604"/>
    <w:rsid w:val="13BC0E7F"/>
    <w:rsid w:val="13D97C2B"/>
    <w:rsid w:val="1424735F"/>
    <w:rsid w:val="14482B5A"/>
    <w:rsid w:val="14AE6974"/>
    <w:rsid w:val="14C00C3A"/>
    <w:rsid w:val="14D86E17"/>
    <w:rsid w:val="14F84222"/>
    <w:rsid w:val="15175DE0"/>
    <w:rsid w:val="15431676"/>
    <w:rsid w:val="15825F0B"/>
    <w:rsid w:val="15AD47B7"/>
    <w:rsid w:val="16115891"/>
    <w:rsid w:val="16D06517"/>
    <w:rsid w:val="16FB6ABA"/>
    <w:rsid w:val="170D01C2"/>
    <w:rsid w:val="17CB5559"/>
    <w:rsid w:val="17E4442A"/>
    <w:rsid w:val="1814158C"/>
    <w:rsid w:val="18152B15"/>
    <w:rsid w:val="183A01D6"/>
    <w:rsid w:val="18DB69FD"/>
    <w:rsid w:val="18E17BB4"/>
    <w:rsid w:val="19593782"/>
    <w:rsid w:val="195A272E"/>
    <w:rsid w:val="196E4CF5"/>
    <w:rsid w:val="19801816"/>
    <w:rsid w:val="199F099F"/>
    <w:rsid w:val="19BC4F28"/>
    <w:rsid w:val="19D912B1"/>
    <w:rsid w:val="19EA3F90"/>
    <w:rsid w:val="1A4F0117"/>
    <w:rsid w:val="1A6E4DE8"/>
    <w:rsid w:val="1A7C38B5"/>
    <w:rsid w:val="1ABF209B"/>
    <w:rsid w:val="1B14204A"/>
    <w:rsid w:val="1B2F0E72"/>
    <w:rsid w:val="1B3F6AA9"/>
    <w:rsid w:val="1B6C18B3"/>
    <w:rsid w:val="1B713EB4"/>
    <w:rsid w:val="1B8B7147"/>
    <w:rsid w:val="1CA6228A"/>
    <w:rsid w:val="1CDF381B"/>
    <w:rsid w:val="1D2C472C"/>
    <w:rsid w:val="1D314850"/>
    <w:rsid w:val="1D472DF7"/>
    <w:rsid w:val="1D853C99"/>
    <w:rsid w:val="1DA02321"/>
    <w:rsid w:val="1DB0489A"/>
    <w:rsid w:val="1DBA268D"/>
    <w:rsid w:val="1DE35334"/>
    <w:rsid w:val="1DE3745F"/>
    <w:rsid w:val="1DF474D4"/>
    <w:rsid w:val="1E001622"/>
    <w:rsid w:val="1E0025C9"/>
    <w:rsid w:val="1E122C8A"/>
    <w:rsid w:val="1E5170A3"/>
    <w:rsid w:val="1ECE46CD"/>
    <w:rsid w:val="1F435D1A"/>
    <w:rsid w:val="1F805B4D"/>
    <w:rsid w:val="1F885DD1"/>
    <w:rsid w:val="1F8B257A"/>
    <w:rsid w:val="1F8E7096"/>
    <w:rsid w:val="1FBD6CCE"/>
    <w:rsid w:val="1FE44158"/>
    <w:rsid w:val="1FFF19D8"/>
    <w:rsid w:val="20071333"/>
    <w:rsid w:val="20076BD9"/>
    <w:rsid w:val="20391BC0"/>
    <w:rsid w:val="20F968B4"/>
    <w:rsid w:val="20FB7C19"/>
    <w:rsid w:val="21100D62"/>
    <w:rsid w:val="21C86681"/>
    <w:rsid w:val="21E4361C"/>
    <w:rsid w:val="221568E3"/>
    <w:rsid w:val="224A2D6C"/>
    <w:rsid w:val="22760E0B"/>
    <w:rsid w:val="232B4D48"/>
    <w:rsid w:val="239A3DB0"/>
    <w:rsid w:val="23FA6BD2"/>
    <w:rsid w:val="24574943"/>
    <w:rsid w:val="246B2FBA"/>
    <w:rsid w:val="24AE7B1B"/>
    <w:rsid w:val="24D51435"/>
    <w:rsid w:val="24E97232"/>
    <w:rsid w:val="24F25D82"/>
    <w:rsid w:val="25247200"/>
    <w:rsid w:val="25595D04"/>
    <w:rsid w:val="25676A83"/>
    <w:rsid w:val="25695437"/>
    <w:rsid w:val="256E486D"/>
    <w:rsid w:val="259C48D4"/>
    <w:rsid w:val="259D4177"/>
    <w:rsid w:val="25A005A5"/>
    <w:rsid w:val="25FB4D2D"/>
    <w:rsid w:val="26097FBD"/>
    <w:rsid w:val="26306E54"/>
    <w:rsid w:val="263811D8"/>
    <w:rsid w:val="26765794"/>
    <w:rsid w:val="26953288"/>
    <w:rsid w:val="26CA0876"/>
    <w:rsid w:val="27024B27"/>
    <w:rsid w:val="270260FA"/>
    <w:rsid w:val="27097948"/>
    <w:rsid w:val="27607680"/>
    <w:rsid w:val="277F7E62"/>
    <w:rsid w:val="2780018D"/>
    <w:rsid w:val="27910B30"/>
    <w:rsid w:val="27D7644A"/>
    <w:rsid w:val="28000D8D"/>
    <w:rsid w:val="2810260A"/>
    <w:rsid w:val="28300823"/>
    <w:rsid w:val="2882004A"/>
    <w:rsid w:val="28A945D3"/>
    <w:rsid w:val="28B70376"/>
    <w:rsid w:val="28FE3551"/>
    <w:rsid w:val="29A87ED2"/>
    <w:rsid w:val="29CA602D"/>
    <w:rsid w:val="29D45F2E"/>
    <w:rsid w:val="29DE3C27"/>
    <w:rsid w:val="29DF1968"/>
    <w:rsid w:val="2A2921D4"/>
    <w:rsid w:val="2A2C15A3"/>
    <w:rsid w:val="2AFB0E89"/>
    <w:rsid w:val="2B061380"/>
    <w:rsid w:val="2B554308"/>
    <w:rsid w:val="2B807F35"/>
    <w:rsid w:val="2B8A7D31"/>
    <w:rsid w:val="2B8B37A6"/>
    <w:rsid w:val="2B930E79"/>
    <w:rsid w:val="2BAA03EA"/>
    <w:rsid w:val="2BB01995"/>
    <w:rsid w:val="2BD27593"/>
    <w:rsid w:val="2C092156"/>
    <w:rsid w:val="2C1A649B"/>
    <w:rsid w:val="2C1C3009"/>
    <w:rsid w:val="2C5420BC"/>
    <w:rsid w:val="2C5D55F5"/>
    <w:rsid w:val="2C8028FF"/>
    <w:rsid w:val="2CB80FA3"/>
    <w:rsid w:val="2CEC316B"/>
    <w:rsid w:val="2D552122"/>
    <w:rsid w:val="2DB31352"/>
    <w:rsid w:val="2DF86494"/>
    <w:rsid w:val="2EB41DB5"/>
    <w:rsid w:val="2ED83AC4"/>
    <w:rsid w:val="2F7D1570"/>
    <w:rsid w:val="2FC04134"/>
    <w:rsid w:val="2FDD155E"/>
    <w:rsid w:val="2FE01EB5"/>
    <w:rsid w:val="2FE678BA"/>
    <w:rsid w:val="30AA125D"/>
    <w:rsid w:val="30AD2330"/>
    <w:rsid w:val="31221576"/>
    <w:rsid w:val="31775F9B"/>
    <w:rsid w:val="32434F0B"/>
    <w:rsid w:val="324A19AF"/>
    <w:rsid w:val="32926130"/>
    <w:rsid w:val="32A26D55"/>
    <w:rsid w:val="32F71A9B"/>
    <w:rsid w:val="339F1654"/>
    <w:rsid w:val="33C06037"/>
    <w:rsid w:val="33F25B64"/>
    <w:rsid w:val="343F3AFB"/>
    <w:rsid w:val="344B0B72"/>
    <w:rsid w:val="34717EEB"/>
    <w:rsid w:val="348C6D6E"/>
    <w:rsid w:val="34C40E3F"/>
    <w:rsid w:val="34E2672A"/>
    <w:rsid w:val="34F6750E"/>
    <w:rsid w:val="35292220"/>
    <w:rsid w:val="35600B79"/>
    <w:rsid w:val="35A7012F"/>
    <w:rsid w:val="35BC50B4"/>
    <w:rsid w:val="35CD1DE9"/>
    <w:rsid w:val="366B7407"/>
    <w:rsid w:val="3752400F"/>
    <w:rsid w:val="379D6B87"/>
    <w:rsid w:val="37B65C8A"/>
    <w:rsid w:val="37D55CDB"/>
    <w:rsid w:val="387975E0"/>
    <w:rsid w:val="389364C7"/>
    <w:rsid w:val="389C2F0F"/>
    <w:rsid w:val="38AE14EE"/>
    <w:rsid w:val="38B870ED"/>
    <w:rsid w:val="394D6989"/>
    <w:rsid w:val="39DF6E67"/>
    <w:rsid w:val="3A125676"/>
    <w:rsid w:val="3A3D6E7B"/>
    <w:rsid w:val="3A8341B5"/>
    <w:rsid w:val="3AAD2106"/>
    <w:rsid w:val="3AC24056"/>
    <w:rsid w:val="3AF643CC"/>
    <w:rsid w:val="3B046A92"/>
    <w:rsid w:val="3B090995"/>
    <w:rsid w:val="3B2A4B13"/>
    <w:rsid w:val="3B387E88"/>
    <w:rsid w:val="3B4F1605"/>
    <w:rsid w:val="3B550B02"/>
    <w:rsid w:val="3B646495"/>
    <w:rsid w:val="3BF43B4B"/>
    <w:rsid w:val="3C3E5AC2"/>
    <w:rsid w:val="3C6072E4"/>
    <w:rsid w:val="3C633AE8"/>
    <w:rsid w:val="3C810E90"/>
    <w:rsid w:val="3C990399"/>
    <w:rsid w:val="3D542269"/>
    <w:rsid w:val="3D5A1F92"/>
    <w:rsid w:val="3D823CA1"/>
    <w:rsid w:val="3DBC144F"/>
    <w:rsid w:val="3DFF26B2"/>
    <w:rsid w:val="3E3A728A"/>
    <w:rsid w:val="3E8145F6"/>
    <w:rsid w:val="3EBB44AD"/>
    <w:rsid w:val="3EFE7DFB"/>
    <w:rsid w:val="3F077A37"/>
    <w:rsid w:val="3F2E3B06"/>
    <w:rsid w:val="3F754869"/>
    <w:rsid w:val="3FDC386C"/>
    <w:rsid w:val="40136976"/>
    <w:rsid w:val="40373D92"/>
    <w:rsid w:val="4054292D"/>
    <w:rsid w:val="409E0D6C"/>
    <w:rsid w:val="40A87C84"/>
    <w:rsid w:val="40C151A8"/>
    <w:rsid w:val="40EF188B"/>
    <w:rsid w:val="40F72437"/>
    <w:rsid w:val="41260795"/>
    <w:rsid w:val="41284AFE"/>
    <w:rsid w:val="41370DEF"/>
    <w:rsid w:val="41A02046"/>
    <w:rsid w:val="41B96754"/>
    <w:rsid w:val="426943BA"/>
    <w:rsid w:val="427D0F07"/>
    <w:rsid w:val="42CB32D8"/>
    <w:rsid w:val="432B75EE"/>
    <w:rsid w:val="43686EE5"/>
    <w:rsid w:val="436B4BE2"/>
    <w:rsid w:val="4378377F"/>
    <w:rsid w:val="438C23B1"/>
    <w:rsid w:val="43DA25F0"/>
    <w:rsid w:val="43DB6E5A"/>
    <w:rsid w:val="444E323C"/>
    <w:rsid w:val="44796E73"/>
    <w:rsid w:val="447D7763"/>
    <w:rsid w:val="44847357"/>
    <w:rsid w:val="455105E4"/>
    <w:rsid w:val="45D50EA8"/>
    <w:rsid w:val="45ED461E"/>
    <w:rsid w:val="45F0790B"/>
    <w:rsid w:val="46AC5EFA"/>
    <w:rsid w:val="46DE702C"/>
    <w:rsid w:val="47010314"/>
    <w:rsid w:val="471A2C79"/>
    <w:rsid w:val="47821814"/>
    <w:rsid w:val="47AD2AD2"/>
    <w:rsid w:val="47C1219A"/>
    <w:rsid w:val="47FC3AFB"/>
    <w:rsid w:val="48843FD6"/>
    <w:rsid w:val="48A213EB"/>
    <w:rsid w:val="48D8693F"/>
    <w:rsid w:val="48E243F3"/>
    <w:rsid w:val="491109C7"/>
    <w:rsid w:val="492B053D"/>
    <w:rsid w:val="49BE23DB"/>
    <w:rsid w:val="49DC3792"/>
    <w:rsid w:val="4A502CBF"/>
    <w:rsid w:val="4A814642"/>
    <w:rsid w:val="4AC5624D"/>
    <w:rsid w:val="4B416468"/>
    <w:rsid w:val="4B4C5A58"/>
    <w:rsid w:val="4B54176B"/>
    <w:rsid w:val="4B7C0780"/>
    <w:rsid w:val="4B865353"/>
    <w:rsid w:val="4C1315A4"/>
    <w:rsid w:val="4C5A18DB"/>
    <w:rsid w:val="4C8804D4"/>
    <w:rsid w:val="4C903CCD"/>
    <w:rsid w:val="4D5C4838"/>
    <w:rsid w:val="4DAC731D"/>
    <w:rsid w:val="4DD2383B"/>
    <w:rsid w:val="4DEC6059"/>
    <w:rsid w:val="4E162FF4"/>
    <w:rsid w:val="4E930277"/>
    <w:rsid w:val="4E9528A9"/>
    <w:rsid w:val="4ED77E50"/>
    <w:rsid w:val="4EE57419"/>
    <w:rsid w:val="4F1621EB"/>
    <w:rsid w:val="4F2A1F88"/>
    <w:rsid w:val="4F445DD8"/>
    <w:rsid w:val="4F6D5E2F"/>
    <w:rsid w:val="4F722FF5"/>
    <w:rsid w:val="50503CE5"/>
    <w:rsid w:val="50657FED"/>
    <w:rsid w:val="50736A14"/>
    <w:rsid w:val="507960CF"/>
    <w:rsid w:val="50C12179"/>
    <w:rsid w:val="50CA2F0C"/>
    <w:rsid w:val="50D446D9"/>
    <w:rsid w:val="51061F6A"/>
    <w:rsid w:val="513A645F"/>
    <w:rsid w:val="51476534"/>
    <w:rsid w:val="51966006"/>
    <w:rsid w:val="51C13922"/>
    <w:rsid w:val="51F03452"/>
    <w:rsid w:val="522A7F18"/>
    <w:rsid w:val="522B0736"/>
    <w:rsid w:val="522B4060"/>
    <w:rsid w:val="52703619"/>
    <w:rsid w:val="528B48AA"/>
    <w:rsid w:val="52EC77CB"/>
    <w:rsid w:val="53047269"/>
    <w:rsid w:val="53104C04"/>
    <w:rsid w:val="531B3A7E"/>
    <w:rsid w:val="53251E0B"/>
    <w:rsid w:val="5394788D"/>
    <w:rsid w:val="53A10108"/>
    <w:rsid w:val="53BB3B25"/>
    <w:rsid w:val="541651CE"/>
    <w:rsid w:val="54176321"/>
    <w:rsid w:val="54340B63"/>
    <w:rsid w:val="54502F34"/>
    <w:rsid w:val="54DC27F1"/>
    <w:rsid w:val="55620113"/>
    <w:rsid w:val="55823CF1"/>
    <w:rsid w:val="558A1CD0"/>
    <w:rsid w:val="55927021"/>
    <w:rsid w:val="55C50AEB"/>
    <w:rsid w:val="55F36C4F"/>
    <w:rsid w:val="55FE6D4B"/>
    <w:rsid w:val="5697377A"/>
    <w:rsid w:val="569F13D4"/>
    <w:rsid w:val="56A12764"/>
    <w:rsid w:val="56B417AE"/>
    <w:rsid w:val="56B45B61"/>
    <w:rsid w:val="56BF1E9A"/>
    <w:rsid w:val="5712096B"/>
    <w:rsid w:val="57275AB9"/>
    <w:rsid w:val="5728051A"/>
    <w:rsid w:val="57487686"/>
    <w:rsid w:val="57681A10"/>
    <w:rsid w:val="57BA1B7A"/>
    <w:rsid w:val="57C652AC"/>
    <w:rsid w:val="57FF62B1"/>
    <w:rsid w:val="588F5A4A"/>
    <w:rsid w:val="59035FC1"/>
    <w:rsid w:val="59571316"/>
    <w:rsid w:val="59786209"/>
    <w:rsid w:val="598B095C"/>
    <w:rsid w:val="59A86766"/>
    <w:rsid w:val="59CD39ED"/>
    <w:rsid w:val="59FE6F54"/>
    <w:rsid w:val="5A147031"/>
    <w:rsid w:val="5AA5344B"/>
    <w:rsid w:val="5AFC30D4"/>
    <w:rsid w:val="5B243E93"/>
    <w:rsid w:val="5B424E66"/>
    <w:rsid w:val="5BF83698"/>
    <w:rsid w:val="5C1C468B"/>
    <w:rsid w:val="5C55723B"/>
    <w:rsid w:val="5C720DF1"/>
    <w:rsid w:val="5C863185"/>
    <w:rsid w:val="5CAE3EA2"/>
    <w:rsid w:val="5CC8033C"/>
    <w:rsid w:val="5CE5202E"/>
    <w:rsid w:val="5CEF19D9"/>
    <w:rsid w:val="5D122C67"/>
    <w:rsid w:val="5D356E62"/>
    <w:rsid w:val="5DA87BAB"/>
    <w:rsid w:val="5DC24631"/>
    <w:rsid w:val="5DD31BC2"/>
    <w:rsid w:val="5E3515D4"/>
    <w:rsid w:val="5E3A72E0"/>
    <w:rsid w:val="5E42615F"/>
    <w:rsid w:val="5E4F6B92"/>
    <w:rsid w:val="5EB2716B"/>
    <w:rsid w:val="5EB9210C"/>
    <w:rsid w:val="5ECD5760"/>
    <w:rsid w:val="5ED62E74"/>
    <w:rsid w:val="5EDC40B2"/>
    <w:rsid w:val="5EEE4976"/>
    <w:rsid w:val="5F063DEE"/>
    <w:rsid w:val="5F295D20"/>
    <w:rsid w:val="5F2F444D"/>
    <w:rsid w:val="5F747D34"/>
    <w:rsid w:val="5FBD6DB9"/>
    <w:rsid w:val="5FCB42A4"/>
    <w:rsid w:val="5FF520E7"/>
    <w:rsid w:val="6003551F"/>
    <w:rsid w:val="60B14DF3"/>
    <w:rsid w:val="60ED3DF3"/>
    <w:rsid w:val="61403837"/>
    <w:rsid w:val="616B40C9"/>
    <w:rsid w:val="61AC4657"/>
    <w:rsid w:val="61EB0BD2"/>
    <w:rsid w:val="6213431D"/>
    <w:rsid w:val="625C275A"/>
    <w:rsid w:val="62CE1D03"/>
    <w:rsid w:val="62D74523"/>
    <w:rsid w:val="62FB44FB"/>
    <w:rsid w:val="630406FC"/>
    <w:rsid w:val="63413C9E"/>
    <w:rsid w:val="63901B10"/>
    <w:rsid w:val="643802FE"/>
    <w:rsid w:val="64F874DC"/>
    <w:rsid w:val="64FF05B9"/>
    <w:rsid w:val="651D1015"/>
    <w:rsid w:val="6570013F"/>
    <w:rsid w:val="66271DC1"/>
    <w:rsid w:val="67286F90"/>
    <w:rsid w:val="673334F6"/>
    <w:rsid w:val="67610289"/>
    <w:rsid w:val="67820F7B"/>
    <w:rsid w:val="67824B58"/>
    <w:rsid w:val="67927419"/>
    <w:rsid w:val="67A41C46"/>
    <w:rsid w:val="68103122"/>
    <w:rsid w:val="68635FEF"/>
    <w:rsid w:val="686B3335"/>
    <w:rsid w:val="689641B3"/>
    <w:rsid w:val="68A0463C"/>
    <w:rsid w:val="690A5C4B"/>
    <w:rsid w:val="69147D84"/>
    <w:rsid w:val="69547658"/>
    <w:rsid w:val="69621BA9"/>
    <w:rsid w:val="6962622C"/>
    <w:rsid w:val="6988182C"/>
    <w:rsid w:val="699F7E37"/>
    <w:rsid w:val="69DE4119"/>
    <w:rsid w:val="69F41E3C"/>
    <w:rsid w:val="69F72C77"/>
    <w:rsid w:val="69FE0668"/>
    <w:rsid w:val="6A81644B"/>
    <w:rsid w:val="6A966D07"/>
    <w:rsid w:val="6ABB36A6"/>
    <w:rsid w:val="6AC91BAB"/>
    <w:rsid w:val="6B337352"/>
    <w:rsid w:val="6B654892"/>
    <w:rsid w:val="6B802CA0"/>
    <w:rsid w:val="6BE173C8"/>
    <w:rsid w:val="6BFB21E8"/>
    <w:rsid w:val="6CD22F5B"/>
    <w:rsid w:val="6D6A1F40"/>
    <w:rsid w:val="6DBA21CE"/>
    <w:rsid w:val="6DD5753C"/>
    <w:rsid w:val="6DDD1AAB"/>
    <w:rsid w:val="6DF730F1"/>
    <w:rsid w:val="6DF91EB2"/>
    <w:rsid w:val="6E070AC1"/>
    <w:rsid w:val="6E372027"/>
    <w:rsid w:val="6E9F10A2"/>
    <w:rsid w:val="6F125388"/>
    <w:rsid w:val="6F13256E"/>
    <w:rsid w:val="6F221E6D"/>
    <w:rsid w:val="6F256DB6"/>
    <w:rsid w:val="6F524B98"/>
    <w:rsid w:val="6F826F2B"/>
    <w:rsid w:val="6FA92F3F"/>
    <w:rsid w:val="7065207A"/>
    <w:rsid w:val="709E16EA"/>
    <w:rsid w:val="70C10E9D"/>
    <w:rsid w:val="70C23812"/>
    <w:rsid w:val="70D91467"/>
    <w:rsid w:val="70E7089D"/>
    <w:rsid w:val="710B1C81"/>
    <w:rsid w:val="71416E32"/>
    <w:rsid w:val="71434CA4"/>
    <w:rsid w:val="7165508C"/>
    <w:rsid w:val="71A44B6E"/>
    <w:rsid w:val="71C46757"/>
    <w:rsid w:val="71D573AC"/>
    <w:rsid w:val="72736374"/>
    <w:rsid w:val="728D12C5"/>
    <w:rsid w:val="730529AE"/>
    <w:rsid w:val="73671E5D"/>
    <w:rsid w:val="736D37AE"/>
    <w:rsid w:val="74290AB8"/>
    <w:rsid w:val="74920E58"/>
    <w:rsid w:val="74E7074F"/>
    <w:rsid w:val="74FF42C2"/>
    <w:rsid w:val="750767E1"/>
    <w:rsid w:val="75432780"/>
    <w:rsid w:val="75846269"/>
    <w:rsid w:val="759252FF"/>
    <w:rsid w:val="75A77DEF"/>
    <w:rsid w:val="75D23CC3"/>
    <w:rsid w:val="7673081B"/>
    <w:rsid w:val="76801BF4"/>
    <w:rsid w:val="76817329"/>
    <w:rsid w:val="76F101B0"/>
    <w:rsid w:val="77344250"/>
    <w:rsid w:val="77532B18"/>
    <w:rsid w:val="77990566"/>
    <w:rsid w:val="77A04A49"/>
    <w:rsid w:val="77EA15F4"/>
    <w:rsid w:val="77F35922"/>
    <w:rsid w:val="7824314D"/>
    <w:rsid w:val="78385D87"/>
    <w:rsid w:val="783E1634"/>
    <w:rsid w:val="78421AE2"/>
    <w:rsid w:val="78577E2E"/>
    <w:rsid w:val="78A31703"/>
    <w:rsid w:val="78AD7B7F"/>
    <w:rsid w:val="790F7B3B"/>
    <w:rsid w:val="79587105"/>
    <w:rsid w:val="79C32114"/>
    <w:rsid w:val="7A2E7FC5"/>
    <w:rsid w:val="7A491399"/>
    <w:rsid w:val="7A8162B4"/>
    <w:rsid w:val="7A8A79C4"/>
    <w:rsid w:val="7AFA7918"/>
    <w:rsid w:val="7B042B32"/>
    <w:rsid w:val="7B614306"/>
    <w:rsid w:val="7B6F0427"/>
    <w:rsid w:val="7B7223D8"/>
    <w:rsid w:val="7B96409D"/>
    <w:rsid w:val="7C0345B2"/>
    <w:rsid w:val="7C0548DE"/>
    <w:rsid w:val="7C245848"/>
    <w:rsid w:val="7C7823A9"/>
    <w:rsid w:val="7C7940A3"/>
    <w:rsid w:val="7CE934C4"/>
    <w:rsid w:val="7CE96BDB"/>
    <w:rsid w:val="7D6038C6"/>
    <w:rsid w:val="7D692746"/>
    <w:rsid w:val="7DB66E3D"/>
    <w:rsid w:val="7DC61AE2"/>
    <w:rsid w:val="7DF26778"/>
    <w:rsid w:val="7E1333A2"/>
    <w:rsid w:val="7E4D279F"/>
    <w:rsid w:val="7E6D60C7"/>
    <w:rsid w:val="7EC4037F"/>
    <w:rsid w:val="7F0D6B8E"/>
    <w:rsid w:val="7FA82005"/>
    <w:rsid w:val="7FBA4434"/>
    <w:rsid w:val="7FBB0CED"/>
    <w:rsid w:val="7FD03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80" w:lineRule="exact"/>
      <w:ind w:firstLine="630"/>
    </w:pPr>
    <w:rPr>
      <w:rFonts w:eastAsia="宋体"/>
      <w:kern w:val="0"/>
      <w:sz w:val="21"/>
      <w:szCs w:val="21"/>
    </w:rPr>
  </w:style>
  <w:style w:type="paragraph" w:styleId="3">
    <w:name w:val="Date"/>
    <w:basedOn w:val="1"/>
    <w:next w:val="1"/>
    <w:qFormat/>
    <w:uiPriority w:val="0"/>
    <w:rPr>
      <w:rFonts w:eastAsia="宋体"/>
      <w:sz w:val="21"/>
      <w:szCs w:val="21"/>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452</Words>
  <Characters>2583</Characters>
  <Lines>21</Lines>
  <Paragraphs>6</Paragraphs>
  <TotalTime>26</TotalTime>
  <ScaleCrop>false</ScaleCrop>
  <LinksUpToDate>false</LinksUpToDate>
  <CharactersWithSpaces>3029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2021-08-16T03:07:00Z</dcterms:created>
  <dc:creator>梅洁玲</dc:creator>
  <cp:lastModifiedBy>小沈</cp:lastModifiedBy>
  <dcterms:modified xsi:type="dcterms:W3CDTF">2021-08-26T07:51:52Z</dcterms:modified>
  <dc:title>关于开展2020年度镇海区企业（大项目）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1881C99B529440DBA9A2B96BE7AA7835</vt:lpwstr>
  </property>
</Properties>
</file>