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DE" w:rsidRDefault="00D25CDA">
      <w:pPr>
        <w:spacing w:line="552" w:lineRule="exact"/>
        <w:rPr>
          <w:rFonts w:ascii="Times New Roman" w:eastAsia="仿宋_GB2312" w:hAnsi="Times New Roman"/>
          <w:sz w:val="32"/>
          <w:szCs w:val="20"/>
        </w:rPr>
      </w:pPr>
      <w:r>
        <w:rPr>
          <w:rFonts w:ascii="Times New Roman" w:eastAsia="仿宋_GB2312" w:hAnsi="Times New Roman" w:hint="eastAsia"/>
          <w:sz w:val="32"/>
          <w:szCs w:val="20"/>
        </w:rPr>
        <w:t>附件</w:t>
      </w:r>
      <w:r>
        <w:rPr>
          <w:rFonts w:ascii="Times New Roman" w:eastAsia="仿宋_GB2312" w:hAnsi="Times New Roman" w:hint="eastAsia"/>
          <w:sz w:val="32"/>
          <w:szCs w:val="20"/>
        </w:rPr>
        <w:t>3</w:t>
      </w:r>
    </w:p>
    <w:p w:rsidR="009C7EDE" w:rsidRDefault="00D25CDA">
      <w:pPr>
        <w:spacing w:line="552" w:lineRule="exact"/>
        <w:ind w:firstLine="622"/>
        <w:jc w:val="center"/>
        <w:rPr>
          <w:rFonts w:ascii="方正小标宋简体" w:eastAsia="方正小标宋简体"/>
          <w:sz w:val="36"/>
          <w:szCs w:val="36"/>
        </w:rPr>
      </w:pPr>
      <w:r>
        <w:rPr>
          <w:rFonts w:ascii="方正小标宋简体" w:eastAsia="方正小标宋简体" w:hint="eastAsia"/>
          <w:sz w:val="36"/>
          <w:szCs w:val="36"/>
        </w:rPr>
        <w:t>2021年慈溪市推进工业互联网产业生态建设奖励补助实施细则</w:t>
      </w:r>
    </w:p>
    <w:p w:rsidR="009C7EDE" w:rsidRDefault="009C7EDE">
      <w:pPr>
        <w:pStyle w:val="a0"/>
        <w:spacing w:line="552" w:lineRule="exact"/>
      </w:pPr>
    </w:p>
    <w:p w:rsidR="009C7EDE" w:rsidRDefault="00D25CDA">
      <w:pPr>
        <w:spacing w:line="552" w:lineRule="exact"/>
        <w:ind w:firstLineChars="200" w:firstLine="622"/>
        <w:outlineLvl w:val="0"/>
        <w:rPr>
          <w:rFonts w:ascii="Arial" w:eastAsia="黑体" w:hAnsi="Arial"/>
          <w:sz w:val="32"/>
          <w:szCs w:val="22"/>
        </w:rPr>
      </w:pPr>
      <w:r>
        <w:rPr>
          <w:rFonts w:ascii="Arial" w:eastAsia="黑体" w:hAnsi="Arial" w:hint="eastAsia"/>
          <w:sz w:val="32"/>
          <w:szCs w:val="22"/>
        </w:rPr>
        <w:t>一、重点行业工业互联网平台试点应用项目</w:t>
      </w:r>
    </w:p>
    <w:p w:rsidR="009C7EDE" w:rsidRDefault="00D25CDA">
      <w:pPr>
        <w:spacing w:line="552" w:lineRule="exact"/>
        <w:ind w:firstLine="625"/>
        <w:outlineLvl w:val="1"/>
        <w:rPr>
          <w:rStyle w:val="a8"/>
          <w:szCs w:val="22"/>
        </w:rPr>
      </w:pPr>
      <w:r>
        <w:rPr>
          <w:rStyle w:val="a8"/>
          <w:rFonts w:hint="eastAsia"/>
          <w:szCs w:val="22"/>
        </w:rPr>
        <w:t>（一）申报条件</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申报单位必须是慈溪市本级行政区域内登记注册的具有独立法人资格的制造业企业。</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企业重视信息化建设，具有项目实施的技术力量、生产条件和资金保障，并实现信息系统正版化。</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企业依托市级重点行业工业互联网平台开展试点应用，当年度投入</w:t>
      </w:r>
      <w:r>
        <w:rPr>
          <w:rFonts w:ascii="Times New Roman" w:eastAsia="仿宋_GB2312" w:hAnsi="Times New Roman" w:hint="eastAsia"/>
          <w:sz w:val="32"/>
          <w:szCs w:val="20"/>
        </w:rPr>
        <w:t>100</w:t>
      </w:r>
      <w:r>
        <w:rPr>
          <w:rFonts w:ascii="Times New Roman" w:eastAsia="仿宋_GB2312" w:hAnsi="Times New Roman" w:hint="eastAsia"/>
          <w:sz w:val="32"/>
          <w:szCs w:val="20"/>
        </w:rPr>
        <w:t>万元及以上且列入市级重点行业工业互联网应用试点企业。</w:t>
      </w:r>
    </w:p>
    <w:p w:rsidR="009C7EDE" w:rsidRDefault="00D25CDA">
      <w:pPr>
        <w:spacing w:line="552" w:lineRule="exact"/>
        <w:ind w:firstLine="625"/>
        <w:outlineLvl w:val="1"/>
        <w:rPr>
          <w:rStyle w:val="a8"/>
          <w:szCs w:val="22"/>
        </w:rPr>
      </w:pPr>
      <w:r>
        <w:rPr>
          <w:rStyle w:val="a8"/>
          <w:rFonts w:hint="eastAsia"/>
          <w:szCs w:val="22"/>
        </w:rPr>
        <w:t>（二）补助标准</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鼓励构建具有慈溪特色的行业级工业互联网平台。鼓励企业依托市级重点行业工业互联网平台开展试点应用，对当年度投入</w:t>
      </w:r>
      <w:r>
        <w:rPr>
          <w:rFonts w:ascii="Times New Roman" w:eastAsia="仿宋_GB2312" w:hAnsi="Times New Roman" w:hint="eastAsia"/>
          <w:sz w:val="32"/>
          <w:szCs w:val="20"/>
        </w:rPr>
        <w:t>100</w:t>
      </w:r>
      <w:r>
        <w:rPr>
          <w:rFonts w:ascii="Times New Roman" w:eastAsia="仿宋_GB2312" w:hAnsi="Times New Roman" w:hint="eastAsia"/>
          <w:sz w:val="32"/>
          <w:szCs w:val="20"/>
        </w:rPr>
        <w:t>万元及以上且列入市级重点行业工业互联网应用试点企业的，按照软件投入</w:t>
      </w:r>
      <w:r>
        <w:rPr>
          <w:rFonts w:ascii="Times New Roman" w:eastAsia="仿宋_GB2312" w:hAnsi="Times New Roman" w:hint="eastAsia"/>
          <w:sz w:val="32"/>
          <w:szCs w:val="20"/>
        </w:rPr>
        <w:t>85%</w:t>
      </w:r>
      <w:r>
        <w:rPr>
          <w:rFonts w:ascii="Times New Roman" w:eastAsia="仿宋_GB2312" w:hAnsi="Times New Roman" w:hint="eastAsia"/>
          <w:sz w:val="32"/>
          <w:szCs w:val="20"/>
        </w:rPr>
        <w:t>给予最高</w:t>
      </w:r>
      <w:r>
        <w:rPr>
          <w:rFonts w:ascii="Times New Roman" w:eastAsia="仿宋_GB2312" w:hAnsi="Times New Roman" w:hint="eastAsia"/>
          <w:sz w:val="32"/>
          <w:szCs w:val="20"/>
        </w:rPr>
        <w:t>200</w:t>
      </w:r>
      <w:r>
        <w:rPr>
          <w:rFonts w:ascii="Times New Roman" w:eastAsia="仿宋_GB2312" w:hAnsi="Times New Roman" w:hint="eastAsia"/>
          <w:sz w:val="32"/>
          <w:szCs w:val="20"/>
        </w:rPr>
        <w:t>万元的补助</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w:t>
      </w:r>
      <w:r>
        <w:rPr>
          <w:rFonts w:ascii="Times New Roman" w:eastAsia="仿宋_GB2312" w:hAnsi="Times New Roman" w:hint="eastAsia"/>
          <w:sz w:val="32"/>
          <w:szCs w:val="20"/>
        </w:rPr>
        <w:t xml:space="preserve">   </w:t>
      </w:r>
    </w:p>
    <w:p w:rsidR="009C7EDE" w:rsidRDefault="00D25CDA">
      <w:pPr>
        <w:spacing w:line="552" w:lineRule="exact"/>
        <w:ind w:firstLine="625"/>
        <w:outlineLvl w:val="1"/>
        <w:rPr>
          <w:rStyle w:val="a8"/>
          <w:szCs w:val="22"/>
        </w:rPr>
      </w:pPr>
      <w:r>
        <w:rPr>
          <w:rStyle w:val="a8"/>
          <w:rFonts w:hint="eastAsia"/>
          <w:szCs w:val="22"/>
        </w:rPr>
        <w:t>（三）项目申报流程</w:t>
      </w:r>
    </w:p>
    <w:p w:rsidR="009C7EDE" w:rsidRDefault="00D25CDA">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计划申报</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市经信局下达申报通知后，由各地经发办（局）组织所在地企业申报重点行业工业互联网平台试点应用项目。申报材料见附表</w:t>
      </w:r>
      <w:r>
        <w:rPr>
          <w:rFonts w:ascii="Times New Roman" w:eastAsia="仿宋_GB2312" w:hAnsi="Times New Roman" w:hint="eastAsia"/>
          <w:sz w:val="32"/>
          <w:szCs w:val="20"/>
        </w:rPr>
        <w:t>1</w:t>
      </w:r>
      <w:r>
        <w:rPr>
          <w:rFonts w:ascii="Times New Roman" w:eastAsia="仿宋_GB2312" w:hAnsi="Times New Roman" w:hint="eastAsia"/>
          <w:sz w:val="32"/>
          <w:szCs w:val="20"/>
        </w:rPr>
        <w:t>。</w:t>
      </w:r>
    </w:p>
    <w:p w:rsidR="009C7EDE" w:rsidRDefault="00D25CDA">
      <w:pPr>
        <w:pStyle w:val="a0"/>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lastRenderedPageBreak/>
        <w:t>2.</w:t>
      </w:r>
      <w:r>
        <w:rPr>
          <w:rFonts w:ascii="Times New Roman" w:eastAsia="仿宋_GB2312" w:hAnsi="Times New Roman" w:hint="eastAsia"/>
          <w:sz w:val="32"/>
          <w:szCs w:val="20"/>
        </w:rPr>
        <w:t>项目评审</w:t>
      </w:r>
    </w:p>
    <w:p w:rsidR="009C7EDE" w:rsidRDefault="00D25CDA">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市经信局组织专家进行评审，经评审确定列入实施计划项目，经公示无异议后发文公布。</w:t>
      </w:r>
    </w:p>
    <w:p w:rsidR="009C7EDE" w:rsidRDefault="00D25CDA">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补助申报、审核</w:t>
      </w:r>
    </w:p>
    <w:p w:rsidR="009C7EDE" w:rsidRDefault="00D25CDA">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市经信局于次年年初组织开展项目验收申报，并会同市财政局、组织专家对列入计划且申请验收的项目开展现场查验；同时，委托第三方会计师事务所进行项目财务核查。对符合补助条件的项目，根据会计师事务所的项目财务核查报告确定项目补助资金。</w:t>
      </w:r>
    </w:p>
    <w:p w:rsidR="009C7EDE" w:rsidRDefault="00D25CDA">
      <w:pPr>
        <w:spacing w:line="552" w:lineRule="exact"/>
        <w:ind w:firstLine="625"/>
        <w:outlineLvl w:val="1"/>
        <w:rPr>
          <w:rStyle w:val="a8"/>
          <w:rFonts w:asciiTheme="minorHAnsi" w:hAnsiTheme="minorHAnsi" w:cstheme="minorBidi"/>
          <w:szCs w:val="22"/>
        </w:rPr>
      </w:pPr>
      <w:r>
        <w:rPr>
          <w:rStyle w:val="a8"/>
          <w:rFonts w:asciiTheme="minorHAnsi" w:hAnsiTheme="minorHAnsi" w:cstheme="minorBidi" w:hint="eastAsia"/>
          <w:szCs w:val="22"/>
        </w:rPr>
        <w:t>（四）验收申请材料</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9C7EDE" w:rsidRDefault="00D25CDA">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《重点行业工业互联网平台试点应用项目补助申请书》（附表</w:t>
      </w:r>
      <w:r>
        <w:rPr>
          <w:rFonts w:ascii="Times New Roman" w:eastAsia="仿宋_GB2312" w:hAnsi="Times New Roman" w:hint="eastAsia"/>
          <w:sz w:val="32"/>
          <w:szCs w:val="20"/>
        </w:rPr>
        <w:t>2</w:t>
      </w:r>
      <w:r>
        <w:rPr>
          <w:rFonts w:ascii="Times New Roman" w:eastAsia="仿宋_GB2312" w:hAnsi="Times New Roman" w:hint="eastAsia"/>
          <w:sz w:val="32"/>
          <w:szCs w:val="20"/>
        </w:rPr>
        <w:t>）；</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财务投入明细表（附表</w:t>
      </w:r>
      <w:r>
        <w:rPr>
          <w:rFonts w:ascii="Times New Roman" w:eastAsia="仿宋_GB2312" w:hAnsi="Times New Roman" w:hint="eastAsia"/>
          <w:sz w:val="32"/>
          <w:szCs w:val="20"/>
        </w:rPr>
        <w:t>3</w:t>
      </w:r>
      <w:r>
        <w:rPr>
          <w:rFonts w:ascii="Times New Roman" w:eastAsia="仿宋_GB2312" w:hAnsi="Times New Roman" w:hint="eastAsia"/>
          <w:sz w:val="32"/>
          <w:szCs w:val="20"/>
        </w:rPr>
        <w:t>）；</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项目合同复印件等其他要求提供的材料。</w:t>
      </w:r>
    </w:p>
    <w:p w:rsidR="009C7EDE" w:rsidRDefault="00D25CDA">
      <w:pPr>
        <w:spacing w:line="552" w:lineRule="exact"/>
        <w:ind w:firstLine="625"/>
        <w:outlineLvl w:val="1"/>
        <w:rPr>
          <w:rStyle w:val="a8"/>
          <w:szCs w:val="22"/>
        </w:rPr>
      </w:pPr>
      <w:r>
        <w:rPr>
          <w:rStyle w:val="a8"/>
          <w:rFonts w:hint="eastAsia"/>
          <w:szCs w:val="22"/>
        </w:rPr>
        <w:t>（五）其他说明</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重点行业工业互联网平台是指与市政府签约或受市政府委托的工业互联网平台。</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软性投入一般由软件购买费、软件实施服务费、软件技术开发费以及云服务租赁（购买）费组成。</w:t>
      </w:r>
    </w:p>
    <w:p w:rsidR="009C7EDE" w:rsidRDefault="00D25CDA">
      <w:pPr>
        <w:spacing w:line="552" w:lineRule="exact"/>
        <w:ind w:firstLineChars="200" w:firstLine="622"/>
        <w:outlineLvl w:val="0"/>
        <w:rPr>
          <w:rFonts w:ascii="Arial" w:eastAsia="黑体" w:hAnsi="Arial"/>
          <w:sz w:val="32"/>
          <w:szCs w:val="22"/>
        </w:rPr>
      </w:pPr>
      <w:r>
        <w:rPr>
          <w:rFonts w:ascii="Arial" w:eastAsia="黑体" w:hAnsi="Arial" w:hint="eastAsia"/>
          <w:sz w:val="32"/>
          <w:szCs w:val="22"/>
        </w:rPr>
        <w:t>二、工业互联网平台收入上规模奖励</w:t>
      </w:r>
    </w:p>
    <w:p w:rsidR="009C7EDE" w:rsidRDefault="00D25CDA">
      <w:pPr>
        <w:spacing w:line="552" w:lineRule="exact"/>
        <w:ind w:firstLine="625"/>
        <w:outlineLvl w:val="1"/>
        <w:rPr>
          <w:rStyle w:val="a8"/>
          <w:rFonts w:asciiTheme="minorHAnsi" w:hAnsiTheme="minorHAnsi" w:cstheme="minorBidi"/>
          <w:szCs w:val="22"/>
        </w:rPr>
      </w:pPr>
      <w:r>
        <w:rPr>
          <w:rStyle w:val="a8"/>
          <w:rFonts w:asciiTheme="minorHAnsi" w:hAnsiTheme="minorHAnsi" w:cstheme="minorBidi" w:hint="eastAsia"/>
          <w:szCs w:val="22"/>
        </w:rPr>
        <w:t>（一）申报条件</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企业必须是历年经认定市级工业互联网服务平台企业，上级认定的各类工业互联网创建培育或示范平台企业，或与市政府签</w:t>
      </w:r>
      <w:r>
        <w:rPr>
          <w:rFonts w:ascii="Times New Roman" w:eastAsia="仿宋_GB2312" w:hAnsi="Times New Roman" w:hint="eastAsia"/>
          <w:sz w:val="32"/>
          <w:szCs w:val="20"/>
        </w:rPr>
        <w:lastRenderedPageBreak/>
        <w:t>约的工业互联网（物联网）平台企业。</w:t>
      </w:r>
    </w:p>
    <w:p w:rsidR="009C7EDE" w:rsidRDefault="00D25CDA">
      <w:pPr>
        <w:spacing w:line="552" w:lineRule="exact"/>
        <w:ind w:firstLine="625"/>
        <w:outlineLvl w:val="1"/>
        <w:rPr>
          <w:rStyle w:val="a8"/>
          <w:rFonts w:asciiTheme="minorHAnsi" w:hAnsiTheme="minorHAnsi" w:cstheme="minorBidi"/>
          <w:szCs w:val="22"/>
        </w:rPr>
      </w:pPr>
      <w:r>
        <w:rPr>
          <w:rStyle w:val="a8"/>
          <w:rFonts w:asciiTheme="minorHAnsi" w:hAnsiTheme="minorHAnsi" w:cstheme="minorBidi" w:hint="eastAsia"/>
          <w:szCs w:val="22"/>
        </w:rPr>
        <w:t>（二）奖励标准</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当年度业务收入达到</w:t>
      </w:r>
      <w:r>
        <w:rPr>
          <w:rFonts w:ascii="Times New Roman" w:eastAsia="仿宋_GB2312" w:hAnsi="Times New Roman" w:hint="eastAsia"/>
          <w:sz w:val="32"/>
          <w:szCs w:val="20"/>
        </w:rPr>
        <w:t>5000</w:t>
      </w:r>
      <w:r>
        <w:rPr>
          <w:rFonts w:ascii="Times New Roman" w:eastAsia="仿宋_GB2312" w:hAnsi="Times New Roman" w:hint="eastAsia"/>
          <w:sz w:val="32"/>
          <w:szCs w:val="20"/>
        </w:rPr>
        <w:t>万元、</w:t>
      </w:r>
      <w:r>
        <w:rPr>
          <w:rFonts w:ascii="Times New Roman" w:eastAsia="仿宋_GB2312" w:hAnsi="Times New Roman" w:hint="eastAsia"/>
          <w:sz w:val="32"/>
          <w:szCs w:val="20"/>
        </w:rPr>
        <w:t>3000</w:t>
      </w:r>
      <w:r>
        <w:rPr>
          <w:rFonts w:ascii="Times New Roman" w:eastAsia="仿宋_GB2312" w:hAnsi="Times New Roman" w:hint="eastAsia"/>
          <w:sz w:val="32"/>
          <w:szCs w:val="20"/>
        </w:rPr>
        <w:t>万元、</w:t>
      </w:r>
      <w:r>
        <w:rPr>
          <w:rFonts w:ascii="Times New Roman" w:eastAsia="仿宋_GB2312" w:hAnsi="Times New Roman" w:hint="eastAsia"/>
          <w:sz w:val="32"/>
          <w:szCs w:val="20"/>
        </w:rPr>
        <w:t>1000</w:t>
      </w:r>
      <w:r>
        <w:rPr>
          <w:rFonts w:ascii="Times New Roman" w:eastAsia="仿宋_GB2312" w:hAnsi="Times New Roman" w:hint="eastAsia"/>
          <w:sz w:val="32"/>
          <w:szCs w:val="20"/>
        </w:rPr>
        <w:t>万元的分别给予最高</w:t>
      </w:r>
      <w:r>
        <w:rPr>
          <w:rFonts w:ascii="Times New Roman" w:eastAsia="仿宋_GB2312" w:hAnsi="Times New Roman" w:hint="eastAsia"/>
          <w:sz w:val="32"/>
          <w:szCs w:val="20"/>
        </w:rPr>
        <w:t>50</w:t>
      </w:r>
      <w:r>
        <w:rPr>
          <w:rFonts w:ascii="Times New Roman" w:eastAsia="仿宋_GB2312" w:hAnsi="Times New Roman" w:hint="eastAsia"/>
          <w:sz w:val="32"/>
          <w:szCs w:val="20"/>
        </w:rPr>
        <w:t>万元、最高</w:t>
      </w:r>
      <w:r>
        <w:rPr>
          <w:rFonts w:ascii="Times New Roman" w:eastAsia="仿宋_GB2312" w:hAnsi="Times New Roman" w:hint="eastAsia"/>
          <w:sz w:val="32"/>
          <w:szCs w:val="20"/>
        </w:rPr>
        <w:t>30</w:t>
      </w:r>
      <w:r>
        <w:rPr>
          <w:rFonts w:ascii="Times New Roman" w:eastAsia="仿宋_GB2312" w:hAnsi="Times New Roman" w:hint="eastAsia"/>
          <w:sz w:val="32"/>
          <w:szCs w:val="20"/>
        </w:rPr>
        <w:t>万元和最高</w:t>
      </w:r>
      <w:r>
        <w:rPr>
          <w:rFonts w:ascii="Times New Roman" w:eastAsia="仿宋_GB2312" w:hAnsi="Times New Roman" w:hint="eastAsia"/>
          <w:sz w:val="32"/>
          <w:szCs w:val="20"/>
        </w:rPr>
        <w:t>10</w:t>
      </w:r>
      <w:r>
        <w:rPr>
          <w:rFonts w:ascii="Times New Roman" w:eastAsia="仿宋_GB2312" w:hAnsi="Times New Roman" w:hint="eastAsia"/>
          <w:sz w:val="32"/>
          <w:szCs w:val="20"/>
        </w:rPr>
        <w:t>万元的补差奖励。</w:t>
      </w:r>
    </w:p>
    <w:p w:rsidR="009C7EDE" w:rsidRDefault="00D25CDA">
      <w:pPr>
        <w:spacing w:line="552" w:lineRule="exact"/>
        <w:ind w:firstLineChars="200" w:firstLine="625"/>
        <w:outlineLvl w:val="1"/>
        <w:rPr>
          <w:rFonts w:ascii="Times New Roman" w:eastAsia="仿宋_GB2312" w:hAnsi="Times New Roman"/>
          <w:sz w:val="32"/>
          <w:szCs w:val="20"/>
        </w:rPr>
      </w:pPr>
      <w:r>
        <w:rPr>
          <w:rStyle w:val="a8"/>
          <w:rFonts w:asciiTheme="minorHAnsi" w:hAnsiTheme="minorHAnsi" w:cstheme="minorBidi" w:hint="eastAsia"/>
          <w:szCs w:val="22"/>
        </w:rPr>
        <w:t>（三）申报材料</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慈溪市工业互联网平台收入上规模奖励申请表（附表</w:t>
      </w:r>
      <w:r>
        <w:rPr>
          <w:rFonts w:ascii="Times New Roman" w:eastAsia="仿宋_GB2312" w:hAnsi="Times New Roman" w:hint="eastAsia"/>
          <w:sz w:val="32"/>
          <w:szCs w:val="20"/>
        </w:rPr>
        <w:t>4</w:t>
      </w:r>
      <w:r>
        <w:rPr>
          <w:rFonts w:ascii="Times New Roman" w:eastAsia="仿宋_GB2312" w:hAnsi="Times New Roman" w:hint="eastAsia"/>
          <w:sz w:val="32"/>
          <w:szCs w:val="20"/>
        </w:rPr>
        <w:t>）；</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会计事务所出具的平台企业业务收入审计报告；</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平台销售及服务记录截图等其他要求提供的材料。</w:t>
      </w:r>
    </w:p>
    <w:p w:rsidR="009C7EDE" w:rsidRDefault="00D25CDA">
      <w:pPr>
        <w:spacing w:line="552" w:lineRule="exact"/>
        <w:ind w:firstLineChars="200" w:firstLine="625"/>
        <w:outlineLvl w:val="1"/>
        <w:rPr>
          <w:rStyle w:val="a8"/>
          <w:rFonts w:asciiTheme="minorHAnsi" w:hAnsiTheme="minorHAnsi" w:cstheme="minorBidi"/>
          <w:szCs w:val="22"/>
        </w:rPr>
      </w:pPr>
      <w:r>
        <w:rPr>
          <w:rStyle w:val="a8"/>
          <w:rFonts w:asciiTheme="minorHAnsi" w:hAnsiTheme="minorHAnsi" w:cstheme="minorBidi" w:hint="eastAsia"/>
          <w:szCs w:val="22"/>
        </w:rPr>
        <w:t>（四）项目审核及兑现</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市经信局联合市财政局对项目进行评估审核；经公示后，市经信局会同市财政局对符合奖励条件的企业下达奖励资金。</w:t>
      </w:r>
    </w:p>
    <w:p w:rsidR="009C7EDE" w:rsidRDefault="00D25CDA" w:rsidP="00705614">
      <w:pPr>
        <w:pStyle w:val="1"/>
        <w:adjustRightInd/>
        <w:spacing w:line="552" w:lineRule="exact"/>
        <w:ind w:leftChars="0" w:left="0" w:firstLine="622"/>
        <w:jc w:val="left"/>
        <w:rPr>
          <w:rFonts w:ascii="Arial" w:eastAsia="黑体" w:hAnsi="Arial"/>
          <w:b w:val="0"/>
          <w:color w:val="auto"/>
          <w:kern w:val="2"/>
          <w:sz w:val="32"/>
          <w:szCs w:val="22"/>
        </w:rPr>
      </w:pPr>
      <w:r>
        <w:rPr>
          <w:rFonts w:ascii="Arial" w:eastAsia="黑体" w:hAnsi="Arial" w:hint="eastAsia"/>
          <w:b w:val="0"/>
          <w:color w:val="auto"/>
          <w:kern w:val="2"/>
          <w:sz w:val="32"/>
          <w:szCs w:val="22"/>
        </w:rPr>
        <w:t>三、工业</w:t>
      </w:r>
      <w:r>
        <w:rPr>
          <w:rFonts w:ascii="Arial" w:eastAsia="黑体" w:hAnsi="Arial" w:hint="eastAsia"/>
          <w:b w:val="0"/>
          <w:color w:val="auto"/>
          <w:kern w:val="2"/>
          <w:sz w:val="32"/>
          <w:szCs w:val="22"/>
        </w:rPr>
        <w:t>APP</w:t>
      </w:r>
      <w:r>
        <w:rPr>
          <w:rFonts w:ascii="Arial" w:eastAsia="黑体" w:hAnsi="Arial" w:hint="eastAsia"/>
          <w:b w:val="0"/>
          <w:color w:val="auto"/>
          <w:kern w:val="2"/>
          <w:sz w:val="32"/>
          <w:szCs w:val="22"/>
        </w:rPr>
        <w:t>奖励项目</w:t>
      </w:r>
    </w:p>
    <w:p w:rsidR="009C7EDE" w:rsidRDefault="00D25CDA">
      <w:pPr>
        <w:spacing w:line="552" w:lineRule="exact"/>
        <w:ind w:firstLine="625"/>
        <w:outlineLvl w:val="1"/>
        <w:rPr>
          <w:rStyle w:val="a8"/>
          <w:szCs w:val="22"/>
        </w:rPr>
      </w:pPr>
      <w:r>
        <w:rPr>
          <w:rStyle w:val="a8"/>
          <w:rFonts w:hint="eastAsia"/>
          <w:szCs w:val="22"/>
        </w:rPr>
        <w:t>（一）申报条件</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申报单位必须是慈溪市本级行政区域内登记注册的具有独立法人资格的工业互联网服务商或工业企业。</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具有工业</w:t>
      </w:r>
      <w:r>
        <w:rPr>
          <w:rFonts w:ascii="Times New Roman" w:eastAsia="仿宋_GB2312" w:hAnsi="Times New Roman" w:hint="eastAsia"/>
          <w:sz w:val="32"/>
          <w:szCs w:val="20"/>
        </w:rPr>
        <w:t>APP</w:t>
      </w:r>
      <w:r>
        <w:rPr>
          <w:rFonts w:ascii="Times New Roman" w:eastAsia="仿宋_GB2312" w:hAnsi="Times New Roman" w:hint="eastAsia"/>
          <w:sz w:val="32"/>
          <w:szCs w:val="20"/>
        </w:rPr>
        <w:t>开发能力。</w:t>
      </w:r>
    </w:p>
    <w:p w:rsidR="009C7EDE" w:rsidRDefault="00D25CDA">
      <w:pPr>
        <w:spacing w:line="552" w:lineRule="exact"/>
        <w:ind w:firstLine="625"/>
        <w:outlineLvl w:val="1"/>
        <w:rPr>
          <w:rStyle w:val="a8"/>
          <w:szCs w:val="22"/>
        </w:rPr>
      </w:pPr>
      <w:r>
        <w:rPr>
          <w:rStyle w:val="a8"/>
          <w:rFonts w:hint="eastAsia"/>
          <w:szCs w:val="22"/>
        </w:rPr>
        <w:t>（二）奖励标准</w:t>
      </w:r>
    </w:p>
    <w:p w:rsidR="009C7EDE" w:rsidRDefault="00D25CDA">
      <w:pPr>
        <w:spacing w:line="552" w:lineRule="exact"/>
        <w:ind w:firstLine="624"/>
        <w:rPr>
          <w:rFonts w:ascii="仿宋" w:eastAsia="仿宋" w:hAnsi="宋体" w:cs="仿宋"/>
          <w:color w:val="000000"/>
          <w:kern w:val="0"/>
          <w:sz w:val="27"/>
          <w:szCs w:val="27"/>
          <w:lang w:bidi="ar"/>
        </w:rPr>
      </w:pPr>
      <w:r>
        <w:rPr>
          <w:rFonts w:ascii="Times New Roman" w:eastAsia="仿宋_GB2312" w:hAnsi="Times New Roman" w:hint="eastAsia"/>
          <w:sz w:val="32"/>
          <w:szCs w:val="20"/>
        </w:rPr>
        <w:t>对获评慈溪市优秀工业</w:t>
      </w:r>
      <w:r>
        <w:rPr>
          <w:rFonts w:ascii="Times New Roman" w:eastAsia="仿宋_GB2312" w:hAnsi="Times New Roman" w:hint="eastAsia"/>
          <w:sz w:val="32"/>
          <w:szCs w:val="20"/>
        </w:rPr>
        <w:t>APP</w:t>
      </w:r>
      <w:r>
        <w:rPr>
          <w:rFonts w:ascii="Times New Roman" w:eastAsia="仿宋_GB2312" w:hAnsi="Times New Roman" w:hint="eastAsia"/>
          <w:sz w:val="32"/>
          <w:szCs w:val="20"/>
        </w:rPr>
        <w:t>的产品，给予每个最高</w:t>
      </w:r>
      <w:r>
        <w:rPr>
          <w:rFonts w:ascii="Times New Roman" w:eastAsia="仿宋_GB2312" w:hAnsi="Times New Roman" w:hint="eastAsia"/>
          <w:sz w:val="32"/>
          <w:szCs w:val="20"/>
        </w:rPr>
        <w:t>7</w:t>
      </w:r>
      <w:r>
        <w:rPr>
          <w:rFonts w:ascii="Times New Roman" w:eastAsia="仿宋_GB2312" w:hAnsi="Times New Roman" w:hint="eastAsia"/>
          <w:sz w:val="32"/>
          <w:szCs w:val="20"/>
        </w:rPr>
        <w:t>万元的奖励</w:t>
      </w:r>
      <w:r>
        <w:rPr>
          <w:rFonts w:ascii="仿宋" w:eastAsia="仿宋" w:hAnsi="宋体" w:cs="仿宋" w:hint="eastAsia"/>
          <w:color w:val="000000"/>
          <w:kern w:val="0"/>
          <w:sz w:val="27"/>
          <w:szCs w:val="27"/>
          <w:lang w:bidi="ar"/>
        </w:rPr>
        <w:t>。</w:t>
      </w:r>
    </w:p>
    <w:p w:rsidR="009C7EDE" w:rsidRDefault="00D25CDA">
      <w:pPr>
        <w:spacing w:line="552" w:lineRule="exact"/>
        <w:ind w:firstLine="625"/>
        <w:outlineLvl w:val="1"/>
        <w:rPr>
          <w:rStyle w:val="a8"/>
          <w:szCs w:val="22"/>
        </w:rPr>
      </w:pPr>
      <w:r>
        <w:rPr>
          <w:rStyle w:val="a8"/>
          <w:rFonts w:hint="eastAsia"/>
          <w:szCs w:val="22"/>
        </w:rPr>
        <w:t>（三）项目申报奖励流程</w:t>
      </w:r>
    </w:p>
    <w:p w:rsidR="009C7EDE" w:rsidRDefault="00D25CDA">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计划申报</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lastRenderedPageBreak/>
        <w:t>市经信局下达申报通知后，由各地经发办（局）组织所在地企业申报优秀工业</w:t>
      </w:r>
      <w:r>
        <w:rPr>
          <w:rFonts w:ascii="Times New Roman" w:eastAsia="仿宋_GB2312" w:hAnsi="Times New Roman" w:hint="eastAsia"/>
          <w:sz w:val="32"/>
          <w:szCs w:val="20"/>
        </w:rPr>
        <w:t>APP</w:t>
      </w:r>
      <w:r>
        <w:rPr>
          <w:rFonts w:ascii="Times New Roman" w:eastAsia="仿宋_GB2312" w:hAnsi="Times New Roman" w:hint="eastAsia"/>
          <w:sz w:val="32"/>
          <w:szCs w:val="20"/>
        </w:rPr>
        <w:t>（申报材料按宁波市下发的文件格式执行）。</w:t>
      </w:r>
    </w:p>
    <w:p w:rsidR="009C7EDE" w:rsidRDefault="00D25CDA">
      <w:pPr>
        <w:pStyle w:val="a0"/>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项目评审</w:t>
      </w:r>
    </w:p>
    <w:p w:rsidR="009C7EDE" w:rsidRDefault="00D25CDA">
      <w:pPr>
        <w:spacing w:line="552" w:lineRule="exact"/>
        <w:ind w:firstLine="625"/>
      </w:pPr>
      <w:r>
        <w:rPr>
          <w:rFonts w:ascii="Times New Roman" w:eastAsia="仿宋_GB2312" w:hAnsi="Times New Roman" w:hint="eastAsia"/>
          <w:sz w:val="32"/>
          <w:szCs w:val="20"/>
        </w:rPr>
        <w:t>市经信局组织专家进行评审，评审确定本年度优秀工业</w:t>
      </w:r>
      <w:r>
        <w:rPr>
          <w:rFonts w:ascii="Times New Roman" w:eastAsia="仿宋_GB2312" w:hAnsi="Times New Roman" w:hint="eastAsia"/>
          <w:sz w:val="32"/>
          <w:szCs w:val="20"/>
        </w:rPr>
        <w:t>APP</w:t>
      </w:r>
      <w:r>
        <w:rPr>
          <w:rFonts w:ascii="Times New Roman" w:eastAsia="仿宋_GB2312" w:hAnsi="Times New Roman" w:hint="eastAsia"/>
          <w:sz w:val="32"/>
          <w:szCs w:val="20"/>
        </w:rPr>
        <w:t>名单，经公示无异议后发文公布。</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市经信局联合市财政局下达奖励文件。</w:t>
      </w:r>
    </w:p>
    <w:p w:rsidR="009C7EDE" w:rsidRDefault="00D25CDA">
      <w:pPr>
        <w:spacing w:line="552" w:lineRule="exact"/>
        <w:ind w:firstLine="622"/>
        <w:outlineLvl w:val="0"/>
        <w:rPr>
          <w:rFonts w:ascii="Arial" w:eastAsia="黑体" w:hAnsi="Arial"/>
          <w:sz w:val="32"/>
          <w:szCs w:val="22"/>
        </w:rPr>
      </w:pPr>
      <w:r>
        <w:rPr>
          <w:rFonts w:ascii="Arial" w:eastAsia="黑体" w:hAnsi="Arial" w:hint="eastAsia"/>
          <w:sz w:val="32"/>
          <w:szCs w:val="22"/>
        </w:rPr>
        <w:t>四、企业上平台补助</w:t>
      </w:r>
    </w:p>
    <w:p w:rsidR="009C7EDE" w:rsidRDefault="00D25CDA">
      <w:pPr>
        <w:spacing w:line="552" w:lineRule="exact"/>
        <w:ind w:firstLine="625"/>
        <w:outlineLvl w:val="1"/>
        <w:rPr>
          <w:rStyle w:val="a8"/>
          <w:szCs w:val="22"/>
        </w:rPr>
      </w:pPr>
      <w:r>
        <w:rPr>
          <w:rStyle w:val="a8"/>
          <w:rFonts w:hint="eastAsia"/>
          <w:szCs w:val="22"/>
        </w:rPr>
        <w:t>（一）申报条件</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申报单位必须是慈溪市本级行政区域内登记注册的具有独立法人资格的制造业企业；</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企业当年度购买工业互联网平台</w:t>
      </w:r>
      <w:r>
        <w:rPr>
          <w:rFonts w:ascii="Times New Roman" w:eastAsia="仿宋_GB2312" w:hAnsi="Times New Roman" w:hint="eastAsia"/>
          <w:sz w:val="32"/>
          <w:szCs w:val="20"/>
        </w:rPr>
        <w:t>S</w:t>
      </w:r>
      <w:r>
        <w:rPr>
          <w:rFonts w:ascii="Times New Roman" w:eastAsia="仿宋_GB2312" w:hAnsi="Times New Roman"/>
          <w:sz w:val="32"/>
          <w:szCs w:val="20"/>
        </w:rPr>
        <w:t>aaS</w:t>
      </w:r>
      <w:r>
        <w:rPr>
          <w:rFonts w:ascii="Times New Roman" w:eastAsia="仿宋_GB2312" w:hAnsi="Times New Roman" w:hint="eastAsia"/>
          <w:sz w:val="32"/>
          <w:szCs w:val="20"/>
        </w:rPr>
        <w:t>服务或工业</w:t>
      </w:r>
      <w:r>
        <w:rPr>
          <w:rFonts w:ascii="Times New Roman" w:eastAsia="仿宋_GB2312" w:hAnsi="Times New Roman" w:hint="eastAsia"/>
          <w:sz w:val="32"/>
          <w:szCs w:val="20"/>
        </w:rPr>
        <w:t>APP</w:t>
      </w:r>
      <w:r>
        <w:rPr>
          <w:rFonts w:ascii="Times New Roman" w:eastAsia="仿宋_GB2312" w:hAnsi="Times New Roman" w:hint="eastAsia"/>
          <w:sz w:val="32"/>
          <w:szCs w:val="20"/>
        </w:rPr>
        <w:t>服务属于《慈溪市工业互联网应用产品目录》（附表</w:t>
      </w:r>
      <w:r>
        <w:rPr>
          <w:rFonts w:ascii="Times New Roman" w:eastAsia="仿宋_GB2312" w:hAnsi="Times New Roman" w:hint="eastAsia"/>
          <w:sz w:val="32"/>
          <w:szCs w:val="20"/>
        </w:rPr>
        <w:t>5</w:t>
      </w:r>
      <w:r>
        <w:rPr>
          <w:rFonts w:ascii="Times New Roman" w:eastAsia="仿宋_GB2312" w:hAnsi="Times New Roman" w:hint="eastAsia"/>
          <w:sz w:val="32"/>
          <w:szCs w:val="20"/>
        </w:rPr>
        <w:t>）范围内；</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企业购买服务的工业互联网平台须已由国家、浙江省、宁波市或慈溪市等各级认定。</w:t>
      </w:r>
    </w:p>
    <w:p w:rsidR="009C7EDE" w:rsidRDefault="00D25CDA">
      <w:pPr>
        <w:spacing w:line="552" w:lineRule="exact"/>
        <w:ind w:firstLineChars="200" w:firstLine="625"/>
        <w:outlineLvl w:val="1"/>
        <w:rPr>
          <w:rStyle w:val="a8"/>
          <w:rFonts w:asciiTheme="minorHAnsi" w:hAnsiTheme="minorHAnsi" w:cstheme="minorBidi"/>
          <w:szCs w:val="22"/>
        </w:rPr>
      </w:pPr>
      <w:r>
        <w:rPr>
          <w:rStyle w:val="a8"/>
          <w:rFonts w:asciiTheme="minorHAnsi" w:hAnsiTheme="minorHAnsi" w:cstheme="minorBidi" w:hint="eastAsia"/>
          <w:szCs w:val="22"/>
        </w:rPr>
        <w:t>（二）补助标准</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对企业在各级认定的工业互联网平台购买管理业务服务且投入在</w:t>
      </w:r>
      <w:r>
        <w:rPr>
          <w:rFonts w:ascii="Times New Roman" w:eastAsia="仿宋_GB2312" w:hAnsi="Times New Roman" w:hint="eastAsia"/>
          <w:sz w:val="32"/>
          <w:szCs w:val="20"/>
        </w:rPr>
        <w:t>2</w:t>
      </w:r>
      <w:r>
        <w:rPr>
          <w:rFonts w:ascii="Times New Roman" w:eastAsia="仿宋_GB2312" w:hAnsi="Times New Roman" w:hint="eastAsia"/>
          <w:sz w:val="32"/>
          <w:szCs w:val="20"/>
        </w:rPr>
        <w:t>万元以上的，按照《慈溪市工业互联网应用产品目录》按投入的</w:t>
      </w:r>
      <w:r>
        <w:rPr>
          <w:rFonts w:ascii="Times New Roman" w:eastAsia="仿宋_GB2312" w:hAnsi="Times New Roman" w:hint="eastAsia"/>
          <w:sz w:val="32"/>
          <w:szCs w:val="20"/>
        </w:rPr>
        <w:t>30%</w:t>
      </w:r>
      <w:r>
        <w:rPr>
          <w:rFonts w:ascii="Times New Roman" w:eastAsia="仿宋_GB2312" w:hAnsi="Times New Roman" w:hint="eastAsia"/>
          <w:sz w:val="32"/>
          <w:szCs w:val="20"/>
        </w:rPr>
        <w:t>给予最高</w:t>
      </w:r>
      <w:r>
        <w:rPr>
          <w:rFonts w:ascii="Times New Roman" w:eastAsia="仿宋_GB2312" w:hAnsi="Times New Roman" w:hint="eastAsia"/>
          <w:sz w:val="32"/>
          <w:szCs w:val="20"/>
        </w:rPr>
        <w:t>30</w:t>
      </w:r>
      <w:r>
        <w:rPr>
          <w:rFonts w:ascii="Times New Roman" w:eastAsia="仿宋_GB2312" w:hAnsi="Times New Roman" w:hint="eastAsia"/>
          <w:sz w:val="32"/>
          <w:szCs w:val="20"/>
        </w:rPr>
        <w:t>万元的补助。</w:t>
      </w:r>
    </w:p>
    <w:p w:rsidR="009C7EDE" w:rsidRDefault="00D25CDA">
      <w:pPr>
        <w:spacing w:line="552" w:lineRule="exact"/>
        <w:ind w:firstLine="625"/>
        <w:outlineLvl w:val="1"/>
        <w:rPr>
          <w:rStyle w:val="a8"/>
          <w:szCs w:val="22"/>
        </w:rPr>
      </w:pPr>
      <w:r>
        <w:rPr>
          <w:rStyle w:val="a8"/>
          <w:rFonts w:hint="eastAsia"/>
          <w:szCs w:val="22"/>
        </w:rPr>
        <w:t>（三）申报材料</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慈溪市企业上平台补助申请表（附表</w:t>
      </w:r>
      <w:r>
        <w:rPr>
          <w:rFonts w:ascii="Times New Roman" w:eastAsia="仿宋_GB2312" w:hAnsi="Times New Roman" w:hint="eastAsia"/>
          <w:sz w:val="32"/>
          <w:szCs w:val="20"/>
        </w:rPr>
        <w:t>6</w:t>
      </w:r>
      <w:r>
        <w:rPr>
          <w:rFonts w:ascii="Times New Roman" w:eastAsia="仿宋_GB2312" w:hAnsi="Times New Roman" w:hint="eastAsia"/>
          <w:sz w:val="32"/>
          <w:szCs w:val="20"/>
        </w:rPr>
        <w:t>）；</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财务投入明细表（附表</w:t>
      </w:r>
      <w:r>
        <w:rPr>
          <w:rFonts w:ascii="Times New Roman" w:eastAsia="仿宋_GB2312" w:hAnsi="Times New Roman"/>
          <w:sz w:val="32"/>
          <w:szCs w:val="20"/>
        </w:rPr>
        <w:t>3</w:t>
      </w:r>
      <w:r>
        <w:rPr>
          <w:rFonts w:ascii="Times New Roman" w:eastAsia="仿宋_GB2312" w:hAnsi="Times New Roman" w:hint="eastAsia"/>
          <w:sz w:val="32"/>
          <w:szCs w:val="20"/>
        </w:rPr>
        <w:t>）；</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项目合同复印件等其他要求提供的材料</w:t>
      </w:r>
      <w:r>
        <w:rPr>
          <w:rFonts w:ascii="Times New Roman" w:eastAsia="仿宋_GB2312" w:hAnsi="Times New Roman"/>
          <w:sz w:val="32"/>
          <w:szCs w:val="20"/>
        </w:rPr>
        <w:t>;</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sz w:val="32"/>
          <w:szCs w:val="20"/>
        </w:rPr>
        <w:lastRenderedPageBreak/>
        <w:t>5.</w:t>
      </w:r>
      <w:r>
        <w:rPr>
          <w:rFonts w:ascii="Times New Roman" w:eastAsia="仿宋_GB2312" w:hAnsi="Times New Roman" w:hint="eastAsia"/>
          <w:sz w:val="32"/>
          <w:szCs w:val="20"/>
        </w:rPr>
        <w:t>所使用工业互联网平台入选各级认定的证明材料；</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6.</w:t>
      </w:r>
      <w:r>
        <w:rPr>
          <w:rFonts w:ascii="Times New Roman" w:eastAsia="仿宋_GB2312" w:hAnsi="Times New Roman" w:hint="eastAsia"/>
          <w:sz w:val="32"/>
          <w:szCs w:val="20"/>
        </w:rPr>
        <w:t>对使用基于认定的工业互联网平台的第三方工业</w:t>
      </w:r>
      <w:r>
        <w:rPr>
          <w:rFonts w:ascii="Times New Roman" w:eastAsia="仿宋_GB2312" w:hAnsi="Times New Roman" w:hint="eastAsia"/>
          <w:sz w:val="32"/>
          <w:szCs w:val="20"/>
        </w:rPr>
        <w:t>APP</w:t>
      </w:r>
      <w:r>
        <w:rPr>
          <w:rFonts w:ascii="Times New Roman" w:eastAsia="仿宋_GB2312" w:hAnsi="Times New Roman" w:hint="eastAsia"/>
          <w:sz w:val="32"/>
          <w:szCs w:val="20"/>
        </w:rPr>
        <w:t>的，需出具相应证明；</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7.</w:t>
      </w:r>
      <w:r>
        <w:rPr>
          <w:rFonts w:ascii="Times New Roman" w:eastAsia="仿宋_GB2312" w:hAnsi="Times New Roman" w:hint="eastAsia"/>
          <w:sz w:val="32"/>
          <w:szCs w:val="20"/>
        </w:rPr>
        <w:t>其他要求提供的材料。</w:t>
      </w:r>
    </w:p>
    <w:p w:rsidR="009C7EDE" w:rsidRDefault="00D25CDA">
      <w:pPr>
        <w:spacing w:line="552" w:lineRule="exact"/>
        <w:ind w:firstLineChars="200" w:firstLine="625"/>
        <w:outlineLvl w:val="1"/>
        <w:rPr>
          <w:rStyle w:val="a8"/>
          <w:szCs w:val="22"/>
        </w:rPr>
      </w:pPr>
      <w:r>
        <w:rPr>
          <w:rStyle w:val="a8"/>
          <w:rFonts w:hint="eastAsia"/>
          <w:szCs w:val="22"/>
        </w:rPr>
        <w:t>（四）审核及兑现</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市经信局联合市财政局对项目进行评估审核；经公示后，市经信局会同市财政局对符合补助条件的企业下达补助资金。</w:t>
      </w:r>
    </w:p>
    <w:p w:rsidR="009C7EDE" w:rsidRDefault="00D25CDA">
      <w:pPr>
        <w:numPr>
          <w:ilvl w:val="0"/>
          <w:numId w:val="1"/>
        </w:numPr>
        <w:spacing w:line="552" w:lineRule="exact"/>
        <w:ind w:firstLineChars="200" w:firstLine="625"/>
        <w:outlineLvl w:val="1"/>
        <w:rPr>
          <w:rStyle w:val="a8"/>
          <w:rFonts w:asciiTheme="minorHAnsi" w:hAnsiTheme="minorHAnsi" w:cstheme="minorBidi"/>
          <w:szCs w:val="22"/>
        </w:rPr>
      </w:pPr>
      <w:r>
        <w:rPr>
          <w:rStyle w:val="a8"/>
          <w:rFonts w:asciiTheme="minorHAnsi" w:hAnsiTheme="minorHAnsi" w:cstheme="minorBidi" w:hint="eastAsia"/>
          <w:szCs w:val="22"/>
        </w:rPr>
        <w:t>其他说明</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《慈溪市工业互联网应用产品目录》见附表；</w:t>
      </w:r>
    </w:p>
    <w:p w:rsidR="009C7EDE" w:rsidRDefault="00D25CDA">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上级企业上云奖励根据《慈溪市企业上云暂行管理办法》执行，管理办法另行制定。</w:t>
      </w:r>
    </w:p>
    <w:p w:rsidR="009C7EDE" w:rsidRDefault="009C7EDE">
      <w:pPr>
        <w:pStyle w:val="a0"/>
        <w:spacing w:line="552" w:lineRule="exact"/>
        <w:rPr>
          <w:rFonts w:ascii="Times New Roman" w:eastAsia="仿宋_GB2312" w:hAnsi="Times New Roman"/>
          <w:sz w:val="32"/>
          <w:szCs w:val="20"/>
        </w:rPr>
      </w:pPr>
    </w:p>
    <w:p w:rsidR="009C7EDE" w:rsidRDefault="00D25CDA">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t>附表</w:t>
      </w:r>
    </w:p>
    <w:p w:rsidR="009C7EDE" w:rsidRDefault="00D25CDA">
      <w:pPr>
        <w:spacing w:line="552" w:lineRule="exact"/>
        <w:ind w:firstLineChars="200" w:firstLine="622"/>
        <w:outlineLvl w:val="1"/>
        <w:rPr>
          <w:rFonts w:ascii="Times New Roman" w:eastAsia="仿宋_GB2312" w:hAnsi="Times New Roman"/>
          <w:sz w:val="32"/>
          <w:szCs w:val="20"/>
          <w:lang w:val="en-GB"/>
        </w:rPr>
      </w:pPr>
      <w:r>
        <w:rPr>
          <w:rFonts w:ascii="Times New Roman" w:eastAsia="仿宋_GB2312" w:hAnsi="Times New Roman"/>
          <w:sz w:val="32"/>
          <w:szCs w:val="20"/>
        </w:rPr>
        <w:t>1.</w:t>
      </w:r>
      <w:r>
        <w:rPr>
          <w:rFonts w:ascii="Times New Roman" w:eastAsia="仿宋_GB2312" w:hAnsi="Times New Roman" w:hint="eastAsia"/>
          <w:sz w:val="32"/>
          <w:szCs w:val="20"/>
        </w:rPr>
        <w:t>慈溪市重点行业工业互联网平台试点应用项目申报表</w:t>
      </w:r>
    </w:p>
    <w:p w:rsidR="009C7EDE" w:rsidRDefault="00D25CDA">
      <w:pPr>
        <w:spacing w:line="552" w:lineRule="exact"/>
        <w:ind w:firstLineChars="200" w:firstLine="622"/>
        <w:outlineLvl w:val="1"/>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慈溪市重点行业工业互联网平台试点应用项目补助申请书</w:t>
      </w:r>
    </w:p>
    <w:p w:rsidR="009C7EDE" w:rsidRDefault="00D25CDA">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财务投入明细表</w:t>
      </w:r>
    </w:p>
    <w:p w:rsidR="009C7EDE" w:rsidRDefault="00D25CDA">
      <w:pPr>
        <w:spacing w:line="552" w:lineRule="exact"/>
        <w:ind w:firstLineChars="200" w:firstLine="622"/>
        <w:outlineLvl w:val="1"/>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慈溪市工业互联网平台收入上规模奖励申请表</w:t>
      </w:r>
    </w:p>
    <w:p w:rsidR="009C7EDE" w:rsidRDefault="00D25CDA">
      <w:pPr>
        <w:spacing w:line="552" w:lineRule="exact"/>
        <w:ind w:firstLineChars="200" w:firstLine="622"/>
        <w:outlineLvl w:val="1"/>
        <w:rPr>
          <w:rFonts w:ascii="Times New Roman" w:eastAsia="仿宋_GB2312" w:hAnsi="Times New Roman"/>
          <w:sz w:val="32"/>
          <w:szCs w:val="20"/>
        </w:rPr>
      </w:pPr>
      <w:r>
        <w:rPr>
          <w:rFonts w:ascii="Times New Roman" w:eastAsia="仿宋_GB2312" w:hAnsi="Times New Roman" w:hint="eastAsia"/>
          <w:sz w:val="32"/>
          <w:szCs w:val="20"/>
        </w:rPr>
        <w:t>5.</w:t>
      </w:r>
      <w:r>
        <w:rPr>
          <w:rFonts w:ascii="Times New Roman" w:eastAsia="仿宋_GB2312" w:hAnsi="Times New Roman" w:hint="eastAsia"/>
          <w:sz w:val="32"/>
          <w:szCs w:val="20"/>
          <w:lang w:val="zh-CN"/>
        </w:rPr>
        <w:t>慈溪市工业互联网应用产品目录（</w:t>
      </w:r>
      <w:r>
        <w:rPr>
          <w:rFonts w:ascii="Times New Roman" w:eastAsia="仿宋_GB2312" w:hAnsi="Times New Roman" w:hint="eastAsia"/>
          <w:sz w:val="32"/>
          <w:szCs w:val="20"/>
          <w:lang w:val="zh-CN"/>
        </w:rPr>
        <w:t>202</w:t>
      </w:r>
      <w:r>
        <w:rPr>
          <w:rFonts w:ascii="Times New Roman" w:eastAsia="仿宋_GB2312" w:hAnsi="Times New Roman" w:hint="eastAsia"/>
          <w:sz w:val="32"/>
          <w:szCs w:val="20"/>
        </w:rPr>
        <w:t>1</w:t>
      </w:r>
      <w:r>
        <w:rPr>
          <w:rFonts w:ascii="Times New Roman" w:eastAsia="仿宋_GB2312" w:hAnsi="Times New Roman" w:hint="eastAsia"/>
          <w:sz w:val="32"/>
          <w:szCs w:val="20"/>
          <w:lang w:val="zh-CN"/>
        </w:rPr>
        <w:t>）</w:t>
      </w:r>
    </w:p>
    <w:p w:rsidR="009C7EDE" w:rsidRDefault="00D25CDA">
      <w:pPr>
        <w:pStyle w:val="a0"/>
        <w:spacing w:line="552" w:lineRule="exact"/>
        <w:ind w:firstLineChars="200" w:firstLine="622"/>
        <w:outlineLvl w:val="1"/>
        <w:rPr>
          <w:rFonts w:ascii="Times New Roman" w:eastAsia="仿宋_GB2312" w:hAnsi="Times New Roman"/>
          <w:sz w:val="32"/>
          <w:szCs w:val="20"/>
        </w:rPr>
      </w:pPr>
      <w:r>
        <w:rPr>
          <w:rFonts w:ascii="Times New Roman" w:eastAsia="仿宋_GB2312" w:hAnsi="Times New Roman" w:hint="eastAsia"/>
          <w:sz w:val="32"/>
          <w:szCs w:val="20"/>
        </w:rPr>
        <w:t>6.</w:t>
      </w:r>
      <w:r>
        <w:rPr>
          <w:rFonts w:ascii="Times New Roman" w:eastAsia="仿宋_GB2312" w:hAnsi="Times New Roman" w:hint="eastAsia"/>
          <w:sz w:val="32"/>
          <w:szCs w:val="20"/>
        </w:rPr>
        <w:t>慈溪市企业上平台补助申请表</w:t>
      </w:r>
    </w:p>
    <w:p w:rsidR="009C7EDE" w:rsidRDefault="009C7EDE">
      <w:pPr>
        <w:pStyle w:val="a0"/>
        <w:rPr>
          <w:rFonts w:ascii="Times New Roman" w:eastAsia="仿宋_GB2312" w:hAnsi="Times New Roman"/>
          <w:sz w:val="32"/>
          <w:szCs w:val="20"/>
        </w:rPr>
      </w:pPr>
    </w:p>
    <w:p w:rsidR="009C7EDE" w:rsidRDefault="00D25CDA">
      <w:pPr>
        <w:rPr>
          <w:b/>
          <w:sz w:val="24"/>
          <w:lang w:val="en-GB"/>
        </w:rPr>
      </w:pPr>
      <w:r>
        <w:rPr>
          <w:rFonts w:hint="eastAsia"/>
          <w:b/>
          <w:sz w:val="24"/>
          <w:lang w:val="en-GB"/>
        </w:rPr>
        <w:br w:type="page"/>
      </w:r>
    </w:p>
    <w:p w:rsidR="009C7EDE" w:rsidRDefault="00D25CDA">
      <w:pPr>
        <w:spacing w:line="552" w:lineRule="exact"/>
        <w:outlineLvl w:val="1"/>
        <w:rPr>
          <w:rFonts w:ascii="Times New Roman" w:eastAsia="仿宋_GB2312" w:hAnsi="Times New Roman"/>
          <w:sz w:val="32"/>
          <w:szCs w:val="20"/>
          <w:lang w:val="en-GB"/>
        </w:rPr>
      </w:pPr>
      <w:r>
        <w:rPr>
          <w:rFonts w:ascii="Times New Roman" w:eastAsia="仿宋_GB2312" w:hAnsi="Times New Roman" w:hint="eastAsia"/>
          <w:sz w:val="32"/>
          <w:szCs w:val="20"/>
          <w:lang w:val="en-GB"/>
        </w:rPr>
        <w:lastRenderedPageBreak/>
        <w:t>附表</w:t>
      </w:r>
      <w:r>
        <w:rPr>
          <w:rFonts w:ascii="Times New Roman" w:eastAsia="仿宋_GB2312" w:hAnsi="Times New Roman" w:hint="eastAsia"/>
          <w:sz w:val="32"/>
          <w:szCs w:val="20"/>
        </w:rPr>
        <w:t>1</w:t>
      </w:r>
    </w:p>
    <w:p w:rsidR="009C7EDE" w:rsidRDefault="00D25CDA">
      <w:pPr>
        <w:spacing w:line="300" w:lineRule="auto"/>
        <w:ind w:firstLine="542"/>
        <w:jc w:val="center"/>
        <w:rPr>
          <w:rFonts w:eastAsia="黑体"/>
          <w:sz w:val="28"/>
          <w:szCs w:val="28"/>
        </w:rPr>
      </w:pPr>
      <w:r>
        <w:rPr>
          <w:rFonts w:eastAsia="黑体" w:hint="eastAsia"/>
          <w:b/>
          <w:sz w:val="52"/>
          <w:szCs w:val="52"/>
        </w:rPr>
        <w:t>慈溪市重点行业工业互联网平台试点应用项目申报表</w:t>
      </w:r>
    </w:p>
    <w:p w:rsidR="009C7EDE" w:rsidRDefault="009C7EDE">
      <w:pPr>
        <w:spacing w:line="300" w:lineRule="auto"/>
        <w:ind w:firstLine="542"/>
        <w:rPr>
          <w:sz w:val="28"/>
          <w:szCs w:val="28"/>
          <w:lang w:val="en-GB"/>
        </w:rPr>
      </w:pPr>
    </w:p>
    <w:p w:rsidR="009C7EDE" w:rsidRDefault="009C7EDE">
      <w:pPr>
        <w:pStyle w:val="a0"/>
        <w:rPr>
          <w:sz w:val="28"/>
          <w:szCs w:val="28"/>
          <w:lang w:val="en-GB"/>
        </w:rPr>
      </w:pPr>
    </w:p>
    <w:p w:rsidR="009C7EDE" w:rsidRDefault="009C7EDE">
      <w:pPr>
        <w:pStyle w:val="a0"/>
        <w:rPr>
          <w:sz w:val="28"/>
          <w:szCs w:val="28"/>
          <w:lang w:val="en-GB"/>
        </w:rPr>
      </w:pPr>
    </w:p>
    <w:p w:rsidR="009C7EDE" w:rsidRDefault="009C7EDE">
      <w:pPr>
        <w:pStyle w:val="a0"/>
        <w:rPr>
          <w:sz w:val="28"/>
          <w:szCs w:val="28"/>
          <w:lang w:val="en-GB"/>
        </w:rPr>
      </w:pPr>
    </w:p>
    <w:p w:rsidR="009C7EDE" w:rsidRDefault="009C7EDE">
      <w:pPr>
        <w:spacing w:line="300" w:lineRule="auto"/>
        <w:ind w:firstLine="542"/>
        <w:rPr>
          <w:sz w:val="28"/>
          <w:szCs w:val="28"/>
          <w:lang w:val="en-GB"/>
        </w:rPr>
      </w:pPr>
    </w:p>
    <w:p w:rsidR="009C7EDE" w:rsidRDefault="00D25CDA">
      <w:pPr>
        <w:spacing w:line="300" w:lineRule="auto"/>
        <w:ind w:firstLine="542"/>
        <w:rPr>
          <w:sz w:val="28"/>
          <w:szCs w:val="28"/>
          <w:lang w:val="en-GB"/>
        </w:rPr>
      </w:pPr>
      <w:r>
        <w:rPr>
          <w:rFonts w:hint="eastAsia"/>
          <w:sz w:val="28"/>
          <w:szCs w:val="28"/>
          <w:lang w:val="en-GB"/>
        </w:rPr>
        <w:t>项目名称：</w:t>
      </w:r>
    </w:p>
    <w:p w:rsidR="009C7EDE" w:rsidRDefault="00D25CDA">
      <w:pPr>
        <w:spacing w:line="300" w:lineRule="auto"/>
        <w:ind w:firstLine="542"/>
        <w:rPr>
          <w:sz w:val="28"/>
          <w:szCs w:val="28"/>
          <w:lang w:val="en-GB"/>
        </w:rPr>
      </w:pPr>
      <w:r>
        <w:rPr>
          <w:rFonts w:hint="eastAsia"/>
          <w:sz w:val="28"/>
          <w:szCs w:val="28"/>
          <w:lang w:val="en-GB"/>
        </w:rPr>
        <w:t>申请单位：</w:t>
      </w:r>
      <w:r>
        <w:rPr>
          <w:sz w:val="28"/>
          <w:szCs w:val="28"/>
          <w:lang w:val="en-GB"/>
        </w:rPr>
        <w:t xml:space="preserve">              </w:t>
      </w:r>
      <w:r>
        <w:rPr>
          <w:rFonts w:hint="eastAsia"/>
          <w:sz w:val="28"/>
          <w:szCs w:val="28"/>
          <w:lang w:val="en-GB"/>
        </w:rPr>
        <w:t>（盖章）</w:t>
      </w:r>
    </w:p>
    <w:p w:rsidR="009C7EDE" w:rsidRDefault="00D25CDA">
      <w:pPr>
        <w:spacing w:line="300" w:lineRule="auto"/>
        <w:ind w:firstLine="542"/>
        <w:rPr>
          <w:sz w:val="28"/>
          <w:szCs w:val="28"/>
          <w:lang w:val="en-GB"/>
        </w:rPr>
      </w:pPr>
      <w:r>
        <w:rPr>
          <w:rFonts w:hint="eastAsia"/>
          <w:sz w:val="28"/>
          <w:szCs w:val="28"/>
          <w:lang w:val="en-GB"/>
        </w:rPr>
        <w:t>协作单位：</w:t>
      </w:r>
    </w:p>
    <w:p w:rsidR="009C7EDE" w:rsidRDefault="00D25CDA">
      <w:pPr>
        <w:spacing w:line="300" w:lineRule="auto"/>
        <w:ind w:firstLine="542"/>
        <w:rPr>
          <w:sz w:val="28"/>
          <w:szCs w:val="28"/>
          <w:lang w:val="en-GB"/>
        </w:rPr>
      </w:pPr>
      <w:r>
        <w:rPr>
          <w:rFonts w:hint="eastAsia"/>
          <w:sz w:val="28"/>
          <w:szCs w:val="28"/>
          <w:lang w:val="en-GB"/>
        </w:rPr>
        <w:t>申请日期：</w:t>
      </w:r>
    </w:p>
    <w:p w:rsidR="009C7EDE" w:rsidRDefault="009C7EDE">
      <w:pPr>
        <w:spacing w:line="300" w:lineRule="auto"/>
        <w:ind w:firstLine="542"/>
        <w:jc w:val="center"/>
        <w:rPr>
          <w:rFonts w:eastAsia="黑体"/>
          <w:sz w:val="28"/>
          <w:szCs w:val="28"/>
          <w:lang w:val="en-GB"/>
        </w:rPr>
      </w:pPr>
    </w:p>
    <w:p w:rsidR="009C7EDE" w:rsidRDefault="009C7EDE">
      <w:pPr>
        <w:spacing w:line="300" w:lineRule="auto"/>
        <w:ind w:firstLine="542"/>
        <w:jc w:val="center"/>
        <w:rPr>
          <w:rFonts w:eastAsia="黑体"/>
          <w:sz w:val="28"/>
          <w:szCs w:val="28"/>
          <w:lang w:val="en-GB"/>
        </w:rPr>
      </w:pPr>
    </w:p>
    <w:p w:rsidR="009C7EDE" w:rsidRDefault="009C7EDE">
      <w:pPr>
        <w:spacing w:line="300" w:lineRule="auto"/>
        <w:ind w:firstLine="542"/>
        <w:jc w:val="center"/>
        <w:rPr>
          <w:rFonts w:eastAsia="黑体"/>
          <w:sz w:val="28"/>
          <w:szCs w:val="28"/>
          <w:lang w:val="en-GB"/>
        </w:rPr>
      </w:pPr>
    </w:p>
    <w:p w:rsidR="009C7EDE" w:rsidRDefault="009C7EDE">
      <w:pPr>
        <w:spacing w:line="300" w:lineRule="auto"/>
        <w:ind w:firstLine="542"/>
        <w:jc w:val="center"/>
        <w:rPr>
          <w:rFonts w:eastAsia="黑体"/>
          <w:sz w:val="28"/>
          <w:szCs w:val="28"/>
          <w:lang w:val="en-GB"/>
        </w:rPr>
      </w:pPr>
    </w:p>
    <w:p w:rsidR="009C7EDE" w:rsidRDefault="009C7EDE">
      <w:pPr>
        <w:spacing w:line="300" w:lineRule="auto"/>
        <w:ind w:firstLine="542"/>
        <w:rPr>
          <w:rFonts w:eastAsia="黑体"/>
          <w:sz w:val="28"/>
          <w:szCs w:val="28"/>
          <w:lang w:val="en-GB"/>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D25CDA">
      <w:pPr>
        <w:spacing w:line="340" w:lineRule="exact"/>
        <w:jc w:val="center"/>
        <w:rPr>
          <w:rFonts w:ascii="仿宋" w:eastAsia="仿宋" w:hAnsi="仿宋" w:cs="仿宋"/>
          <w:sz w:val="24"/>
        </w:rPr>
      </w:pPr>
      <w:r>
        <w:rPr>
          <w:rFonts w:ascii="仿宋" w:eastAsia="仿宋" w:hAnsi="仿宋" w:cs="仿宋" w:hint="eastAsia"/>
          <w:sz w:val="24"/>
        </w:rPr>
        <w:lastRenderedPageBreak/>
        <w:t>慈溪市重点行业工业互联网平台试点应用项目申报表</w:t>
      </w:r>
    </w:p>
    <w:tbl>
      <w:tblPr>
        <w:tblW w:w="10215"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2925"/>
        <w:gridCol w:w="2385"/>
        <w:gridCol w:w="2696"/>
      </w:tblGrid>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单位名称</w:t>
            </w:r>
          </w:p>
        </w:tc>
        <w:tc>
          <w:tcPr>
            <w:tcW w:w="2925" w:type="dxa"/>
            <w:vAlign w:val="center"/>
          </w:tcPr>
          <w:p w:rsidR="009C7EDE" w:rsidRDefault="009C7EDE">
            <w:pPr>
              <w:spacing w:line="340" w:lineRule="exact"/>
              <w:rPr>
                <w:rFonts w:ascii="仿宋" w:eastAsia="仿宋" w:hAnsi="仿宋" w:cs="仿宋"/>
                <w:sz w:val="22"/>
                <w:szCs w:val="28"/>
              </w:rPr>
            </w:pP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统一社会信用代码</w:t>
            </w:r>
          </w:p>
        </w:tc>
        <w:tc>
          <w:tcPr>
            <w:tcW w:w="2696" w:type="dxa"/>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法定代表人</w:t>
            </w:r>
          </w:p>
        </w:tc>
        <w:tc>
          <w:tcPr>
            <w:tcW w:w="2925" w:type="dxa"/>
            <w:vAlign w:val="center"/>
          </w:tcPr>
          <w:p w:rsidR="009C7EDE" w:rsidRDefault="009C7EDE">
            <w:pPr>
              <w:spacing w:line="340" w:lineRule="exact"/>
              <w:rPr>
                <w:rFonts w:ascii="仿宋" w:eastAsia="仿宋" w:hAnsi="仿宋" w:cs="仿宋"/>
                <w:sz w:val="22"/>
                <w:szCs w:val="28"/>
              </w:rPr>
            </w:pP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手机</w:t>
            </w:r>
          </w:p>
        </w:tc>
        <w:tc>
          <w:tcPr>
            <w:tcW w:w="2696" w:type="dxa"/>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项目联系人</w:t>
            </w:r>
          </w:p>
        </w:tc>
        <w:tc>
          <w:tcPr>
            <w:tcW w:w="292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固定电话</w:t>
            </w:r>
          </w:p>
        </w:tc>
        <w:tc>
          <w:tcPr>
            <w:tcW w:w="2696" w:type="dxa"/>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手机</w:t>
            </w:r>
          </w:p>
        </w:tc>
        <w:tc>
          <w:tcPr>
            <w:tcW w:w="2925" w:type="dxa"/>
            <w:vAlign w:val="center"/>
          </w:tcPr>
          <w:p w:rsidR="009C7EDE" w:rsidRDefault="009C7EDE">
            <w:pPr>
              <w:spacing w:line="340" w:lineRule="exact"/>
              <w:rPr>
                <w:rFonts w:ascii="仿宋" w:eastAsia="仿宋" w:hAnsi="仿宋" w:cs="仿宋"/>
                <w:sz w:val="22"/>
                <w:szCs w:val="28"/>
              </w:rPr>
            </w:pP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详细地址</w:t>
            </w:r>
          </w:p>
        </w:tc>
        <w:tc>
          <w:tcPr>
            <w:tcW w:w="2696" w:type="dxa"/>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上年度主营收入</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（万元）</w:t>
            </w:r>
          </w:p>
        </w:tc>
        <w:tc>
          <w:tcPr>
            <w:tcW w:w="2925" w:type="dxa"/>
            <w:vAlign w:val="center"/>
          </w:tcPr>
          <w:p w:rsidR="009C7EDE" w:rsidRDefault="009C7EDE">
            <w:pPr>
              <w:spacing w:line="340" w:lineRule="exact"/>
              <w:rPr>
                <w:rFonts w:ascii="仿宋" w:eastAsia="仿宋" w:hAnsi="仿宋" w:cs="仿宋"/>
                <w:sz w:val="22"/>
                <w:szCs w:val="28"/>
              </w:rPr>
            </w:pP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主营收入增长率（%）</w:t>
            </w:r>
          </w:p>
        </w:tc>
        <w:tc>
          <w:tcPr>
            <w:tcW w:w="2696" w:type="dxa"/>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实现利税（万元）</w:t>
            </w:r>
          </w:p>
        </w:tc>
        <w:tc>
          <w:tcPr>
            <w:tcW w:w="2925" w:type="dxa"/>
            <w:vAlign w:val="center"/>
          </w:tcPr>
          <w:p w:rsidR="009C7EDE" w:rsidRDefault="009C7EDE">
            <w:pPr>
              <w:spacing w:line="340" w:lineRule="exact"/>
              <w:rPr>
                <w:rFonts w:ascii="仿宋" w:eastAsia="仿宋" w:hAnsi="仿宋" w:cs="仿宋"/>
                <w:sz w:val="22"/>
                <w:szCs w:val="28"/>
              </w:rPr>
            </w:pP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职工人数</w:t>
            </w:r>
          </w:p>
        </w:tc>
        <w:tc>
          <w:tcPr>
            <w:tcW w:w="2696" w:type="dxa"/>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项目名称</w:t>
            </w:r>
          </w:p>
        </w:tc>
        <w:tc>
          <w:tcPr>
            <w:tcW w:w="8006" w:type="dxa"/>
            <w:gridSpan w:val="3"/>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上平台计划应用领域（可多选，参考附表）</w:t>
            </w:r>
          </w:p>
        </w:tc>
        <w:tc>
          <w:tcPr>
            <w:tcW w:w="8006" w:type="dxa"/>
            <w:gridSpan w:val="3"/>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□业务数字化   □研发数字化   □制造数字化    □设备数字化   □决策数字化 </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□集成应用 </w:t>
            </w: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上平台拟实施系统</w:t>
            </w:r>
          </w:p>
        </w:tc>
        <w:tc>
          <w:tcPr>
            <w:tcW w:w="8006" w:type="dxa"/>
            <w:gridSpan w:val="3"/>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项目起止时间</w:t>
            </w:r>
          </w:p>
        </w:tc>
        <w:tc>
          <w:tcPr>
            <w:tcW w:w="8006" w:type="dxa"/>
            <w:gridSpan w:val="3"/>
            <w:vAlign w:val="center"/>
          </w:tcPr>
          <w:p w:rsidR="009C7EDE" w:rsidRDefault="00D25CDA">
            <w:pPr>
              <w:spacing w:line="340" w:lineRule="exact"/>
              <w:ind w:firstLineChars="500" w:firstLine="1055"/>
              <w:rPr>
                <w:rFonts w:ascii="仿宋" w:eastAsia="仿宋" w:hAnsi="仿宋" w:cs="仿宋"/>
                <w:sz w:val="22"/>
                <w:szCs w:val="28"/>
              </w:rPr>
            </w:pPr>
            <w:r>
              <w:rPr>
                <w:rFonts w:ascii="仿宋" w:eastAsia="仿宋" w:hAnsi="仿宋" w:cs="仿宋" w:hint="eastAsia"/>
                <w:sz w:val="22"/>
                <w:szCs w:val="28"/>
              </w:rPr>
              <w:t xml:space="preserve">年      月       ——         年      月 </w:t>
            </w:r>
          </w:p>
        </w:tc>
      </w:tr>
      <w:tr w:rsidR="009C7EDE">
        <w:trPr>
          <w:cantSplit/>
          <w:trHeight w:val="457"/>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项目总投入（万元）</w:t>
            </w:r>
          </w:p>
        </w:tc>
        <w:tc>
          <w:tcPr>
            <w:tcW w:w="292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其中：软件投入（万元）</w:t>
            </w:r>
          </w:p>
        </w:tc>
        <w:tc>
          <w:tcPr>
            <w:tcW w:w="2696"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r>
      <w:tr w:rsidR="009C7EDE">
        <w:trPr>
          <w:cantSplit/>
          <w:trHeight w:val="460"/>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硬件投入（万元）</w:t>
            </w:r>
          </w:p>
        </w:tc>
        <w:tc>
          <w:tcPr>
            <w:tcW w:w="292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c>
          <w:tcPr>
            <w:tcW w:w="238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其他（万元）</w:t>
            </w:r>
          </w:p>
        </w:tc>
        <w:tc>
          <w:tcPr>
            <w:tcW w:w="2696"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r>
      <w:tr w:rsidR="009C7EDE">
        <w:trPr>
          <w:cantSplit/>
          <w:trHeight w:val="2324"/>
        </w:trPr>
        <w:tc>
          <w:tcPr>
            <w:tcW w:w="2209"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真实性承诺</w:t>
            </w:r>
          </w:p>
        </w:tc>
        <w:tc>
          <w:tcPr>
            <w:tcW w:w="8006" w:type="dxa"/>
            <w:gridSpan w:val="3"/>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本公司声明，本公司所提交的所有申报资料是真实、完整、有效的，如存在提供虚假资料或凭证行为，无论项目最终是否获得资助，由此产生的法律责任及其他所有后果，本公司都将全部承担。</w:t>
            </w:r>
          </w:p>
          <w:p w:rsidR="009C7EDE" w:rsidRDefault="009C7EDE">
            <w:pPr>
              <w:pStyle w:val="a0"/>
            </w:pP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单位法定代表人（签字）：     </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单位名称（盖章）：                                       </w:t>
            </w:r>
          </w:p>
          <w:p w:rsidR="009C7EDE" w:rsidRDefault="00D25CDA">
            <w:pPr>
              <w:spacing w:line="340" w:lineRule="exact"/>
              <w:ind w:firstLineChars="2200" w:firstLine="4642"/>
              <w:rPr>
                <w:rFonts w:ascii="仿宋" w:eastAsia="仿宋" w:hAnsi="仿宋" w:cs="仿宋"/>
                <w:sz w:val="22"/>
                <w:szCs w:val="28"/>
              </w:rPr>
            </w:pPr>
            <w:r>
              <w:rPr>
                <w:rFonts w:ascii="仿宋" w:eastAsia="仿宋" w:hAnsi="仿宋" w:cs="仿宋" w:hint="eastAsia"/>
                <w:sz w:val="22"/>
                <w:szCs w:val="28"/>
              </w:rPr>
              <w:t>年   月   日</w:t>
            </w:r>
          </w:p>
        </w:tc>
      </w:tr>
      <w:tr w:rsidR="009C7EDE">
        <w:trPr>
          <w:cantSplit/>
          <w:trHeight w:val="3619"/>
        </w:trPr>
        <w:tc>
          <w:tcPr>
            <w:tcW w:w="10215" w:type="dxa"/>
            <w:gridSpan w:val="4"/>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镇（街道、园区）经发办（局、科）推荐意见：</w:t>
            </w:r>
          </w:p>
          <w:p w:rsidR="009C7EDE" w:rsidRDefault="009C7EDE">
            <w:pPr>
              <w:spacing w:line="340" w:lineRule="exact"/>
              <w:rPr>
                <w:rFonts w:ascii="仿宋" w:eastAsia="仿宋" w:hAnsi="仿宋" w:cs="仿宋"/>
                <w:sz w:val="22"/>
                <w:szCs w:val="28"/>
              </w:rPr>
            </w:pPr>
          </w:p>
          <w:p w:rsidR="009C7EDE" w:rsidRDefault="009C7EDE">
            <w:pPr>
              <w:spacing w:line="340" w:lineRule="exact"/>
              <w:rPr>
                <w:rFonts w:ascii="仿宋" w:eastAsia="仿宋" w:hAnsi="仿宋" w:cs="仿宋"/>
                <w:sz w:val="22"/>
                <w:szCs w:val="28"/>
              </w:rPr>
            </w:pP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p w:rsidR="009C7EDE" w:rsidRDefault="009C7EDE">
            <w:pPr>
              <w:spacing w:line="340" w:lineRule="exact"/>
              <w:rPr>
                <w:rFonts w:ascii="仿宋" w:eastAsia="仿宋" w:hAnsi="仿宋" w:cs="仿宋"/>
                <w:sz w:val="22"/>
                <w:szCs w:val="28"/>
              </w:rPr>
            </w:pP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负责人签字：　　　　　　　　　　　　单    位（盖章）                                                                                               </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p w:rsidR="009C7EDE" w:rsidRDefault="00D25CDA">
            <w:pPr>
              <w:spacing w:line="340" w:lineRule="exact"/>
              <w:ind w:firstLineChars="1800" w:firstLine="3798"/>
              <w:rPr>
                <w:rFonts w:ascii="仿宋" w:eastAsia="仿宋" w:hAnsi="仿宋" w:cs="仿宋"/>
                <w:sz w:val="22"/>
                <w:szCs w:val="28"/>
              </w:rPr>
            </w:pPr>
            <w:r>
              <w:rPr>
                <w:rFonts w:ascii="仿宋" w:eastAsia="仿宋" w:hAnsi="仿宋" w:cs="仿宋" w:hint="eastAsia"/>
                <w:sz w:val="22"/>
                <w:szCs w:val="28"/>
              </w:rPr>
              <w:t>年     月    日</w:t>
            </w:r>
          </w:p>
        </w:tc>
      </w:tr>
    </w:tbl>
    <w:p w:rsidR="009C7EDE" w:rsidRDefault="00D25CDA">
      <w:pPr>
        <w:snapToGrid w:val="0"/>
        <w:jc w:val="center"/>
        <w:rPr>
          <w:rFonts w:eastAsia="黑体"/>
          <w:b/>
          <w:sz w:val="52"/>
          <w:szCs w:val="52"/>
        </w:rPr>
      </w:pPr>
      <w:r>
        <w:rPr>
          <w:rFonts w:eastAsia="黑体" w:hint="eastAsia"/>
          <w:b/>
          <w:sz w:val="52"/>
          <w:szCs w:val="52"/>
        </w:rPr>
        <w:lastRenderedPageBreak/>
        <w:t>慈溪市重点行业工业互联网平台试点应用项目可行性研究报告</w:t>
      </w:r>
    </w:p>
    <w:p w:rsidR="009C7EDE" w:rsidRDefault="009C7EDE">
      <w:pPr>
        <w:ind w:firstLineChars="200" w:firstLine="544"/>
        <w:rPr>
          <w:rFonts w:ascii="黑体" w:hAnsi="黑体" w:cs="黑体"/>
          <w:b/>
          <w:bCs/>
          <w:sz w:val="28"/>
          <w:szCs w:val="28"/>
        </w:rPr>
      </w:pPr>
    </w:p>
    <w:p w:rsidR="009C7EDE" w:rsidRDefault="00D25CDA">
      <w:pPr>
        <w:ind w:firstLineChars="200" w:firstLine="544"/>
        <w:rPr>
          <w:rFonts w:ascii="黑体" w:hAnsi="黑体" w:cs="黑体"/>
          <w:sz w:val="28"/>
          <w:szCs w:val="28"/>
        </w:rPr>
      </w:pPr>
      <w:r>
        <w:rPr>
          <w:rFonts w:ascii="黑体" w:hAnsi="黑体" w:cs="黑体" w:hint="eastAsia"/>
          <w:b/>
          <w:bCs/>
          <w:sz w:val="28"/>
          <w:szCs w:val="28"/>
        </w:rPr>
        <w:t>1.</w:t>
      </w:r>
      <w:r>
        <w:rPr>
          <w:rFonts w:ascii="黑体" w:hAnsi="黑体" w:cs="黑体" w:hint="eastAsia"/>
          <w:b/>
          <w:bCs/>
          <w:sz w:val="28"/>
          <w:szCs w:val="28"/>
        </w:rPr>
        <w:t>单位基本情况</w:t>
      </w:r>
    </w:p>
    <w:p w:rsidR="009C7EDE" w:rsidRDefault="00D25CDA">
      <w:pPr>
        <w:ind w:firstLineChars="200" w:firstLine="542"/>
        <w:rPr>
          <w:sz w:val="28"/>
          <w:szCs w:val="28"/>
        </w:rPr>
      </w:pPr>
      <w:r>
        <w:rPr>
          <w:sz w:val="28"/>
          <w:szCs w:val="28"/>
        </w:rPr>
        <w:t>主要介绍：</w:t>
      </w:r>
      <w:r>
        <w:rPr>
          <w:rFonts w:hint="eastAsia"/>
          <w:sz w:val="28"/>
          <w:szCs w:val="28"/>
        </w:rPr>
        <w:t>单位</w:t>
      </w:r>
      <w:r>
        <w:rPr>
          <w:sz w:val="28"/>
          <w:szCs w:val="28"/>
        </w:rPr>
        <w:t>成立时间、发展历程、</w:t>
      </w:r>
      <w:r>
        <w:rPr>
          <w:rFonts w:hint="eastAsia"/>
          <w:sz w:val="28"/>
          <w:szCs w:val="28"/>
        </w:rPr>
        <w:t>单位</w:t>
      </w:r>
      <w:r>
        <w:rPr>
          <w:sz w:val="28"/>
          <w:szCs w:val="28"/>
        </w:rPr>
        <w:t>性质、组织结构、占地面积等；</w:t>
      </w:r>
      <w:r>
        <w:rPr>
          <w:rFonts w:hint="eastAsia"/>
          <w:sz w:val="28"/>
          <w:szCs w:val="28"/>
        </w:rPr>
        <w:t>单位</w:t>
      </w:r>
      <w:r>
        <w:rPr>
          <w:sz w:val="28"/>
          <w:szCs w:val="28"/>
        </w:rPr>
        <w:t>主导产品及应用领域，市场占有率及客户情况；员工人数、研发队伍、拥有的创新平台、获得的知识产权及成果、提供技术支持和服务的能力及条件等；获得的认证体系、各类荣誉等。</w:t>
      </w:r>
    </w:p>
    <w:p w:rsidR="009C7EDE" w:rsidRDefault="00D25CDA">
      <w:pPr>
        <w:ind w:firstLineChars="200" w:firstLine="544"/>
        <w:rPr>
          <w:rFonts w:ascii="黑体" w:hAnsi="黑体" w:cs="黑体"/>
          <w:b/>
          <w:bCs/>
          <w:sz w:val="28"/>
          <w:szCs w:val="28"/>
        </w:rPr>
      </w:pPr>
      <w:r>
        <w:rPr>
          <w:rFonts w:ascii="黑体" w:hAnsi="黑体" w:cs="黑体" w:hint="eastAsia"/>
          <w:b/>
          <w:bCs/>
          <w:sz w:val="28"/>
          <w:szCs w:val="28"/>
        </w:rPr>
        <w:t>2.</w:t>
      </w:r>
      <w:r>
        <w:rPr>
          <w:rFonts w:ascii="黑体" w:hAnsi="黑体" w:cs="黑体" w:hint="eastAsia"/>
          <w:b/>
          <w:bCs/>
          <w:sz w:val="28"/>
          <w:szCs w:val="28"/>
        </w:rPr>
        <w:t>项目基本情况</w:t>
      </w:r>
    </w:p>
    <w:p w:rsidR="009C7EDE" w:rsidRDefault="00D25CDA">
      <w:pPr>
        <w:ind w:firstLineChars="200" w:firstLine="542"/>
        <w:rPr>
          <w:rFonts w:ascii="仿宋_GB2312" w:hAnsi="仿宋_GB2312" w:cs="仿宋_GB2312"/>
          <w:sz w:val="28"/>
          <w:szCs w:val="28"/>
        </w:rPr>
      </w:pPr>
      <w:r>
        <w:rPr>
          <w:rFonts w:ascii="仿宋_GB2312" w:hAnsi="仿宋_GB2312" w:cs="仿宋_GB2312" w:hint="eastAsia"/>
          <w:sz w:val="28"/>
          <w:szCs w:val="28"/>
        </w:rPr>
        <w:t>简要说明工业互联网平台应用项目的建设背景和必要性、需求分析、建设目标、项目实施进度安排、投资估算与资金筹措等基本情况。</w:t>
      </w:r>
    </w:p>
    <w:p w:rsidR="009C7EDE" w:rsidRDefault="00D25CDA">
      <w:pPr>
        <w:ind w:firstLineChars="200" w:firstLine="544"/>
        <w:rPr>
          <w:rFonts w:ascii="黑体" w:hAnsi="黑体" w:cs="黑体"/>
          <w:b/>
          <w:bCs/>
          <w:sz w:val="28"/>
          <w:szCs w:val="28"/>
        </w:rPr>
      </w:pPr>
      <w:r>
        <w:rPr>
          <w:rFonts w:ascii="黑体" w:hAnsi="黑体" w:cs="黑体" w:hint="eastAsia"/>
          <w:b/>
          <w:bCs/>
          <w:sz w:val="28"/>
          <w:szCs w:val="28"/>
        </w:rPr>
        <w:t>3.</w:t>
      </w:r>
      <w:r>
        <w:rPr>
          <w:rFonts w:ascii="黑体" w:hAnsi="黑体" w:cs="黑体" w:hint="eastAsia"/>
          <w:b/>
          <w:bCs/>
          <w:sz w:val="28"/>
          <w:szCs w:val="28"/>
        </w:rPr>
        <w:t>项目实施方案</w:t>
      </w:r>
    </w:p>
    <w:p w:rsidR="009C7EDE" w:rsidRDefault="00D25CDA">
      <w:pPr>
        <w:ind w:firstLineChars="200" w:firstLine="542"/>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hint="eastAsia"/>
          <w:sz w:val="28"/>
          <w:szCs w:val="28"/>
        </w:rPr>
        <w:t>）描述项目建设内容，企业项目整体网络架构图以及本期建设那些内容，包括但不限于业务数字化、研发数字化、制造数字化、设备数字化、决策数字化以及集成应用（具体参看附表</w:t>
      </w:r>
      <w:r>
        <w:rPr>
          <w:rFonts w:ascii="仿宋_GB2312" w:hAnsi="仿宋_GB2312" w:cs="仿宋_GB2312" w:hint="eastAsia"/>
          <w:sz w:val="28"/>
          <w:szCs w:val="28"/>
        </w:rPr>
        <w:t>5</w:t>
      </w:r>
      <w:r>
        <w:rPr>
          <w:rFonts w:ascii="仿宋_GB2312" w:hAnsi="仿宋_GB2312" w:cs="仿宋_GB2312" w:hint="eastAsia"/>
          <w:sz w:val="28"/>
          <w:szCs w:val="28"/>
        </w:rPr>
        <w:t>），实现多个环节的优化提升或创新突破，重点描述平台端和企业端数据和资源如何集成，以及应用开发了哪些工业</w:t>
      </w:r>
      <w:r>
        <w:rPr>
          <w:rFonts w:ascii="仿宋_GB2312" w:hAnsi="仿宋_GB2312" w:cs="仿宋_GB2312" w:hint="eastAsia"/>
          <w:sz w:val="28"/>
          <w:szCs w:val="28"/>
        </w:rPr>
        <w:t>APP</w:t>
      </w:r>
      <w:r>
        <w:rPr>
          <w:rFonts w:ascii="仿宋_GB2312" w:hAnsi="仿宋_GB2312" w:cs="仿宋_GB2312" w:hint="eastAsia"/>
          <w:sz w:val="28"/>
          <w:szCs w:val="28"/>
        </w:rPr>
        <w:t>，分别用于哪些环节。</w:t>
      </w:r>
    </w:p>
    <w:p w:rsidR="009C7EDE" w:rsidRDefault="00D25CDA">
      <w:pPr>
        <w:pStyle w:val="a0"/>
      </w:pPr>
      <w:r>
        <w:rPr>
          <w:rFonts w:ascii="仿宋_GB2312" w:hAnsi="仿宋_GB2312" w:cs="仿宋_GB2312" w:hint="eastAsia"/>
          <w:sz w:val="28"/>
          <w:szCs w:val="28"/>
        </w:rPr>
        <w:t xml:space="preserve">    </w:t>
      </w:r>
      <w:r>
        <w:rPr>
          <w:rFonts w:ascii="仿宋_GB2312" w:hAnsi="仿宋_GB2312" w:cs="仿宋_GB2312" w:hint="eastAsia"/>
          <w:sz w:val="28"/>
          <w:szCs w:val="28"/>
        </w:rPr>
        <w:t>如何实现机联网互通，申请机联网试点的着重描述机联网系统的连接情况。</w:t>
      </w:r>
    </w:p>
    <w:p w:rsidR="009C7EDE" w:rsidRDefault="00D25CDA">
      <w:pPr>
        <w:ind w:firstLineChars="200" w:firstLine="542"/>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hint="eastAsia"/>
          <w:sz w:val="28"/>
          <w:szCs w:val="28"/>
        </w:rPr>
        <w:t>）系统网络安全或工业控制安全是如何考虑的，描述在系统安全制度、保密、备份、监测、防护等方面措施。</w:t>
      </w:r>
    </w:p>
    <w:p w:rsidR="009C7EDE" w:rsidRDefault="00D25CDA">
      <w:pPr>
        <w:ind w:firstLineChars="200" w:firstLine="544"/>
        <w:rPr>
          <w:rFonts w:ascii="黑体" w:hAnsi="黑体" w:cs="黑体"/>
          <w:b/>
          <w:bCs/>
          <w:sz w:val="28"/>
          <w:szCs w:val="28"/>
        </w:rPr>
      </w:pPr>
      <w:r>
        <w:rPr>
          <w:rFonts w:ascii="黑体" w:hAnsi="黑体" w:cs="黑体" w:hint="eastAsia"/>
          <w:b/>
          <w:bCs/>
          <w:sz w:val="28"/>
          <w:szCs w:val="28"/>
        </w:rPr>
        <w:t>4.</w:t>
      </w:r>
      <w:r>
        <w:rPr>
          <w:rFonts w:ascii="黑体" w:hAnsi="黑体" w:cs="黑体" w:hint="eastAsia"/>
          <w:b/>
          <w:bCs/>
          <w:sz w:val="28"/>
          <w:szCs w:val="28"/>
        </w:rPr>
        <w:t>项目实施效果</w:t>
      </w:r>
    </w:p>
    <w:p w:rsidR="009C7EDE" w:rsidRDefault="00D25CDA">
      <w:pPr>
        <w:ind w:firstLineChars="200" w:firstLine="542"/>
        <w:rPr>
          <w:rFonts w:ascii="仿宋_GB2312" w:hAnsi="仿宋_GB2312" w:cs="仿宋_GB2312"/>
          <w:sz w:val="28"/>
          <w:szCs w:val="28"/>
        </w:rPr>
      </w:pPr>
      <w:r>
        <w:rPr>
          <w:rFonts w:ascii="仿宋_GB2312" w:hAnsi="仿宋_GB2312" w:cs="仿宋_GB2312" w:hint="eastAsia"/>
          <w:sz w:val="28"/>
          <w:szCs w:val="28"/>
        </w:rPr>
        <w:lastRenderedPageBreak/>
        <w:t>1</w:t>
      </w:r>
      <w:r>
        <w:rPr>
          <w:rFonts w:ascii="仿宋_GB2312" w:hAnsi="仿宋_GB2312" w:cs="仿宋_GB2312" w:hint="eastAsia"/>
          <w:sz w:val="28"/>
          <w:szCs w:val="28"/>
        </w:rPr>
        <w:t>）对单位综合生产效率、运营成本、产品研制周期、产品不良品率、能源综合利用率、库存周转率、客户满意度、产品质量提升率等指标进行测算。</w:t>
      </w:r>
    </w:p>
    <w:p w:rsidR="009C7EDE" w:rsidRDefault="00D25CDA">
      <w:pPr>
        <w:ind w:firstLineChars="200" w:firstLine="542"/>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hint="eastAsia"/>
          <w:sz w:val="28"/>
          <w:szCs w:val="28"/>
        </w:rPr>
        <w:t>）突出试点项目的示范意义及示范作用，包括但不限于各类典型做法、对行业和区域内开展同类业务的推广性、复制性等。</w:t>
      </w:r>
    </w:p>
    <w:p w:rsidR="009C7EDE" w:rsidRDefault="00D25CDA">
      <w:pPr>
        <w:ind w:firstLineChars="200" w:firstLine="544"/>
        <w:rPr>
          <w:rFonts w:ascii="黑体" w:hAnsi="黑体" w:cs="黑体"/>
          <w:b/>
          <w:bCs/>
          <w:sz w:val="28"/>
          <w:szCs w:val="28"/>
        </w:rPr>
      </w:pPr>
      <w:r>
        <w:rPr>
          <w:rFonts w:ascii="黑体" w:hAnsi="黑体" w:cs="黑体" w:hint="eastAsia"/>
          <w:b/>
          <w:bCs/>
          <w:sz w:val="28"/>
          <w:szCs w:val="28"/>
        </w:rPr>
        <w:t>5.</w:t>
      </w:r>
      <w:r>
        <w:rPr>
          <w:rFonts w:ascii="黑体" w:hAnsi="黑体" w:cs="黑体" w:hint="eastAsia"/>
          <w:b/>
          <w:bCs/>
          <w:sz w:val="28"/>
          <w:szCs w:val="28"/>
        </w:rPr>
        <w:t>项目附件材料</w:t>
      </w:r>
    </w:p>
    <w:p w:rsidR="009C7EDE" w:rsidRDefault="00D25CDA">
      <w:pPr>
        <w:ind w:firstLineChars="200" w:firstLine="542"/>
        <w:rPr>
          <w:bCs/>
          <w:sz w:val="28"/>
          <w:szCs w:val="28"/>
        </w:rPr>
      </w:pPr>
      <w:r>
        <w:rPr>
          <w:rFonts w:ascii="仿宋_GB2312" w:hAnsi="仿宋_GB2312" w:cs="仿宋_GB2312" w:hint="eastAsia"/>
          <w:sz w:val="28"/>
          <w:szCs w:val="28"/>
        </w:rPr>
        <w:t>单位法人营业执照、已签订的</w:t>
      </w:r>
      <w:r>
        <w:rPr>
          <w:bCs/>
          <w:sz w:val="28"/>
          <w:szCs w:val="28"/>
        </w:rPr>
        <w:t>项目</w:t>
      </w:r>
      <w:r>
        <w:rPr>
          <w:rFonts w:hint="eastAsia"/>
          <w:bCs/>
          <w:sz w:val="28"/>
          <w:szCs w:val="28"/>
        </w:rPr>
        <w:t>合作</w:t>
      </w:r>
      <w:r>
        <w:rPr>
          <w:bCs/>
          <w:sz w:val="28"/>
          <w:szCs w:val="28"/>
        </w:rPr>
        <w:t>单位协议</w:t>
      </w:r>
      <w:r>
        <w:rPr>
          <w:rFonts w:hint="eastAsia"/>
          <w:bCs/>
          <w:sz w:val="28"/>
          <w:szCs w:val="28"/>
        </w:rPr>
        <w:t>复印件。</w:t>
      </w:r>
    </w:p>
    <w:p w:rsidR="009C7EDE" w:rsidRDefault="00D25CDA">
      <w:pPr>
        <w:ind w:firstLineChars="200" w:firstLine="544"/>
        <w:rPr>
          <w:sz w:val="28"/>
          <w:szCs w:val="28"/>
        </w:rPr>
      </w:pPr>
      <w:r>
        <w:rPr>
          <w:rFonts w:ascii="仿宋_GB2312" w:hint="eastAsia"/>
          <w:b/>
          <w:sz w:val="28"/>
          <w:szCs w:val="28"/>
        </w:rPr>
        <w:t>（以上材料要求纸张规格：</w:t>
      </w:r>
      <w:r>
        <w:rPr>
          <w:rFonts w:ascii="仿宋_GB2312" w:hint="eastAsia"/>
          <w:b/>
          <w:sz w:val="28"/>
          <w:szCs w:val="28"/>
        </w:rPr>
        <w:t>A4</w:t>
      </w:r>
      <w:r>
        <w:rPr>
          <w:rFonts w:ascii="仿宋_GB2312" w:hint="eastAsia"/>
          <w:b/>
          <w:sz w:val="28"/>
          <w:szCs w:val="28"/>
        </w:rPr>
        <w:t>；字体：仿宋</w:t>
      </w:r>
      <w:r>
        <w:rPr>
          <w:rFonts w:ascii="仿宋_GB2312"/>
          <w:b/>
          <w:sz w:val="28"/>
          <w:szCs w:val="28"/>
          <w:lang w:val="en"/>
        </w:rPr>
        <w:t>_GB2312:</w:t>
      </w:r>
      <w:r>
        <w:rPr>
          <w:rFonts w:ascii="仿宋_GB2312" w:hint="eastAsia"/>
          <w:b/>
          <w:sz w:val="28"/>
          <w:szCs w:val="28"/>
        </w:rPr>
        <w:t>4</w:t>
      </w:r>
      <w:r>
        <w:rPr>
          <w:rFonts w:ascii="仿宋_GB2312" w:hint="eastAsia"/>
          <w:b/>
          <w:sz w:val="28"/>
          <w:szCs w:val="28"/>
        </w:rPr>
        <w:t>号；胶装）</w:t>
      </w:r>
    </w:p>
    <w:p w:rsidR="009C7EDE" w:rsidRDefault="00D25CDA">
      <w:pPr>
        <w:rPr>
          <w:b/>
          <w:sz w:val="24"/>
          <w:lang w:val="en-GB"/>
        </w:rPr>
      </w:pPr>
      <w:r>
        <w:rPr>
          <w:rFonts w:hint="eastAsia"/>
          <w:b/>
          <w:sz w:val="24"/>
          <w:lang w:val="en-GB"/>
        </w:rPr>
        <w:br w:type="page"/>
      </w:r>
    </w:p>
    <w:p w:rsidR="009C7EDE" w:rsidRDefault="00D25CDA">
      <w:pPr>
        <w:spacing w:line="552" w:lineRule="exact"/>
        <w:outlineLvl w:val="1"/>
        <w:rPr>
          <w:rFonts w:ascii="Times New Roman" w:eastAsia="仿宋_GB2312" w:hAnsi="Times New Roman"/>
          <w:sz w:val="32"/>
          <w:szCs w:val="20"/>
          <w:lang w:val="en-GB"/>
        </w:rPr>
      </w:pPr>
      <w:r>
        <w:rPr>
          <w:rFonts w:ascii="Times New Roman" w:eastAsia="仿宋_GB2312" w:hAnsi="Times New Roman" w:hint="eastAsia"/>
          <w:sz w:val="32"/>
          <w:szCs w:val="20"/>
          <w:lang w:val="en-GB"/>
        </w:rPr>
        <w:lastRenderedPageBreak/>
        <w:t>附表</w:t>
      </w:r>
      <w:r>
        <w:rPr>
          <w:rFonts w:ascii="Times New Roman" w:eastAsia="仿宋_GB2312" w:hAnsi="Times New Roman" w:hint="eastAsia"/>
          <w:sz w:val="32"/>
          <w:szCs w:val="20"/>
        </w:rPr>
        <w:t>2</w:t>
      </w:r>
    </w:p>
    <w:p w:rsidR="009C7EDE" w:rsidRDefault="00D25CDA">
      <w:pPr>
        <w:spacing w:line="300" w:lineRule="auto"/>
        <w:ind w:firstLine="542"/>
        <w:jc w:val="center"/>
        <w:rPr>
          <w:rFonts w:eastAsia="黑体"/>
          <w:b/>
          <w:sz w:val="52"/>
          <w:szCs w:val="52"/>
          <w:lang w:val="en-GB"/>
        </w:rPr>
      </w:pPr>
      <w:r>
        <w:rPr>
          <w:rFonts w:eastAsia="黑体" w:hint="eastAsia"/>
          <w:b/>
          <w:sz w:val="52"/>
          <w:szCs w:val="52"/>
        </w:rPr>
        <w:t>慈溪市重点行业工业互联网平台试点应用项目补助申请书</w:t>
      </w:r>
    </w:p>
    <w:p w:rsidR="009C7EDE" w:rsidRDefault="009C7EDE">
      <w:pPr>
        <w:spacing w:line="300" w:lineRule="auto"/>
        <w:ind w:firstLine="542"/>
        <w:rPr>
          <w:sz w:val="28"/>
          <w:szCs w:val="28"/>
          <w:lang w:val="en-GB"/>
        </w:rPr>
      </w:pPr>
    </w:p>
    <w:p w:rsidR="009C7EDE" w:rsidRDefault="009C7EDE">
      <w:pPr>
        <w:spacing w:line="300" w:lineRule="auto"/>
        <w:ind w:firstLine="542"/>
        <w:rPr>
          <w:sz w:val="28"/>
          <w:szCs w:val="28"/>
          <w:lang w:val="en-GB"/>
        </w:rPr>
      </w:pPr>
    </w:p>
    <w:p w:rsidR="009C7EDE" w:rsidRDefault="00D25CDA">
      <w:pPr>
        <w:spacing w:line="300" w:lineRule="auto"/>
        <w:ind w:firstLine="542"/>
        <w:rPr>
          <w:sz w:val="28"/>
          <w:szCs w:val="28"/>
          <w:lang w:val="en-GB"/>
        </w:rPr>
      </w:pPr>
      <w:r>
        <w:rPr>
          <w:rFonts w:hint="eastAsia"/>
          <w:sz w:val="28"/>
          <w:szCs w:val="28"/>
          <w:lang w:val="en-GB"/>
        </w:rPr>
        <w:t>项目名称：</w:t>
      </w:r>
    </w:p>
    <w:p w:rsidR="009C7EDE" w:rsidRDefault="00D25CDA">
      <w:pPr>
        <w:spacing w:line="300" w:lineRule="auto"/>
        <w:ind w:firstLine="542"/>
        <w:rPr>
          <w:sz w:val="28"/>
          <w:szCs w:val="28"/>
          <w:lang w:val="en-GB"/>
        </w:rPr>
      </w:pPr>
      <w:r>
        <w:rPr>
          <w:rFonts w:hint="eastAsia"/>
          <w:sz w:val="28"/>
          <w:szCs w:val="28"/>
          <w:lang w:val="en-GB"/>
        </w:rPr>
        <w:t>申报类型：</w:t>
      </w:r>
    </w:p>
    <w:p w:rsidR="009C7EDE" w:rsidRDefault="00D25CDA">
      <w:pPr>
        <w:spacing w:line="300" w:lineRule="auto"/>
        <w:ind w:firstLine="542"/>
        <w:rPr>
          <w:sz w:val="28"/>
          <w:szCs w:val="28"/>
          <w:lang w:val="en-GB"/>
        </w:rPr>
      </w:pPr>
      <w:r>
        <w:rPr>
          <w:rFonts w:hint="eastAsia"/>
          <w:sz w:val="28"/>
          <w:szCs w:val="28"/>
          <w:lang w:val="en-GB"/>
        </w:rPr>
        <w:t>申请单位：</w:t>
      </w:r>
      <w:r>
        <w:rPr>
          <w:sz w:val="28"/>
          <w:szCs w:val="28"/>
          <w:lang w:val="en-GB"/>
        </w:rPr>
        <w:t xml:space="preserve">              </w:t>
      </w:r>
      <w:r>
        <w:rPr>
          <w:rFonts w:hint="eastAsia"/>
          <w:sz w:val="28"/>
          <w:szCs w:val="28"/>
          <w:lang w:val="en-GB"/>
        </w:rPr>
        <w:t>（盖章）</w:t>
      </w:r>
    </w:p>
    <w:p w:rsidR="009C7EDE" w:rsidRDefault="00D25CDA">
      <w:pPr>
        <w:spacing w:line="300" w:lineRule="auto"/>
        <w:ind w:firstLine="542"/>
        <w:rPr>
          <w:sz w:val="28"/>
          <w:szCs w:val="28"/>
          <w:lang w:val="en-GB"/>
        </w:rPr>
      </w:pPr>
      <w:r>
        <w:rPr>
          <w:rFonts w:hint="eastAsia"/>
          <w:sz w:val="28"/>
          <w:szCs w:val="28"/>
          <w:lang w:val="en-GB"/>
        </w:rPr>
        <w:t>协作单位：</w:t>
      </w:r>
    </w:p>
    <w:p w:rsidR="009C7EDE" w:rsidRDefault="00D25CDA">
      <w:pPr>
        <w:spacing w:line="300" w:lineRule="auto"/>
        <w:ind w:firstLine="542"/>
        <w:rPr>
          <w:sz w:val="28"/>
          <w:szCs w:val="28"/>
          <w:lang w:val="en-GB"/>
        </w:rPr>
      </w:pPr>
      <w:r>
        <w:rPr>
          <w:rFonts w:hint="eastAsia"/>
          <w:sz w:val="28"/>
          <w:szCs w:val="28"/>
          <w:lang w:val="en-GB"/>
        </w:rPr>
        <w:t>申请日期：</w:t>
      </w:r>
    </w:p>
    <w:p w:rsidR="009C7EDE" w:rsidRDefault="009C7EDE">
      <w:pPr>
        <w:spacing w:line="300" w:lineRule="auto"/>
        <w:ind w:firstLine="542"/>
        <w:jc w:val="center"/>
        <w:rPr>
          <w:rFonts w:eastAsia="黑体"/>
          <w:sz w:val="28"/>
          <w:szCs w:val="28"/>
          <w:lang w:val="en-GB"/>
        </w:rPr>
      </w:pPr>
    </w:p>
    <w:p w:rsidR="009C7EDE" w:rsidRDefault="009C7EDE">
      <w:pPr>
        <w:spacing w:line="300" w:lineRule="auto"/>
        <w:ind w:firstLine="542"/>
        <w:jc w:val="center"/>
        <w:rPr>
          <w:rFonts w:eastAsia="黑体"/>
          <w:sz w:val="28"/>
          <w:szCs w:val="28"/>
          <w:lang w:val="en-GB"/>
        </w:rPr>
      </w:pPr>
    </w:p>
    <w:p w:rsidR="009C7EDE" w:rsidRDefault="009C7EDE">
      <w:pPr>
        <w:spacing w:line="360" w:lineRule="auto"/>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9C7EDE">
      <w:pPr>
        <w:pStyle w:val="a0"/>
        <w:rPr>
          <w:rFonts w:ascii="仿宋_GB2312" w:hAnsi="仿宋_GB2312"/>
          <w:szCs w:val="32"/>
        </w:rPr>
      </w:pPr>
    </w:p>
    <w:p w:rsidR="009C7EDE" w:rsidRDefault="00D25CDA">
      <w:pPr>
        <w:rPr>
          <w:rFonts w:ascii="仿宋" w:eastAsia="仿宋" w:hAnsi="仿宋" w:cs="仿宋"/>
          <w:sz w:val="24"/>
        </w:rPr>
      </w:pPr>
      <w:r>
        <w:rPr>
          <w:rFonts w:ascii="仿宋" w:eastAsia="仿宋" w:hAnsi="仿宋" w:cs="仿宋" w:hint="eastAsia"/>
          <w:sz w:val="24"/>
        </w:rPr>
        <w:br w:type="page"/>
      </w:r>
    </w:p>
    <w:p w:rsidR="009C7EDE" w:rsidRDefault="00D25CDA">
      <w:pPr>
        <w:spacing w:line="560" w:lineRule="exact"/>
        <w:ind w:firstLine="582"/>
        <w:rPr>
          <w:rFonts w:ascii="仿宋_GB2312"/>
          <w:b/>
          <w:bCs/>
          <w:sz w:val="30"/>
          <w:szCs w:val="30"/>
        </w:rPr>
      </w:pPr>
      <w:r>
        <w:rPr>
          <w:rFonts w:ascii="仿宋_GB2312" w:hint="eastAsia"/>
          <w:b/>
          <w:bCs/>
          <w:sz w:val="30"/>
          <w:szCs w:val="30"/>
        </w:rPr>
        <w:lastRenderedPageBreak/>
        <w:t>一、项目基本情况</w:t>
      </w:r>
    </w:p>
    <w:tbl>
      <w:tblPr>
        <w:tblW w:w="901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147"/>
        <w:gridCol w:w="2323"/>
        <w:gridCol w:w="2490"/>
      </w:tblGrid>
      <w:tr w:rsidR="009C7EDE">
        <w:trPr>
          <w:cantSplit/>
          <w:trHeight w:val="117"/>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单位名称</w:t>
            </w:r>
          </w:p>
        </w:tc>
        <w:tc>
          <w:tcPr>
            <w:tcW w:w="2147" w:type="dxa"/>
            <w:vAlign w:val="center"/>
          </w:tcPr>
          <w:p w:rsidR="009C7EDE" w:rsidRDefault="009C7EDE">
            <w:pPr>
              <w:spacing w:line="340" w:lineRule="exact"/>
              <w:rPr>
                <w:rFonts w:ascii="仿宋" w:eastAsia="仿宋" w:hAnsi="仿宋" w:cs="仿宋"/>
                <w:sz w:val="22"/>
                <w:szCs w:val="28"/>
              </w:rPr>
            </w:pP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统一社会信用代码</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90"/>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法定代表人</w:t>
            </w:r>
          </w:p>
        </w:tc>
        <w:tc>
          <w:tcPr>
            <w:tcW w:w="2147" w:type="dxa"/>
            <w:vAlign w:val="center"/>
          </w:tcPr>
          <w:p w:rsidR="009C7EDE" w:rsidRDefault="009C7EDE">
            <w:pPr>
              <w:spacing w:line="340" w:lineRule="exact"/>
              <w:rPr>
                <w:rFonts w:ascii="仿宋" w:eastAsia="仿宋" w:hAnsi="仿宋" w:cs="仿宋"/>
                <w:sz w:val="22"/>
                <w:szCs w:val="28"/>
              </w:rPr>
            </w:pP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手机</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147"/>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项目联系人</w:t>
            </w:r>
          </w:p>
        </w:tc>
        <w:tc>
          <w:tcPr>
            <w:tcW w:w="2147"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固定电话</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267"/>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手机</w:t>
            </w:r>
          </w:p>
        </w:tc>
        <w:tc>
          <w:tcPr>
            <w:tcW w:w="2147" w:type="dxa"/>
            <w:vAlign w:val="center"/>
          </w:tcPr>
          <w:p w:rsidR="009C7EDE" w:rsidRDefault="009C7EDE">
            <w:pPr>
              <w:spacing w:line="340" w:lineRule="exact"/>
              <w:rPr>
                <w:rFonts w:ascii="仿宋" w:eastAsia="仿宋" w:hAnsi="仿宋" w:cs="仿宋"/>
                <w:sz w:val="22"/>
                <w:szCs w:val="28"/>
              </w:rPr>
            </w:pP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详细地址</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90"/>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开户银行</w:t>
            </w:r>
          </w:p>
        </w:tc>
        <w:tc>
          <w:tcPr>
            <w:tcW w:w="2147" w:type="dxa"/>
            <w:vAlign w:val="center"/>
          </w:tcPr>
          <w:p w:rsidR="009C7EDE" w:rsidRDefault="009C7EDE">
            <w:pPr>
              <w:spacing w:line="340" w:lineRule="exact"/>
              <w:rPr>
                <w:rFonts w:ascii="仿宋" w:eastAsia="仿宋" w:hAnsi="仿宋" w:cs="仿宋"/>
                <w:sz w:val="22"/>
                <w:szCs w:val="28"/>
              </w:rPr>
            </w:pP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银行帐号</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132"/>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上年度主营收入（万元）</w:t>
            </w:r>
          </w:p>
        </w:tc>
        <w:tc>
          <w:tcPr>
            <w:tcW w:w="2147" w:type="dxa"/>
            <w:vAlign w:val="center"/>
          </w:tcPr>
          <w:p w:rsidR="009C7EDE" w:rsidRDefault="009C7EDE">
            <w:pPr>
              <w:spacing w:line="340" w:lineRule="exact"/>
              <w:rPr>
                <w:rFonts w:ascii="仿宋" w:eastAsia="仿宋" w:hAnsi="仿宋" w:cs="仿宋"/>
                <w:sz w:val="22"/>
                <w:szCs w:val="28"/>
              </w:rPr>
            </w:pP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主营收入增长率（%）</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90"/>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实现利税</w:t>
            </w:r>
          </w:p>
        </w:tc>
        <w:tc>
          <w:tcPr>
            <w:tcW w:w="2147" w:type="dxa"/>
            <w:vAlign w:val="center"/>
          </w:tcPr>
          <w:p w:rsidR="009C7EDE" w:rsidRDefault="009C7EDE">
            <w:pPr>
              <w:spacing w:line="340" w:lineRule="exact"/>
              <w:rPr>
                <w:rFonts w:ascii="仿宋" w:eastAsia="仿宋" w:hAnsi="仿宋" w:cs="仿宋"/>
                <w:sz w:val="22"/>
                <w:szCs w:val="28"/>
              </w:rPr>
            </w:pP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职工人数</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487"/>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主要产品</w:t>
            </w:r>
          </w:p>
        </w:tc>
        <w:tc>
          <w:tcPr>
            <w:tcW w:w="6960" w:type="dxa"/>
            <w:gridSpan w:val="3"/>
            <w:vAlign w:val="center"/>
          </w:tcPr>
          <w:p w:rsidR="009C7EDE" w:rsidRDefault="009C7EDE">
            <w:pPr>
              <w:spacing w:line="340" w:lineRule="exact"/>
              <w:rPr>
                <w:rFonts w:ascii="仿宋" w:eastAsia="仿宋" w:hAnsi="仿宋" w:cs="仿宋"/>
                <w:sz w:val="22"/>
                <w:szCs w:val="28"/>
              </w:rPr>
            </w:pPr>
          </w:p>
        </w:tc>
      </w:tr>
      <w:tr w:rsidR="009C7EDE">
        <w:trPr>
          <w:cantSplit/>
          <w:trHeight w:val="457"/>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项目名称</w:t>
            </w:r>
          </w:p>
        </w:tc>
        <w:tc>
          <w:tcPr>
            <w:tcW w:w="6960" w:type="dxa"/>
            <w:gridSpan w:val="3"/>
            <w:vAlign w:val="center"/>
          </w:tcPr>
          <w:p w:rsidR="009C7EDE" w:rsidRDefault="009C7EDE">
            <w:pPr>
              <w:spacing w:line="340" w:lineRule="exact"/>
              <w:rPr>
                <w:rFonts w:ascii="仿宋" w:eastAsia="仿宋" w:hAnsi="仿宋" w:cs="仿宋"/>
                <w:sz w:val="22"/>
                <w:szCs w:val="28"/>
              </w:rPr>
            </w:pPr>
          </w:p>
        </w:tc>
      </w:tr>
      <w:tr w:rsidR="009C7EDE">
        <w:trPr>
          <w:cantSplit/>
          <w:trHeight w:val="893"/>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上平台应用领域（可多选，参考附表）</w:t>
            </w:r>
          </w:p>
        </w:tc>
        <w:tc>
          <w:tcPr>
            <w:tcW w:w="6960" w:type="dxa"/>
            <w:gridSpan w:val="3"/>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□业务数字化   □研发数字化   □制造数字化    □设备数字化   </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□决策数字化   □集成应用 </w:t>
            </w:r>
          </w:p>
        </w:tc>
      </w:tr>
      <w:tr w:rsidR="009C7EDE">
        <w:trPr>
          <w:cantSplit/>
          <w:trHeight w:val="328"/>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上平台已实施系统</w:t>
            </w:r>
          </w:p>
        </w:tc>
        <w:tc>
          <w:tcPr>
            <w:tcW w:w="6960" w:type="dxa"/>
            <w:gridSpan w:val="3"/>
            <w:vAlign w:val="center"/>
          </w:tcPr>
          <w:p w:rsidR="009C7EDE" w:rsidRDefault="009C7EDE">
            <w:pPr>
              <w:spacing w:line="340" w:lineRule="exact"/>
              <w:rPr>
                <w:rFonts w:ascii="仿宋" w:eastAsia="仿宋" w:hAnsi="仿宋" w:cs="仿宋"/>
                <w:sz w:val="22"/>
                <w:szCs w:val="28"/>
              </w:rPr>
            </w:pPr>
          </w:p>
        </w:tc>
      </w:tr>
      <w:tr w:rsidR="009C7EDE">
        <w:trPr>
          <w:cantSplit/>
          <w:trHeight w:val="337"/>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项目起止时间</w:t>
            </w:r>
          </w:p>
        </w:tc>
        <w:tc>
          <w:tcPr>
            <w:tcW w:w="6960" w:type="dxa"/>
            <w:gridSpan w:val="3"/>
            <w:vAlign w:val="center"/>
          </w:tcPr>
          <w:p w:rsidR="009C7EDE" w:rsidRDefault="00D25CDA">
            <w:pPr>
              <w:spacing w:line="340" w:lineRule="exact"/>
              <w:ind w:firstLineChars="600" w:firstLine="1266"/>
              <w:rPr>
                <w:rFonts w:ascii="仿宋" w:eastAsia="仿宋" w:hAnsi="仿宋" w:cs="仿宋"/>
                <w:sz w:val="22"/>
                <w:szCs w:val="28"/>
              </w:rPr>
            </w:pPr>
            <w:r>
              <w:rPr>
                <w:rFonts w:ascii="仿宋" w:eastAsia="仿宋" w:hAnsi="仿宋" w:cs="仿宋" w:hint="eastAsia"/>
                <w:sz w:val="22"/>
                <w:szCs w:val="28"/>
              </w:rPr>
              <w:t xml:space="preserve">年      月       ——       年      月 </w:t>
            </w:r>
          </w:p>
        </w:tc>
      </w:tr>
      <w:tr w:rsidR="009C7EDE">
        <w:trPr>
          <w:cantSplit/>
          <w:trHeight w:val="90"/>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项目总投入（万元）</w:t>
            </w:r>
          </w:p>
        </w:tc>
        <w:tc>
          <w:tcPr>
            <w:tcW w:w="2147"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其中：软件投入（万元）</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cantSplit/>
          <w:trHeight w:val="90"/>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硬件投入（万元）</w:t>
            </w:r>
          </w:p>
        </w:tc>
        <w:tc>
          <w:tcPr>
            <w:tcW w:w="2147"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w:t>
            </w:r>
          </w:p>
        </w:tc>
        <w:tc>
          <w:tcPr>
            <w:tcW w:w="232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其他（万元）</w:t>
            </w:r>
          </w:p>
        </w:tc>
        <w:tc>
          <w:tcPr>
            <w:tcW w:w="2490" w:type="dxa"/>
            <w:vAlign w:val="center"/>
          </w:tcPr>
          <w:p w:rsidR="009C7EDE" w:rsidRDefault="009C7EDE">
            <w:pPr>
              <w:spacing w:line="340" w:lineRule="exact"/>
              <w:rPr>
                <w:rFonts w:ascii="仿宋" w:eastAsia="仿宋" w:hAnsi="仿宋" w:cs="仿宋"/>
                <w:sz w:val="22"/>
                <w:szCs w:val="28"/>
              </w:rPr>
            </w:pPr>
          </w:p>
        </w:tc>
      </w:tr>
      <w:tr w:rsidR="009C7EDE">
        <w:trPr>
          <w:trHeight w:val="2093"/>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申报承诺</w:t>
            </w:r>
          </w:p>
        </w:tc>
        <w:tc>
          <w:tcPr>
            <w:tcW w:w="6960" w:type="dxa"/>
            <w:gridSpan w:val="3"/>
            <w:vAlign w:val="center"/>
          </w:tcPr>
          <w:p w:rsidR="009C7EDE" w:rsidRDefault="009C7EDE">
            <w:pPr>
              <w:spacing w:line="340" w:lineRule="exact"/>
              <w:rPr>
                <w:rFonts w:ascii="仿宋" w:eastAsia="仿宋" w:hAnsi="仿宋" w:cs="仿宋"/>
                <w:sz w:val="22"/>
                <w:szCs w:val="28"/>
              </w:rPr>
            </w:pP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本企业承诺所提报的所有材料和信息内容真实。</w:t>
            </w:r>
          </w:p>
          <w:p w:rsidR="009C7EDE" w:rsidRDefault="009C7EDE">
            <w:pPr>
              <w:spacing w:line="340" w:lineRule="exact"/>
              <w:rPr>
                <w:rFonts w:ascii="仿宋" w:eastAsia="仿宋" w:hAnsi="仿宋" w:cs="仿宋"/>
                <w:sz w:val="22"/>
                <w:szCs w:val="28"/>
              </w:rPr>
            </w:pP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法人代表签字（公章）：           </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申报日期：    年  月  日</w:t>
            </w:r>
          </w:p>
        </w:tc>
      </w:tr>
      <w:tr w:rsidR="009C7EDE">
        <w:trPr>
          <w:trHeight w:val="2326"/>
        </w:trPr>
        <w:tc>
          <w:tcPr>
            <w:tcW w:w="205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镇（街道、园区）经发办（局、科）推荐意见</w:t>
            </w:r>
          </w:p>
        </w:tc>
        <w:tc>
          <w:tcPr>
            <w:tcW w:w="6960" w:type="dxa"/>
            <w:gridSpan w:val="3"/>
            <w:vAlign w:val="center"/>
          </w:tcPr>
          <w:p w:rsidR="009C7EDE" w:rsidRDefault="009C7EDE">
            <w:pPr>
              <w:spacing w:line="340" w:lineRule="exact"/>
              <w:rPr>
                <w:rFonts w:ascii="仿宋" w:eastAsia="仿宋" w:hAnsi="仿宋" w:cs="仿宋"/>
                <w:sz w:val="22"/>
                <w:szCs w:val="28"/>
              </w:rPr>
            </w:pPr>
          </w:p>
          <w:p w:rsidR="009C7EDE" w:rsidRDefault="009C7EDE">
            <w:pPr>
              <w:spacing w:line="340" w:lineRule="exact"/>
              <w:rPr>
                <w:rFonts w:ascii="仿宋" w:eastAsia="仿宋" w:hAnsi="仿宋" w:cs="仿宋"/>
                <w:sz w:val="22"/>
                <w:szCs w:val="28"/>
              </w:rPr>
            </w:pPr>
          </w:p>
          <w:p w:rsidR="009C7EDE" w:rsidRDefault="009C7EDE">
            <w:pPr>
              <w:spacing w:line="340" w:lineRule="exact"/>
              <w:rPr>
                <w:rFonts w:ascii="仿宋" w:eastAsia="仿宋" w:hAnsi="仿宋" w:cs="仿宋"/>
                <w:sz w:val="22"/>
                <w:szCs w:val="28"/>
              </w:rPr>
            </w:pPr>
          </w:p>
          <w:p w:rsidR="009C7EDE" w:rsidRDefault="009C7EDE">
            <w:pPr>
              <w:spacing w:line="340" w:lineRule="exact"/>
              <w:rPr>
                <w:rFonts w:ascii="仿宋" w:eastAsia="仿宋" w:hAnsi="仿宋" w:cs="仿宋"/>
                <w:sz w:val="22"/>
                <w:szCs w:val="28"/>
              </w:rPr>
            </w:pPr>
          </w:p>
          <w:p w:rsidR="009C7EDE" w:rsidRDefault="00D25CDA">
            <w:pPr>
              <w:spacing w:line="340" w:lineRule="exact"/>
              <w:ind w:firstLineChars="1000" w:firstLine="2110"/>
              <w:rPr>
                <w:rFonts w:ascii="仿宋" w:eastAsia="仿宋" w:hAnsi="仿宋" w:cs="仿宋"/>
                <w:sz w:val="22"/>
                <w:szCs w:val="28"/>
              </w:rPr>
            </w:pPr>
            <w:r>
              <w:rPr>
                <w:rFonts w:ascii="仿宋" w:eastAsia="仿宋" w:hAnsi="仿宋" w:cs="仿宋" w:hint="eastAsia"/>
                <w:sz w:val="22"/>
                <w:szCs w:val="28"/>
              </w:rPr>
              <w:t>年    月    日                （盖章）</w:t>
            </w:r>
          </w:p>
        </w:tc>
      </w:tr>
    </w:tbl>
    <w:p w:rsidR="009C7EDE" w:rsidRDefault="00D25CDA">
      <w:pPr>
        <w:rPr>
          <w:rFonts w:ascii="仿宋_GB2312"/>
          <w:b/>
          <w:bCs/>
          <w:sz w:val="30"/>
          <w:szCs w:val="30"/>
        </w:rPr>
      </w:pPr>
      <w:r>
        <w:rPr>
          <w:rFonts w:ascii="仿宋_GB2312" w:hint="eastAsia"/>
          <w:b/>
          <w:bCs/>
          <w:sz w:val="30"/>
          <w:szCs w:val="30"/>
        </w:rPr>
        <w:br w:type="page"/>
      </w:r>
    </w:p>
    <w:p w:rsidR="009C7EDE" w:rsidRDefault="00D25CDA">
      <w:pPr>
        <w:spacing w:line="560" w:lineRule="exact"/>
        <w:ind w:firstLine="582"/>
        <w:rPr>
          <w:rFonts w:ascii="仿宋_GB2312"/>
          <w:b/>
          <w:bCs/>
          <w:sz w:val="30"/>
          <w:szCs w:val="30"/>
        </w:rPr>
      </w:pPr>
      <w:r>
        <w:rPr>
          <w:rFonts w:ascii="仿宋_GB2312" w:hint="eastAsia"/>
          <w:b/>
          <w:bCs/>
          <w:sz w:val="30"/>
          <w:szCs w:val="30"/>
        </w:rPr>
        <w:lastRenderedPageBreak/>
        <w:t>二、重点行业工业互联网平台试点应用项目总结材料要求</w:t>
      </w:r>
    </w:p>
    <w:p w:rsidR="009C7EDE" w:rsidRDefault="00D25CDA">
      <w:pPr>
        <w:spacing w:line="560" w:lineRule="exact"/>
        <w:ind w:firstLine="582"/>
        <w:rPr>
          <w:rFonts w:ascii="仿宋_GB2312"/>
          <w:sz w:val="30"/>
          <w:szCs w:val="30"/>
        </w:rPr>
      </w:pPr>
      <w:r>
        <w:rPr>
          <w:rFonts w:ascii="仿宋_GB2312" w:hint="eastAsia"/>
          <w:sz w:val="30"/>
          <w:szCs w:val="30"/>
        </w:rPr>
        <w:t>标题：</w:t>
      </w:r>
      <w:r>
        <w:rPr>
          <w:rFonts w:ascii="仿宋_GB2312" w:hint="eastAsia"/>
          <w:b/>
          <w:bCs/>
          <w:sz w:val="30"/>
          <w:szCs w:val="30"/>
        </w:rPr>
        <w:t>**</w:t>
      </w:r>
      <w:r>
        <w:rPr>
          <w:rFonts w:ascii="仿宋_GB2312" w:hint="eastAsia"/>
          <w:b/>
          <w:bCs/>
          <w:sz w:val="30"/>
          <w:szCs w:val="30"/>
        </w:rPr>
        <w:t>重点行业工业互联网平台试点应用项目情况总结</w:t>
      </w:r>
    </w:p>
    <w:p w:rsidR="009C7EDE" w:rsidRDefault="00D25CDA">
      <w:pPr>
        <w:spacing w:line="560" w:lineRule="exact"/>
        <w:ind w:firstLineChars="196" w:firstLine="570"/>
        <w:rPr>
          <w:rFonts w:ascii="仿宋_GB2312"/>
          <w:sz w:val="30"/>
          <w:szCs w:val="30"/>
        </w:rPr>
      </w:pPr>
      <w:r>
        <w:rPr>
          <w:rFonts w:ascii="仿宋_GB2312" w:hint="eastAsia"/>
          <w:sz w:val="30"/>
          <w:szCs w:val="30"/>
        </w:rPr>
        <w:t>（一）</w:t>
      </w:r>
      <w:r>
        <w:rPr>
          <w:rFonts w:ascii="仿宋_GB2312" w:hint="eastAsia"/>
          <w:b/>
          <w:bCs/>
          <w:sz w:val="30"/>
          <w:szCs w:val="30"/>
        </w:rPr>
        <w:t>企业简介</w:t>
      </w:r>
    </w:p>
    <w:p w:rsidR="009C7EDE" w:rsidRDefault="00D25CDA">
      <w:pPr>
        <w:spacing w:line="560" w:lineRule="exact"/>
        <w:ind w:firstLine="582"/>
        <w:rPr>
          <w:rFonts w:ascii="仿宋_GB2312"/>
          <w:sz w:val="30"/>
          <w:szCs w:val="30"/>
        </w:rPr>
      </w:pPr>
      <w:r>
        <w:rPr>
          <w:rFonts w:ascii="仿宋_GB2312" w:hint="eastAsia"/>
          <w:sz w:val="30"/>
          <w:szCs w:val="30"/>
        </w:rPr>
        <w:t>企业基本情况、发展历程、主营业务、经营模式、核心产品等，核心产品在相关产业链中的位置及地位，企业技术实力与国际国内领先水平的对比情况，知识产权情况，取得的荣誉等。</w:t>
      </w:r>
    </w:p>
    <w:p w:rsidR="009C7EDE" w:rsidRDefault="00D25CDA">
      <w:pPr>
        <w:spacing w:line="560" w:lineRule="exact"/>
        <w:ind w:firstLine="582"/>
        <w:rPr>
          <w:rFonts w:ascii="仿宋_GB2312"/>
          <w:b/>
          <w:bCs/>
          <w:sz w:val="30"/>
          <w:szCs w:val="30"/>
        </w:rPr>
      </w:pPr>
      <w:r>
        <w:rPr>
          <w:rFonts w:ascii="仿宋_GB2312" w:hint="eastAsia"/>
          <w:sz w:val="30"/>
          <w:szCs w:val="30"/>
        </w:rPr>
        <w:t>（二）</w:t>
      </w:r>
      <w:r>
        <w:rPr>
          <w:rFonts w:ascii="仿宋_GB2312" w:hint="eastAsia"/>
          <w:b/>
          <w:bCs/>
          <w:sz w:val="30"/>
          <w:szCs w:val="30"/>
        </w:rPr>
        <w:t>主要做法</w:t>
      </w:r>
    </w:p>
    <w:p w:rsidR="009C7EDE" w:rsidRDefault="00D25CDA">
      <w:pPr>
        <w:spacing w:line="560" w:lineRule="exact"/>
        <w:ind w:firstLine="582"/>
        <w:rPr>
          <w:rFonts w:ascii="仿宋_GB2312"/>
          <w:sz w:val="30"/>
          <w:szCs w:val="30"/>
        </w:rPr>
      </w:pPr>
      <w:r>
        <w:rPr>
          <w:rFonts w:ascii="仿宋_GB2312" w:hint="eastAsia"/>
          <w:sz w:val="30"/>
          <w:szCs w:val="30"/>
        </w:rPr>
        <w:t>简要描述企业信息化建设意义和实施背景。从经营战略、商业模式、运营方式、数字化平台、资源配置、人才培养等层面论述企业开展上平台进行数字化转型的主要思路、重要举措和实施路径，以及转型过程中的开展技术创新、模式创新等。</w:t>
      </w:r>
    </w:p>
    <w:p w:rsidR="009C7EDE" w:rsidRDefault="00D25CDA">
      <w:pPr>
        <w:spacing w:line="560" w:lineRule="exact"/>
        <w:ind w:firstLine="582"/>
        <w:rPr>
          <w:rFonts w:ascii="仿宋_GB2312"/>
          <w:sz w:val="30"/>
          <w:szCs w:val="30"/>
        </w:rPr>
      </w:pPr>
      <w:r>
        <w:rPr>
          <w:rFonts w:ascii="仿宋_GB2312" w:hint="eastAsia"/>
          <w:sz w:val="30"/>
          <w:szCs w:val="30"/>
        </w:rPr>
        <w:t>（三）</w:t>
      </w:r>
      <w:r>
        <w:rPr>
          <w:rFonts w:ascii="仿宋_GB2312" w:hint="eastAsia"/>
          <w:b/>
          <w:bCs/>
          <w:sz w:val="30"/>
          <w:szCs w:val="30"/>
        </w:rPr>
        <w:t>重点行业工业互联网平台试点应用项目主要成效</w:t>
      </w:r>
    </w:p>
    <w:p w:rsidR="009C7EDE" w:rsidRDefault="00D25CDA">
      <w:pPr>
        <w:widowControl/>
        <w:spacing w:line="600" w:lineRule="exact"/>
        <w:ind w:firstLineChars="200" w:firstLine="582"/>
        <w:rPr>
          <w:rFonts w:ascii="仿宋_GB2312"/>
          <w:sz w:val="30"/>
          <w:szCs w:val="30"/>
        </w:rPr>
      </w:pPr>
      <w:r>
        <w:rPr>
          <w:rFonts w:ascii="仿宋_GB2312" w:hint="eastAsia"/>
          <w:sz w:val="30"/>
          <w:szCs w:val="30"/>
        </w:rPr>
        <w:t>工业互联网平台及其工业</w:t>
      </w:r>
      <w:r>
        <w:rPr>
          <w:rFonts w:ascii="仿宋_GB2312" w:hint="eastAsia"/>
          <w:sz w:val="30"/>
          <w:szCs w:val="30"/>
        </w:rPr>
        <w:t>APP</w:t>
      </w:r>
      <w:r>
        <w:rPr>
          <w:rFonts w:ascii="仿宋_GB2312" w:hint="eastAsia"/>
          <w:sz w:val="30"/>
          <w:szCs w:val="30"/>
        </w:rPr>
        <w:t>系统的总体描述和效果描述，论述该项目取得的主要成果，按计划实施情况或销售情况、培训情况、产品或系统在应用前后产生的效果、取得经济社会效益分析等，着重与企业转型前的效果比较（突出提升数据），总结提炼企业转型经验，对行业和区域内开展同类业务的可复制性和示范价值。</w:t>
      </w:r>
    </w:p>
    <w:p w:rsidR="009C7EDE" w:rsidRDefault="00D25CDA">
      <w:pPr>
        <w:spacing w:line="560" w:lineRule="exact"/>
        <w:ind w:firstLine="582"/>
        <w:rPr>
          <w:rFonts w:ascii="仿宋_GB2312"/>
          <w:b/>
          <w:bCs/>
          <w:sz w:val="30"/>
          <w:szCs w:val="30"/>
        </w:rPr>
      </w:pPr>
      <w:r>
        <w:rPr>
          <w:rFonts w:ascii="仿宋_GB2312" w:hint="eastAsia"/>
          <w:b/>
          <w:bCs/>
          <w:sz w:val="30"/>
          <w:szCs w:val="30"/>
        </w:rPr>
        <w:t>（四）下一步建设方向</w:t>
      </w:r>
    </w:p>
    <w:p w:rsidR="009C7EDE" w:rsidRDefault="00D25CDA">
      <w:pPr>
        <w:spacing w:line="560" w:lineRule="exact"/>
        <w:ind w:firstLine="582"/>
        <w:rPr>
          <w:rFonts w:ascii="仿宋_GB2312"/>
          <w:sz w:val="30"/>
          <w:szCs w:val="30"/>
        </w:rPr>
        <w:sectPr w:rsidR="009C7ED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361" w:gutter="0"/>
          <w:cols w:space="720"/>
          <w:docGrid w:type="linesAndChars" w:linePitch="573" w:charSpace="-1843"/>
        </w:sectPr>
      </w:pPr>
      <w:r>
        <w:rPr>
          <w:rFonts w:ascii="仿宋_GB2312" w:hint="eastAsia"/>
          <w:sz w:val="30"/>
          <w:szCs w:val="30"/>
        </w:rPr>
        <w:t>介绍企业下一步在工业互联网平台建设和使用上的发展思路，下一步企业数字化项目投入计划及金额，存在的困惑与难点；特别说明下一步如果通过进一步的数字化转型实现发展的主要目标、关键举措和预期实现的经济社会效益。</w:t>
      </w:r>
    </w:p>
    <w:p w:rsidR="009C7EDE" w:rsidRDefault="00D25CDA">
      <w:pPr>
        <w:spacing w:line="552" w:lineRule="exact"/>
        <w:outlineLvl w:val="1"/>
        <w:rPr>
          <w:rFonts w:ascii="Times New Roman" w:eastAsia="仿宋_GB2312" w:hAnsi="Times New Roman"/>
          <w:sz w:val="32"/>
          <w:szCs w:val="20"/>
          <w:lang w:val="en-GB"/>
        </w:rPr>
      </w:pPr>
      <w:r>
        <w:rPr>
          <w:rFonts w:ascii="Times New Roman" w:eastAsia="仿宋_GB2312" w:hAnsi="Times New Roman" w:hint="eastAsia"/>
          <w:sz w:val="32"/>
          <w:szCs w:val="20"/>
          <w:lang w:val="en-GB"/>
        </w:rPr>
        <w:lastRenderedPageBreak/>
        <w:t>附表</w:t>
      </w:r>
      <w:r>
        <w:rPr>
          <w:rFonts w:ascii="Times New Roman" w:eastAsia="仿宋_GB2312" w:hAnsi="Times New Roman" w:hint="eastAsia"/>
          <w:sz w:val="32"/>
          <w:szCs w:val="20"/>
        </w:rPr>
        <w:t>3</w:t>
      </w:r>
    </w:p>
    <w:p w:rsidR="009C7EDE" w:rsidRDefault="00D25CDA">
      <w:pPr>
        <w:jc w:val="center"/>
        <w:rPr>
          <w:rFonts w:ascii="宋体" w:hAnsi="宋体"/>
          <w:sz w:val="18"/>
          <w:szCs w:val="18"/>
        </w:rPr>
      </w:pPr>
      <w:r>
        <w:rPr>
          <w:rFonts w:ascii="黑体" w:eastAsia="黑体" w:hint="eastAsia"/>
          <w:b/>
          <w:sz w:val="30"/>
          <w:szCs w:val="30"/>
        </w:rPr>
        <w:t>财务投入明细表</w:t>
      </w:r>
      <w:r>
        <w:rPr>
          <w:rFonts w:ascii="宋体" w:hAnsi="宋体"/>
          <w:sz w:val="18"/>
          <w:szCs w:val="18"/>
        </w:rPr>
        <w:t xml:space="preserve">      </w:t>
      </w:r>
    </w:p>
    <w:p w:rsidR="009C7EDE" w:rsidRDefault="00D25CDA">
      <w:pPr>
        <w:jc w:val="right"/>
        <w:rPr>
          <w:rFonts w:ascii="宋体" w:hAnsi="宋体"/>
          <w:sz w:val="18"/>
          <w:szCs w:val="18"/>
        </w:rPr>
      </w:pPr>
      <w:r>
        <w:rPr>
          <w:rFonts w:ascii="宋体" w:hAnsi="宋体"/>
          <w:sz w:val="18"/>
          <w:szCs w:val="18"/>
        </w:rPr>
        <w:t xml:space="preserve">                                        </w:t>
      </w:r>
      <w:r>
        <w:rPr>
          <w:rFonts w:ascii="仿宋_GB2312" w:hAnsi="宋体" w:hint="eastAsia"/>
          <w:sz w:val="24"/>
        </w:rPr>
        <w:t xml:space="preserve"> </w:t>
      </w:r>
      <w:r>
        <w:rPr>
          <w:rFonts w:ascii="宋体" w:hAnsi="宋体" w:hint="eastAsia"/>
          <w:sz w:val="18"/>
          <w:szCs w:val="18"/>
        </w:rPr>
        <w:t>单位：万元（保留小数二位）</w:t>
      </w:r>
    </w:p>
    <w:p w:rsidR="009C7EDE" w:rsidRDefault="00D25CDA">
      <w:pPr>
        <w:rPr>
          <w:rFonts w:ascii="宋体" w:hAnsi="宋体"/>
          <w:sz w:val="18"/>
          <w:szCs w:val="18"/>
        </w:rPr>
      </w:pPr>
      <w:r>
        <w:rPr>
          <w:rFonts w:ascii="仿宋_GB2312" w:hAnsi="宋体" w:hint="eastAsia"/>
          <w:sz w:val="24"/>
        </w:rPr>
        <w:t>企业名称（盖章）：</w:t>
      </w:r>
      <w:r>
        <w:rPr>
          <w:rFonts w:ascii="仿宋_GB2312" w:hAnsi="宋体" w:hint="eastAsia"/>
          <w:sz w:val="24"/>
        </w:rPr>
        <w:t xml:space="preserve">                                              </w:t>
      </w:r>
      <w:r>
        <w:rPr>
          <w:rFonts w:ascii="仿宋_GB2312" w:hAnsi="宋体" w:hint="eastAsia"/>
          <w:sz w:val="24"/>
        </w:rPr>
        <w:t>项目名称：</w:t>
      </w:r>
      <w:r>
        <w:rPr>
          <w:rFonts w:ascii="仿宋_GB2312" w:hAnsi="宋体" w:hint="eastAsia"/>
          <w:sz w:val="24"/>
        </w:rPr>
        <w:t xml:space="preserve">                                       </w:t>
      </w:r>
    </w:p>
    <w:p w:rsidR="009C7EDE" w:rsidRDefault="009C7EDE">
      <w:pPr>
        <w:pStyle w:val="a0"/>
        <w:rPr>
          <w:rFonts w:ascii="宋体" w:hAnsi="宋体"/>
          <w:sz w:val="24"/>
        </w:rPr>
      </w:pPr>
    </w:p>
    <w:tbl>
      <w:tblPr>
        <w:tblW w:w="15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93"/>
        <w:gridCol w:w="766"/>
        <w:gridCol w:w="1275"/>
        <w:gridCol w:w="1276"/>
        <w:gridCol w:w="1163"/>
        <w:gridCol w:w="1134"/>
        <w:gridCol w:w="1275"/>
        <w:gridCol w:w="1276"/>
        <w:gridCol w:w="1134"/>
        <w:gridCol w:w="1134"/>
        <w:gridCol w:w="1134"/>
        <w:gridCol w:w="1134"/>
      </w:tblGrid>
      <w:tr w:rsidR="009C7EDE" w:rsidTr="00112A4C">
        <w:trPr>
          <w:trHeight w:val="454"/>
          <w:jc w:val="center"/>
        </w:trPr>
        <w:tc>
          <w:tcPr>
            <w:tcW w:w="1449"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投资内容</w:t>
            </w:r>
          </w:p>
        </w:tc>
        <w:tc>
          <w:tcPr>
            <w:tcW w:w="993"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服务商名称</w:t>
            </w:r>
          </w:p>
        </w:tc>
        <w:tc>
          <w:tcPr>
            <w:tcW w:w="766"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发票开具时间</w:t>
            </w:r>
          </w:p>
        </w:tc>
        <w:tc>
          <w:tcPr>
            <w:tcW w:w="1275"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发票金额（含税）</w:t>
            </w:r>
          </w:p>
        </w:tc>
        <w:tc>
          <w:tcPr>
            <w:tcW w:w="1276"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发票金额（不含税）</w:t>
            </w:r>
          </w:p>
        </w:tc>
        <w:tc>
          <w:tcPr>
            <w:tcW w:w="1163"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发票入账凭证号</w:t>
            </w:r>
          </w:p>
        </w:tc>
        <w:tc>
          <w:tcPr>
            <w:tcW w:w="1134"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借方科目</w:t>
            </w:r>
          </w:p>
        </w:tc>
        <w:tc>
          <w:tcPr>
            <w:tcW w:w="1275"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贷方科目</w:t>
            </w:r>
          </w:p>
        </w:tc>
        <w:tc>
          <w:tcPr>
            <w:tcW w:w="1276"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实际付款时间</w:t>
            </w:r>
          </w:p>
        </w:tc>
        <w:tc>
          <w:tcPr>
            <w:tcW w:w="1134"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付款凭证号</w:t>
            </w:r>
          </w:p>
        </w:tc>
        <w:tc>
          <w:tcPr>
            <w:tcW w:w="1134"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实际付款金额（含税）</w:t>
            </w:r>
          </w:p>
        </w:tc>
        <w:tc>
          <w:tcPr>
            <w:tcW w:w="1134"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实际付款金额（不含税）</w:t>
            </w:r>
          </w:p>
        </w:tc>
        <w:tc>
          <w:tcPr>
            <w:tcW w:w="1134" w:type="dxa"/>
            <w:vAlign w:val="center"/>
          </w:tcPr>
          <w:p w:rsidR="009C7EDE" w:rsidRDefault="00D25CDA" w:rsidP="00112A4C">
            <w:pPr>
              <w:spacing w:line="300" w:lineRule="exact"/>
              <w:jc w:val="center"/>
              <w:rPr>
                <w:rFonts w:ascii="仿宋" w:eastAsia="仿宋" w:hAnsi="仿宋" w:cs="仿宋"/>
                <w:sz w:val="22"/>
                <w:szCs w:val="28"/>
              </w:rPr>
            </w:pPr>
            <w:r>
              <w:rPr>
                <w:rFonts w:ascii="仿宋" w:eastAsia="仿宋" w:hAnsi="仿宋" w:cs="仿宋" w:hint="eastAsia"/>
                <w:sz w:val="22"/>
                <w:szCs w:val="28"/>
              </w:rPr>
              <w:t>核实金额</w:t>
            </w:r>
          </w:p>
        </w:tc>
      </w:tr>
      <w:tr w:rsidR="009C7EDE">
        <w:trPr>
          <w:trHeight w:val="454"/>
          <w:jc w:val="center"/>
        </w:trPr>
        <w:tc>
          <w:tcPr>
            <w:tcW w:w="1449" w:type="dxa"/>
          </w:tcPr>
          <w:p w:rsidR="009C7EDE" w:rsidRDefault="009C7EDE">
            <w:pPr>
              <w:spacing w:line="340" w:lineRule="exact"/>
              <w:rPr>
                <w:rFonts w:ascii="仿宋" w:eastAsia="仿宋" w:hAnsi="仿宋" w:cs="仿宋"/>
                <w:sz w:val="22"/>
                <w:szCs w:val="28"/>
              </w:rPr>
            </w:pPr>
          </w:p>
        </w:tc>
        <w:tc>
          <w:tcPr>
            <w:tcW w:w="993" w:type="dxa"/>
          </w:tcPr>
          <w:p w:rsidR="009C7EDE" w:rsidRDefault="009C7EDE">
            <w:pPr>
              <w:spacing w:line="340" w:lineRule="exact"/>
              <w:rPr>
                <w:rFonts w:ascii="仿宋" w:eastAsia="仿宋" w:hAnsi="仿宋" w:cs="仿宋"/>
                <w:sz w:val="22"/>
                <w:szCs w:val="28"/>
              </w:rPr>
            </w:pPr>
          </w:p>
        </w:tc>
        <w:tc>
          <w:tcPr>
            <w:tcW w:w="766"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63"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r>
      <w:tr w:rsidR="009C7EDE">
        <w:trPr>
          <w:trHeight w:val="454"/>
          <w:jc w:val="center"/>
        </w:trPr>
        <w:tc>
          <w:tcPr>
            <w:tcW w:w="1449" w:type="dxa"/>
          </w:tcPr>
          <w:p w:rsidR="009C7EDE" w:rsidRDefault="009C7EDE">
            <w:pPr>
              <w:spacing w:line="340" w:lineRule="exact"/>
              <w:rPr>
                <w:rFonts w:ascii="仿宋" w:eastAsia="仿宋" w:hAnsi="仿宋" w:cs="仿宋"/>
                <w:sz w:val="22"/>
                <w:szCs w:val="28"/>
              </w:rPr>
            </w:pPr>
          </w:p>
        </w:tc>
        <w:tc>
          <w:tcPr>
            <w:tcW w:w="993" w:type="dxa"/>
          </w:tcPr>
          <w:p w:rsidR="009C7EDE" w:rsidRDefault="009C7EDE">
            <w:pPr>
              <w:spacing w:line="340" w:lineRule="exact"/>
              <w:rPr>
                <w:rFonts w:ascii="仿宋" w:eastAsia="仿宋" w:hAnsi="仿宋" w:cs="仿宋"/>
                <w:sz w:val="22"/>
                <w:szCs w:val="28"/>
              </w:rPr>
            </w:pPr>
          </w:p>
        </w:tc>
        <w:tc>
          <w:tcPr>
            <w:tcW w:w="766"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63"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r>
      <w:tr w:rsidR="009C7EDE">
        <w:trPr>
          <w:trHeight w:val="454"/>
          <w:jc w:val="center"/>
        </w:trPr>
        <w:tc>
          <w:tcPr>
            <w:tcW w:w="1449" w:type="dxa"/>
          </w:tcPr>
          <w:p w:rsidR="009C7EDE" w:rsidRDefault="009C7EDE">
            <w:pPr>
              <w:spacing w:line="340" w:lineRule="exact"/>
              <w:rPr>
                <w:rFonts w:ascii="仿宋" w:eastAsia="仿宋" w:hAnsi="仿宋" w:cs="仿宋"/>
                <w:sz w:val="22"/>
                <w:szCs w:val="28"/>
              </w:rPr>
            </w:pPr>
          </w:p>
        </w:tc>
        <w:tc>
          <w:tcPr>
            <w:tcW w:w="993" w:type="dxa"/>
          </w:tcPr>
          <w:p w:rsidR="009C7EDE" w:rsidRDefault="009C7EDE">
            <w:pPr>
              <w:spacing w:line="340" w:lineRule="exact"/>
              <w:rPr>
                <w:rFonts w:ascii="仿宋" w:eastAsia="仿宋" w:hAnsi="仿宋" w:cs="仿宋"/>
                <w:sz w:val="22"/>
                <w:szCs w:val="28"/>
              </w:rPr>
            </w:pPr>
          </w:p>
        </w:tc>
        <w:tc>
          <w:tcPr>
            <w:tcW w:w="766"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63"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r>
      <w:tr w:rsidR="009C7EDE">
        <w:trPr>
          <w:trHeight w:val="454"/>
          <w:jc w:val="center"/>
        </w:trPr>
        <w:tc>
          <w:tcPr>
            <w:tcW w:w="1449" w:type="dxa"/>
          </w:tcPr>
          <w:p w:rsidR="009C7EDE" w:rsidRDefault="009C7EDE">
            <w:pPr>
              <w:spacing w:line="340" w:lineRule="exact"/>
              <w:rPr>
                <w:rFonts w:ascii="仿宋" w:eastAsia="仿宋" w:hAnsi="仿宋" w:cs="仿宋"/>
                <w:sz w:val="22"/>
                <w:szCs w:val="28"/>
              </w:rPr>
            </w:pPr>
          </w:p>
        </w:tc>
        <w:tc>
          <w:tcPr>
            <w:tcW w:w="993" w:type="dxa"/>
          </w:tcPr>
          <w:p w:rsidR="009C7EDE" w:rsidRDefault="009C7EDE">
            <w:pPr>
              <w:spacing w:line="340" w:lineRule="exact"/>
              <w:rPr>
                <w:rFonts w:ascii="仿宋" w:eastAsia="仿宋" w:hAnsi="仿宋" w:cs="仿宋"/>
                <w:sz w:val="22"/>
                <w:szCs w:val="28"/>
              </w:rPr>
            </w:pPr>
          </w:p>
        </w:tc>
        <w:tc>
          <w:tcPr>
            <w:tcW w:w="766"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63"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r>
      <w:tr w:rsidR="00112A4C">
        <w:trPr>
          <w:trHeight w:val="454"/>
          <w:jc w:val="center"/>
        </w:trPr>
        <w:tc>
          <w:tcPr>
            <w:tcW w:w="1449" w:type="dxa"/>
          </w:tcPr>
          <w:p w:rsidR="00112A4C" w:rsidRDefault="00112A4C">
            <w:pPr>
              <w:spacing w:line="340" w:lineRule="exact"/>
              <w:rPr>
                <w:rFonts w:ascii="仿宋" w:eastAsia="仿宋" w:hAnsi="仿宋" w:cs="仿宋"/>
                <w:sz w:val="22"/>
                <w:szCs w:val="28"/>
              </w:rPr>
            </w:pPr>
          </w:p>
        </w:tc>
        <w:tc>
          <w:tcPr>
            <w:tcW w:w="993" w:type="dxa"/>
          </w:tcPr>
          <w:p w:rsidR="00112A4C" w:rsidRDefault="00112A4C">
            <w:pPr>
              <w:spacing w:line="340" w:lineRule="exact"/>
              <w:rPr>
                <w:rFonts w:ascii="仿宋" w:eastAsia="仿宋" w:hAnsi="仿宋" w:cs="仿宋"/>
                <w:sz w:val="22"/>
                <w:szCs w:val="28"/>
              </w:rPr>
            </w:pPr>
          </w:p>
        </w:tc>
        <w:tc>
          <w:tcPr>
            <w:tcW w:w="766" w:type="dxa"/>
          </w:tcPr>
          <w:p w:rsidR="00112A4C" w:rsidRDefault="00112A4C">
            <w:pPr>
              <w:spacing w:line="340" w:lineRule="exact"/>
              <w:rPr>
                <w:rFonts w:ascii="仿宋" w:eastAsia="仿宋" w:hAnsi="仿宋" w:cs="仿宋"/>
                <w:sz w:val="22"/>
                <w:szCs w:val="28"/>
              </w:rPr>
            </w:pPr>
          </w:p>
        </w:tc>
        <w:tc>
          <w:tcPr>
            <w:tcW w:w="1275" w:type="dxa"/>
          </w:tcPr>
          <w:p w:rsidR="00112A4C" w:rsidRDefault="00112A4C">
            <w:pPr>
              <w:spacing w:line="340" w:lineRule="exact"/>
              <w:rPr>
                <w:rFonts w:ascii="仿宋" w:eastAsia="仿宋" w:hAnsi="仿宋" w:cs="仿宋"/>
                <w:sz w:val="22"/>
                <w:szCs w:val="28"/>
              </w:rPr>
            </w:pPr>
          </w:p>
        </w:tc>
        <w:tc>
          <w:tcPr>
            <w:tcW w:w="1276" w:type="dxa"/>
          </w:tcPr>
          <w:p w:rsidR="00112A4C" w:rsidRDefault="00112A4C">
            <w:pPr>
              <w:spacing w:line="340" w:lineRule="exact"/>
              <w:rPr>
                <w:rFonts w:ascii="仿宋" w:eastAsia="仿宋" w:hAnsi="仿宋" w:cs="仿宋"/>
                <w:sz w:val="22"/>
                <w:szCs w:val="28"/>
              </w:rPr>
            </w:pPr>
          </w:p>
        </w:tc>
        <w:tc>
          <w:tcPr>
            <w:tcW w:w="1163" w:type="dxa"/>
          </w:tcPr>
          <w:p w:rsidR="00112A4C" w:rsidRDefault="00112A4C">
            <w:pPr>
              <w:spacing w:line="340" w:lineRule="exact"/>
              <w:rPr>
                <w:rFonts w:ascii="仿宋" w:eastAsia="仿宋" w:hAnsi="仿宋" w:cs="仿宋"/>
                <w:sz w:val="22"/>
                <w:szCs w:val="28"/>
              </w:rPr>
            </w:pPr>
          </w:p>
        </w:tc>
        <w:tc>
          <w:tcPr>
            <w:tcW w:w="1134" w:type="dxa"/>
          </w:tcPr>
          <w:p w:rsidR="00112A4C" w:rsidRDefault="00112A4C">
            <w:pPr>
              <w:spacing w:line="340" w:lineRule="exact"/>
              <w:rPr>
                <w:rFonts w:ascii="仿宋" w:eastAsia="仿宋" w:hAnsi="仿宋" w:cs="仿宋"/>
                <w:sz w:val="22"/>
                <w:szCs w:val="28"/>
              </w:rPr>
            </w:pPr>
          </w:p>
        </w:tc>
        <w:tc>
          <w:tcPr>
            <w:tcW w:w="1275" w:type="dxa"/>
          </w:tcPr>
          <w:p w:rsidR="00112A4C" w:rsidRDefault="00112A4C">
            <w:pPr>
              <w:spacing w:line="340" w:lineRule="exact"/>
              <w:rPr>
                <w:rFonts w:ascii="仿宋" w:eastAsia="仿宋" w:hAnsi="仿宋" w:cs="仿宋"/>
                <w:sz w:val="22"/>
                <w:szCs w:val="28"/>
              </w:rPr>
            </w:pPr>
          </w:p>
        </w:tc>
        <w:tc>
          <w:tcPr>
            <w:tcW w:w="1276" w:type="dxa"/>
          </w:tcPr>
          <w:p w:rsidR="00112A4C" w:rsidRDefault="00112A4C">
            <w:pPr>
              <w:spacing w:line="340" w:lineRule="exact"/>
              <w:rPr>
                <w:rFonts w:ascii="仿宋" w:eastAsia="仿宋" w:hAnsi="仿宋" w:cs="仿宋"/>
                <w:sz w:val="22"/>
                <w:szCs w:val="28"/>
              </w:rPr>
            </w:pPr>
          </w:p>
        </w:tc>
        <w:tc>
          <w:tcPr>
            <w:tcW w:w="1134" w:type="dxa"/>
          </w:tcPr>
          <w:p w:rsidR="00112A4C" w:rsidRDefault="00112A4C">
            <w:pPr>
              <w:spacing w:line="340" w:lineRule="exact"/>
              <w:rPr>
                <w:rFonts w:ascii="仿宋" w:eastAsia="仿宋" w:hAnsi="仿宋" w:cs="仿宋"/>
                <w:sz w:val="22"/>
                <w:szCs w:val="28"/>
              </w:rPr>
            </w:pPr>
          </w:p>
        </w:tc>
        <w:tc>
          <w:tcPr>
            <w:tcW w:w="1134" w:type="dxa"/>
          </w:tcPr>
          <w:p w:rsidR="00112A4C" w:rsidRDefault="00112A4C">
            <w:pPr>
              <w:spacing w:line="340" w:lineRule="exact"/>
              <w:rPr>
                <w:rFonts w:ascii="仿宋" w:eastAsia="仿宋" w:hAnsi="仿宋" w:cs="仿宋"/>
                <w:sz w:val="22"/>
                <w:szCs w:val="28"/>
              </w:rPr>
            </w:pPr>
          </w:p>
        </w:tc>
        <w:tc>
          <w:tcPr>
            <w:tcW w:w="1134" w:type="dxa"/>
          </w:tcPr>
          <w:p w:rsidR="00112A4C" w:rsidRDefault="00112A4C">
            <w:pPr>
              <w:spacing w:line="340" w:lineRule="exact"/>
              <w:rPr>
                <w:rFonts w:ascii="仿宋" w:eastAsia="仿宋" w:hAnsi="仿宋" w:cs="仿宋"/>
                <w:sz w:val="22"/>
                <w:szCs w:val="28"/>
              </w:rPr>
            </w:pPr>
          </w:p>
        </w:tc>
        <w:tc>
          <w:tcPr>
            <w:tcW w:w="1134" w:type="dxa"/>
          </w:tcPr>
          <w:p w:rsidR="00112A4C" w:rsidRDefault="00112A4C">
            <w:pPr>
              <w:spacing w:line="340" w:lineRule="exact"/>
              <w:rPr>
                <w:rFonts w:ascii="仿宋" w:eastAsia="仿宋" w:hAnsi="仿宋" w:cs="仿宋"/>
                <w:sz w:val="22"/>
                <w:szCs w:val="28"/>
              </w:rPr>
            </w:pPr>
          </w:p>
        </w:tc>
      </w:tr>
      <w:tr w:rsidR="009C7EDE">
        <w:trPr>
          <w:trHeight w:val="454"/>
          <w:jc w:val="center"/>
        </w:trPr>
        <w:tc>
          <w:tcPr>
            <w:tcW w:w="1449" w:type="dxa"/>
          </w:tcPr>
          <w:p w:rsidR="009C7EDE" w:rsidRDefault="009C7EDE">
            <w:pPr>
              <w:spacing w:line="340" w:lineRule="exact"/>
              <w:rPr>
                <w:rFonts w:ascii="仿宋" w:eastAsia="仿宋" w:hAnsi="仿宋" w:cs="仿宋"/>
                <w:sz w:val="22"/>
                <w:szCs w:val="28"/>
              </w:rPr>
            </w:pPr>
          </w:p>
        </w:tc>
        <w:tc>
          <w:tcPr>
            <w:tcW w:w="993" w:type="dxa"/>
          </w:tcPr>
          <w:p w:rsidR="009C7EDE" w:rsidRDefault="009C7EDE">
            <w:pPr>
              <w:spacing w:line="340" w:lineRule="exact"/>
              <w:rPr>
                <w:rFonts w:ascii="仿宋" w:eastAsia="仿宋" w:hAnsi="仿宋" w:cs="仿宋"/>
                <w:sz w:val="22"/>
                <w:szCs w:val="28"/>
              </w:rPr>
            </w:pPr>
          </w:p>
        </w:tc>
        <w:tc>
          <w:tcPr>
            <w:tcW w:w="766"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63"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r>
      <w:tr w:rsidR="009C7EDE">
        <w:trPr>
          <w:trHeight w:val="454"/>
          <w:jc w:val="center"/>
        </w:trPr>
        <w:tc>
          <w:tcPr>
            <w:tcW w:w="1449" w:type="dxa"/>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合      计</w:t>
            </w:r>
          </w:p>
        </w:tc>
        <w:tc>
          <w:tcPr>
            <w:tcW w:w="993" w:type="dxa"/>
          </w:tcPr>
          <w:p w:rsidR="009C7EDE" w:rsidRDefault="009C7EDE">
            <w:pPr>
              <w:spacing w:line="340" w:lineRule="exact"/>
              <w:rPr>
                <w:rFonts w:ascii="仿宋" w:eastAsia="仿宋" w:hAnsi="仿宋" w:cs="仿宋"/>
                <w:sz w:val="22"/>
                <w:szCs w:val="28"/>
              </w:rPr>
            </w:pPr>
          </w:p>
        </w:tc>
        <w:tc>
          <w:tcPr>
            <w:tcW w:w="766"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63"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275" w:type="dxa"/>
          </w:tcPr>
          <w:p w:rsidR="009C7EDE" w:rsidRDefault="009C7EDE">
            <w:pPr>
              <w:spacing w:line="340" w:lineRule="exact"/>
              <w:rPr>
                <w:rFonts w:ascii="仿宋" w:eastAsia="仿宋" w:hAnsi="仿宋" w:cs="仿宋"/>
                <w:sz w:val="22"/>
                <w:szCs w:val="28"/>
              </w:rPr>
            </w:pPr>
          </w:p>
        </w:tc>
        <w:tc>
          <w:tcPr>
            <w:tcW w:w="1276"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c>
          <w:tcPr>
            <w:tcW w:w="1134" w:type="dxa"/>
          </w:tcPr>
          <w:p w:rsidR="009C7EDE" w:rsidRDefault="009C7EDE">
            <w:pPr>
              <w:spacing w:line="340" w:lineRule="exact"/>
              <w:rPr>
                <w:rFonts w:ascii="仿宋" w:eastAsia="仿宋" w:hAnsi="仿宋" w:cs="仿宋"/>
                <w:sz w:val="22"/>
                <w:szCs w:val="28"/>
              </w:rPr>
            </w:pPr>
          </w:p>
        </w:tc>
      </w:tr>
    </w:tbl>
    <w:p w:rsidR="009C7EDE" w:rsidRDefault="009C7EDE">
      <w:pPr>
        <w:pStyle w:val="a0"/>
        <w:rPr>
          <w:rFonts w:ascii="宋体" w:hAnsi="宋体"/>
          <w:sz w:val="24"/>
        </w:rPr>
      </w:pPr>
    </w:p>
    <w:p w:rsidR="009C7EDE" w:rsidRDefault="00D25CDA">
      <w:pPr>
        <w:ind w:firstLineChars="100" w:firstLine="240"/>
        <w:rPr>
          <w:rFonts w:ascii="宋体" w:hAnsi="宋体"/>
          <w:sz w:val="24"/>
        </w:rPr>
      </w:pPr>
      <w:r>
        <w:rPr>
          <w:rFonts w:ascii="宋体" w:hAnsi="宋体" w:hint="eastAsia"/>
          <w:sz w:val="24"/>
        </w:rPr>
        <w:t>填表日期：       年     月     日</w:t>
      </w:r>
    </w:p>
    <w:p w:rsidR="009C7EDE" w:rsidRDefault="00D25CDA">
      <w:pPr>
        <w:ind w:firstLineChars="100" w:firstLine="240"/>
        <w:rPr>
          <w:rFonts w:ascii="宋体" w:hAnsi="宋体"/>
          <w:sz w:val="24"/>
        </w:rPr>
        <w:sectPr w:rsidR="009C7EDE">
          <w:pgSz w:w="16838" w:h="11906" w:orient="landscape"/>
          <w:pgMar w:top="1474" w:right="1985" w:bottom="1588" w:left="2098" w:header="851" w:footer="1361" w:gutter="0"/>
          <w:cols w:space="720"/>
          <w:docGrid w:type="lines" w:linePitch="573" w:charSpace="-1843"/>
        </w:sectPr>
      </w:pPr>
      <w:r>
        <w:rPr>
          <w:rFonts w:ascii="宋体" w:hAnsi="宋体" w:hint="eastAsia"/>
          <w:sz w:val="24"/>
        </w:rPr>
        <w:t>备注：附带相应发票、银行流水以及付款凭证复印件等财务资料。</w:t>
      </w:r>
    </w:p>
    <w:p w:rsidR="009C7EDE" w:rsidRDefault="00D25CDA">
      <w:pPr>
        <w:spacing w:line="552" w:lineRule="exact"/>
        <w:outlineLvl w:val="1"/>
        <w:rPr>
          <w:rFonts w:ascii="Times New Roman" w:eastAsia="仿宋_GB2312" w:hAnsi="Times New Roman"/>
          <w:sz w:val="32"/>
          <w:szCs w:val="20"/>
          <w:lang w:val="en-GB"/>
        </w:rPr>
      </w:pPr>
      <w:r>
        <w:rPr>
          <w:rFonts w:ascii="Times New Roman" w:eastAsia="仿宋_GB2312" w:hAnsi="Times New Roman" w:hint="eastAsia"/>
          <w:sz w:val="32"/>
          <w:szCs w:val="20"/>
          <w:lang w:val="en-GB"/>
        </w:rPr>
        <w:lastRenderedPageBreak/>
        <w:t>附表</w:t>
      </w:r>
      <w:r>
        <w:rPr>
          <w:rFonts w:ascii="Times New Roman" w:eastAsia="仿宋_GB2312" w:hAnsi="Times New Roman" w:hint="eastAsia"/>
          <w:sz w:val="32"/>
          <w:szCs w:val="20"/>
        </w:rPr>
        <w:t>4</w:t>
      </w:r>
    </w:p>
    <w:p w:rsidR="009C7EDE" w:rsidRDefault="00D25CDA">
      <w:pPr>
        <w:ind w:firstLine="640"/>
        <w:jc w:val="center"/>
        <w:rPr>
          <w:rFonts w:ascii="黑体" w:eastAsia="黑体"/>
          <w:sz w:val="36"/>
          <w:szCs w:val="36"/>
        </w:rPr>
      </w:pPr>
      <w:r>
        <w:rPr>
          <w:rFonts w:ascii="Arial" w:eastAsia="黑体" w:hAnsi="Arial" w:hint="eastAsia"/>
          <w:sz w:val="32"/>
          <w:szCs w:val="22"/>
        </w:rPr>
        <w:t>慈溪市工业互联网平台收入上规模奖励申请表</w:t>
      </w:r>
    </w:p>
    <w:tbl>
      <w:tblPr>
        <w:tblW w:w="87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3"/>
        <w:gridCol w:w="3110"/>
        <w:gridCol w:w="1515"/>
        <w:gridCol w:w="2035"/>
      </w:tblGrid>
      <w:tr w:rsidR="009C7EDE">
        <w:trPr>
          <w:trHeight w:val="393"/>
        </w:trPr>
        <w:tc>
          <w:tcPr>
            <w:tcW w:w="2083" w:type="dxa"/>
            <w:tcBorders>
              <w:right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平台名称</w:t>
            </w:r>
          </w:p>
        </w:tc>
        <w:tc>
          <w:tcPr>
            <w:tcW w:w="3110" w:type="dxa"/>
            <w:tcBorders>
              <w:left w:val="single" w:sz="4" w:space="0" w:color="auto"/>
            </w:tcBorders>
            <w:vAlign w:val="center"/>
          </w:tcPr>
          <w:p w:rsidR="009C7EDE" w:rsidRDefault="009C7EDE">
            <w:pPr>
              <w:spacing w:line="340" w:lineRule="exact"/>
              <w:rPr>
                <w:rFonts w:ascii="仿宋" w:eastAsia="仿宋" w:hAnsi="仿宋" w:cs="仿宋"/>
                <w:sz w:val="22"/>
                <w:szCs w:val="28"/>
              </w:rPr>
            </w:pPr>
          </w:p>
        </w:tc>
        <w:tc>
          <w:tcPr>
            <w:tcW w:w="1515" w:type="dxa"/>
            <w:tcBorders>
              <w:left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注册资金</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（万元）</w:t>
            </w:r>
          </w:p>
        </w:tc>
        <w:tc>
          <w:tcPr>
            <w:tcW w:w="2035" w:type="dxa"/>
            <w:tcBorders>
              <w:left w:val="single" w:sz="4" w:space="0" w:color="auto"/>
            </w:tcBorders>
            <w:vAlign w:val="center"/>
          </w:tcPr>
          <w:p w:rsidR="009C7EDE" w:rsidRDefault="009C7EDE">
            <w:pPr>
              <w:spacing w:line="340" w:lineRule="exact"/>
              <w:rPr>
                <w:rFonts w:ascii="仿宋" w:eastAsia="仿宋" w:hAnsi="仿宋" w:cs="仿宋"/>
                <w:sz w:val="22"/>
                <w:szCs w:val="28"/>
              </w:rPr>
            </w:pPr>
          </w:p>
        </w:tc>
      </w:tr>
      <w:tr w:rsidR="009C7EDE">
        <w:trPr>
          <w:trHeight w:val="446"/>
        </w:trPr>
        <w:tc>
          <w:tcPr>
            <w:tcW w:w="2083" w:type="dxa"/>
            <w:tcBorders>
              <w:right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运营企业名称</w:t>
            </w:r>
          </w:p>
        </w:tc>
        <w:tc>
          <w:tcPr>
            <w:tcW w:w="6660" w:type="dxa"/>
            <w:gridSpan w:val="3"/>
            <w:tcBorders>
              <w:left w:val="single" w:sz="4" w:space="0" w:color="auto"/>
            </w:tcBorders>
            <w:vAlign w:val="center"/>
          </w:tcPr>
          <w:p w:rsidR="009C7EDE" w:rsidRDefault="00D25CDA">
            <w:pPr>
              <w:spacing w:line="340" w:lineRule="exact"/>
              <w:ind w:firstLineChars="500" w:firstLine="1100"/>
              <w:rPr>
                <w:rFonts w:ascii="仿宋" w:eastAsia="仿宋" w:hAnsi="仿宋" w:cs="仿宋"/>
                <w:sz w:val="22"/>
                <w:szCs w:val="28"/>
              </w:rPr>
            </w:pPr>
            <w:r>
              <w:rPr>
                <w:rFonts w:ascii="仿宋" w:eastAsia="仿宋" w:hAnsi="仿宋" w:cs="仿宋" w:hint="eastAsia"/>
                <w:sz w:val="22"/>
                <w:szCs w:val="28"/>
              </w:rPr>
              <w:t>（盖章）</w:t>
            </w:r>
          </w:p>
        </w:tc>
      </w:tr>
      <w:tr w:rsidR="009C7EDE">
        <w:trPr>
          <w:trHeight w:val="557"/>
        </w:trPr>
        <w:tc>
          <w:tcPr>
            <w:tcW w:w="2083" w:type="dxa"/>
            <w:tcBorders>
              <w:right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地址</w:t>
            </w:r>
          </w:p>
        </w:tc>
        <w:tc>
          <w:tcPr>
            <w:tcW w:w="3110" w:type="dxa"/>
            <w:tcBorders>
              <w:left w:val="single" w:sz="4" w:space="0" w:color="auto"/>
            </w:tcBorders>
            <w:vAlign w:val="center"/>
          </w:tcPr>
          <w:p w:rsidR="009C7EDE" w:rsidRDefault="009C7EDE">
            <w:pPr>
              <w:spacing w:line="340" w:lineRule="exact"/>
              <w:rPr>
                <w:rFonts w:ascii="仿宋" w:eastAsia="仿宋" w:hAnsi="仿宋" w:cs="仿宋"/>
                <w:sz w:val="22"/>
                <w:szCs w:val="28"/>
              </w:rPr>
            </w:pPr>
          </w:p>
        </w:tc>
        <w:tc>
          <w:tcPr>
            <w:tcW w:w="1515" w:type="dxa"/>
            <w:tcBorders>
              <w:left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邮政编码</w:t>
            </w:r>
          </w:p>
        </w:tc>
        <w:tc>
          <w:tcPr>
            <w:tcW w:w="2035" w:type="dxa"/>
            <w:tcBorders>
              <w:left w:val="single" w:sz="4" w:space="0" w:color="auto"/>
            </w:tcBorders>
            <w:vAlign w:val="center"/>
          </w:tcPr>
          <w:p w:rsidR="009C7EDE" w:rsidRDefault="009C7EDE">
            <w:pPr>
              <w:spacing w:line="340" w:lineRule="exact"/>
              <w:rPr>
                <w:rFonts w:ascii="仿宋" w:eastAsia="仿宋" w:hAnsi="仿宋" w:cs="仿宋"/>
                <w:sz w:val="22"/>
                <w:szCs w:val="28"/>
              </w:rPr>
            </w:pPr>
          </w:p>
        </w:tc>
      </w:tr>
      <w:tr w:rsidR="009C7EDE">
        <w:trPr>
          <w:trHeight w:val="482"/>
        </w:trPr>
        <w:tc>
          <w:tcPr>
            <w:tcW w:w="208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法人代表</w:t>
            </w:r>
          </w:p>
        </w:tc>
        <w:tc>
          <w:tcPr>
            <w:tcW w:w="3110" w:type="dxa"/>
            <w:vAlign w:val="center"/>
          </w:tcPr>
          <w:p w:rsidR="009C7EDE" w:rsidRDefault="009C7EDE">
            <w:pPr>
              <w:spacing w:line="340" w:lineRule="exact"/>
              <w:rPr>
                <w:rFonts w:ascii="仿宋" w:eastAsia="仿宋" w:hAnsi="仿宋" w:cs="仿宋"/>
                <w:sz w:val="22"/>
                <w:szCs w:val="28"/>
              </w:rPr>
            </w:pPr>
          </w:p>
        </w:tc>
        <w:tc>
          <w:tcPr>
            <w:tcW w:w="1515"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手机</w:t>
            </w:r>
          </w:p>
        </w:tc>
        <w:tc>
          <w:tcPr>
            <w:tcW w:w="2035" w:type="dxa"/>
            <w:vAlign w:val="center"/>
          </w:tcPr>
          <w:p w:rsidR="009C7EDE" w:rsidRDefault="009C7EDE">
            <w:pPr>
              <w:spacing w:line="340" w:lineRule="exact"/>
              <w:rPr>
                <w:rFonts w:ascii="仿宋" w:eastAsia="仿宋" w:hAnsi="仿宋" w:cs="仿宋"/>
                <w:sz w:val="22"/>
                <w:szCs w:val="28"/>
              </w:rPr>
            </w:pPr>
          </w:p>
        </w:tc>
      </w:tr>
      <w:tr w:rsidR="009C7EDE">
        <w:trPr>
          <w:trHeight w:val="482"/>
        </w:trPr>
        <w:tc>
          <w:tcPr>
            <w:tcW w:w="2083"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统一社会信用代码</w:t>
            </w:r>
          </w:p>
        </w:tc>
        <w:tc>
          <w:tcPr>
            <w:tcW w:w="6660" w:type="dxa"/>
            <w:gridSpan w:val="3"/>
            <w:vAlign w:val="center"/>
          </w:tcPr>
          <w:p w:rsidR="009C7EDE" w:rsidRDefault="009C7EDE">
            <w:pPr>
              <w:spacing w:line="340" w:lineRule="exact"/>
              <w:rPr>
                <w:rFonts w:ascii="仿宋" w:eastAsia="仿宋" w:hAnsi="仿宋" w:cs="仿宋"/>
                <w:sz w:val="22"/>
                <w:szCs w:val="28"/>
              </w:rPr>
            </w:pPr>
          </w:p>
        </w:tc>
      </w:tr>
      <w:tr w:rsidR="009C7EDE">
        <w:trPr>
          <w:trHeight w:val="572"/>
        </w:trPr>
        <w:tc>
          <w:tcPr>
            <w:tcW w:w="2083" w:type="dxa"/>
            <w:tcBorders>
              <w:bottom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联系人</w:t>
            </w:r>
          </w:p>
        </w:tc>
        <w:tc>
          <w:tcPr>
            <w:tcW w:w="3110" w:type="dxa"/>
            <w:tcBorders>
              <w:bottom w:val="single" w:sz="4" w:space="0" w:color="auto"/>
            </w:tcBorders>
            <w:vAlign w:val="center"/>
          </w:tcPr>
          <w:p w:rsidR="009C7EDE" w:rsidRDefault="009C7EDE">
            <w:pPr>
              <w:spacing w:line="340" w:lineRule="exact"/>
              <w:rPr>
                <w:rFonts w:ascii="仿宋" w:eastAsia="仿宋" w:hAnsi="仿宋" w:cs="仿宋"/>
                <w:sz w:val="22"/>
                <w:szCs w:val="28"/>
              </w:rPr>
            </w:pPr>
          </w:p>
        </w:tc>
        <w:tc>
          <w:tcPr>
            <w:tcW w:w="1515" w:type="dxa"/>
            <w:tcBorders>
              <w:bottom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手机</w:t>
            </w:r>
          </w:p>
        </w:tc>
        <w:tc>
          <w:tcPr>
            <w:tcW w:w="2035" w:type="dxa"/>
            <w:tcBorders>
              <w:bottom w:val="single" w:sz="4" w:space="0" w:color="auto"/>
            </w:tcBorders>
            <w:vAlign w:val="center"/>
          </w:tcPr>
          <w:p w:rsidR="009C7EDE" w:rsidRDefault="009C7EDE">
            <w:pPr>
              <w:spacing w:line="340" w:lineRule="exact"/>
              <w:rPr>
                <w:rFonts w:ascii="仿宋" w:eastAsia="仿宋" w:hAnsi="仿宋" w:cs="仿宋"/>
                <w:sz w:val="22"/>
                <w:szCs w:val="28"/>
              </w:rPr>
            </w:pPr>
          </w:p>
        </w:tc>
      </w:tr>
      <w:tr w:rsidR="009C7EDE">
        <w:trPr>
          <w:trHeight w:val="512"/>
        </w:trPr>
        <w:tc>
          <w:tcPr>
            <w:tcW w:w="2083" w:type="dxa"/>
            <w:tcBorders>
              <w:bottom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开户银行（明确支行）</w:t>
            </w:r>
          </w:p>
        </w:tc>
        <w:tc>
          <w:tcPr>
            <w:tcW w:w="3110" w:type="dxa"/>
            <w:tcBorders>
              <w:bottom w:val="single" w:sz="4" w:space="0" w:color="auto"/>
            </w:tcBorders>
            <w:vAlign w:val="center"/>
          </w:tcPr>
          <w:p w:rsidR="009C7EDE" w:rsidRDefault="009C7EDE">
            <w:pPr>
              <w:spacing w:line="340" w:lineRule="exact"/>
              <w:rPr>
                <w:rFonts w:ascii="仿宋" w:eastAsia="仿宋" w:hAnsi="仿宋" w:cs="仿宋"/>
                <w:sz w:val="22"/>
                <w:szCs w:val="28"/>
              </w:rPr>
            </w:pPr>
          </w:p>
        </w:tc>
        <w:tc>
          <w:tcPr>
            <w:tcW w:w="1515" w:type="dxa"/>
            <w:tcBorders>
              <w:bottom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账号</w:t>
            </w:r>
          </w:p>
        </w:tc>
        <w:tc>
          <w:tcPr>
            <w:tcW w:w="2035" w:type="dxa"/>
            <w:tcBorders>
              <w:bottom w:val="single" w:sz="4" w:space="0" w:color="auto"/>
            </w:tcBorders>
            <w:vAlign w:val="center"/>
          </w:tcPr>
          <w:p w:rsidR="009C7EDE" w:rsidRDefault="009C7EDE">
            <w:pPr>
              <w:spacing w:line="340" w:lineRule="exact"/>
              <w:rPr>
                <w:rFonts w:ascii="仿宋" w:eastAsia="仿宋" w:hAnsi="仿宋" w:cs="仿宋"/>
                <w:sz w:val="22"/>
                <w:szCs w:val="28"/>
              </w:rPr>
            </w:pPr>
          </w:p>
        </w:tc>
      </w:tr>
      <w:tr w:rsidR="009C7EDE">
        <w:trPr>
          <w:trHeight w:val="530"/>
        </w:trPr>
        <w:tc>
          <w:tcPr>
            <w:tcW w:w="2083" w:type="dxa"/>
            <w:tcBorders>
              <w:bottom w:val="single" w:sz="4" w:space="0" w:color="auto"/>
              <w:right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本年度工业互联网平台收入（万元）</w:t>
            </w:r>
          </w:p>
        </w:tc>
        <w:tc>
          <w:tcPr>
            <w:tcW w:w="6660" w:type="dxa"/>
            <w:gridSpan w:val="3"/>
            <w:tcBorders>
              <w:left w:val="single" w:sz="4" w:space="0" w:color="auto"/>
              <w:bottom w:val="single" w:sz="4" w:space="0" w:color="auto"/>
            </w:tcBorders>
            <w:vAlign w:val="center"/>
          </w:tcPr>
          <w:p w:rsidR="009C7EDE" w:rsidRDefault="009C7EDE">
            <w:pPr>
              <w:spacing w:line="340" w:lineRule="exact"/>
              <w:rPr>
                <w:rFonts w:ascii="仿宋" w:eastAsia="仿宋" w:hAnsi="仿宋" w:cs="仿宋"/>
                <w:sz w:val="22"/>
                <w:szCs w:val="28"/>
              </w:rPr>
            </w:pPr>
          </w:p>
        </w:tc>
      </w:tr>
      <w:tr w:rsidR="009C7EDE">
        <w:trPr>
          <w:trHeight w:val="5721"/>
        </w:trPr>
        <w:tc>
          <w:tcPr>
            <w:tcW w:w="2083" w:type="dxa"/>
            <w:tcBorders>
              <w:bottom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申请单位介绍</w:t>
            </w:r>
          </w:p>
        </w:tc>
        <w:tc>
          <w:tcPr>
            <w:tcW w:w="6660" w:type="dxa"/>
            <w:gridSpan w:val="3"/>
            <w:tcBorders>
              <w:bottom w:val="single" w:sz="4" w:space="0" w:color="auto"/>
            </w:tcBorders>
            <w:vAlign w:val="center"/>
          </w:tcPr>
          <w:p w:rsidR="009C7EDE" w:rsidRDefault="009C7EDE">
            <w:pPr>
              <w:spacing w:line="340" w:lineRule="exact"/>
              <w:rPr>
                <w:rFonts w:ascii="仿宋" w:eastAsia="仿宋" w:hAnsi="仿宋" w:cs="仿宋"/>
                <w:sz w:val="22"/>
                <w:szCs w:val="28"/>
              </w:rPr>
            </w:pP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企业简介，主营业务开展情况，平台销售服务情况介绍及业务构成分析，为企业、行业、区域带来的影响力等等（可附页）</w:t>
            </w:r>
          </w:p>
          <w:p w:rsidR="009C7EDE" w:rsidRDefault="009C7EDE">
            <w:pPr>
              <w:spacing w:line="340" w:lineRule="exact"/>
              <w:ind w:firstLineChars="1600" w:firstLine="3520"/>
              <w:rPr>
                <w:rFonts w:ascii="仿宋" w:eastAsia="仿宋" w:hAnsi="仿宋" w:cs="仿宋"/>
                <w:sz w:val="22"/>
                <w:szCs w:val="28"/>
              </w:rPr>
            </w:pPr>
          </w:p>
          <w:p w:rsidR="009C7EDE" w:rsidRDefault="009C7EDE">
            <w:pPr>
              <w:spacing w:line="340" w:lineRule="exact"/>
              <w:ind w:firstLineChars="1600" w:firstLine="3520"/>
              <w:rPr>
                <w:rFonts w:ascii="仿宋" w:eastAsia="仿宋" w:hAnsi="仿宋" w:cs="仿宋"/>
                <w:sz w:val="22"/>
                <w:szCs w:val="28"/>
              </w:rPr>
            </w:pPr>
          </w:p>
          <w:p w:rsidR="009C7EDE" w:rsidRDefault="00D25CDA">
            <w:pPr>
              <w:spacing w:line="340" w:lineRule="exact"/>
              <w:ind w:firstLineChars="1600" w:firstLine="3520"/>
              <w:rPr>
                <w:rFonts w:ascii="仿宋" w:eastAsia="仿宋" w:hAnsi="仿宋" w:cs="仿宋"/>
                <w:sz w:val="22"/>
                <w:szCs w:val="28"/>
              </w:rPr>
            </w:pPr>
            <w:r>
              <w:rPr>
                <w:rFonts w:ascii="仿宋" w:eastAsia="仿宋" w:hAnsi="仿宋" w:cs="仿宋" w:hint="eastAsia"/>
                <w:sz w:val="22"/>
                <w:szCs w:val="28"/>
              </w:rPr>
              <w:t>（盖章）</w:t>
            </w:r>
          </w:p>
          <w:p w:rsidR="009C7EDE" w:rsidRDefault="00D25CDA">
            <w:pPr>
              <w:spacing w:line="340" w:lineRule="exact"/>
              <w:ind w:firstLineChars="1600" w:firstLine="3520"/>
              <w:rPr>
                <w:rFonts w:ascii="仿宋" w:eastAsia="仿宋" w:hAnsi="仿宋" w:cs="仿宋"/>
                <w:sz w:val="22"/>
                <w:szCs w:val="28"/>
              </w:rPr>
            </w:pPr>
            <w:r>
              <w:rPr>
                <w:rFonts w:ascii="仿宋" w:eastAsia="仿宋" w:hAnsi="仿宋" w:cs="仿宋" w:hint="eastAsia"/>
                <w:sz w:val="22"/>
                <w:szCs w:val="28"/>
              </w:rPr>
              <w:t xml:space="preserve">  年   月   日</w:t>
            </w:r>
          </w:p>
          <w:p w:rsidR="009C7EDE" w:rsidRDefault="009C7EDE">
            <w:pPr>
              <w:spacing w:line="340" w:lineRule="exact"/>
              <w:rPr>
                <w:rFonts w:ascii="仿宋" w:eastAsia="仿宋" w:hAnsi="仿宋" w:cs="仿宋"/>
                <w:sz w:val="22"/>
                <w:szCs w:val="28"/>
              </w:rPr>
            </w:pPr>
          </w:p>
        </w:tc>
      </w:tr>
      <w:tr w:rsidR="009C7EDE">
        <w:trPr>
          <w:trHeight w:val="2031"/>
        </w:trPr>
        <w:tc>
          <w:tcPr>
            <w:tcW w:w="2083" w:type="dxa"/>
            <w:tcBorders>
              <w:top w:val="single" w:sz="4" w:space="0" w:color="auto"/>
              <w:bottom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镇（街道、园区）经发办（局、科）推荐意见</w:t>
            </w:r>
          </w:p>
          <w:p w:rsidR="009C7EDE" w:rsidRDefault="009C7EDE">
            <w:pPr>
              <w:spacing w:line="340" w:lineRule="exact"/>
              <w:rPr>
                <w:rFonts w:ascii="仿宋" w:eastAsia="仿宋" w:hAnsi="仿宋" w:cs="仿宋"/>
                <w:sz w:val="22"/>
                <w:szCs w:val="28"/>
              </w:rPr>
            </w:pPr>
          </w:p>
        </w:tc>
        <w:tc>
          <w:tcPr>
            <w:tcW w:w="6660" w:type="dxa"/>
            <w:gridSpan w:val="3"/>
            <w:tcBorders>
              <w:top w:val="single" w:sz="4" w:space="0" w:color="auto"/>
              <w:left w:val="single" w:sz="4" w:space="0" w:color="auto"/>
              <w:bottom w:val="single" w:sz="4" w:space="0" w:color="auto"/>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 xml:space="preserve">             （盖章）     年    月   日</w:t>
            </w:r>
          </w:p>
        </w:tc>
      </w:tr>
    </w:tbl>
    <w:p w:rsidR="009C7EDE" w:rsidRDefault="00D25CDA">
      <w:pPr>
        <w:spacing w:line="340" w:lineRule="exact"/>
        <w:sectPr w:rsidR="009C7EDE">
          <w:pgSz w:w="11906" w:h="16838"/>
          <w:pgMar w:top="1440" w:right="1800" w:bottom="1440" w:left="1800" w:header="851" w:footer="992" w:gutter="0"/>
          <w:cols w:space="720"/>
          <w:docGrid w:type="lines" w:linePitch="312"/>
        </w:sectPr>
      </w:pPr>
      <w:r>
        <w:rPr>
          <w:rFonts w:ascii="仿宋" w:eastAsia="仿宋" w:hAnsi="仿宋" w:cs="仿宋" w:hint="eastAsia"/>
          <w:sz w:val="22"/>
          <w:szCs w:val="28"/>
        </w:rPr>
        <w:br w:type="page"/>
      </w:r>
    </w:p>
    <w:p w:rsidR="009C7EDE" w:rsidRDefault="00D25CDA">
      <w:pPr>
        <w:spacing w:line="552" w:lineRule="exact"/>
        <w:outlineLvl w:val="1"/>
        <w:rPr>
          <w:rFonts w:ascii="Times New Roman" w:eastAsia="仿宋_GB2312" w:hAnsi="Times New Roman"/>
          <w:sz w:val="32"/>
          <w:szCs w:val="20"/>
        </w:rPr>
      </w:pPr>
      <w:r>
        <w:rPr>
          <w:rFonts w:ascii="Times New Roman" w:eastAsia="仿宋_GB2312" w:hAnsi="Times New Roman" w:hint="eastAsia"/>
          <w:sz w:val="32"/>
          <w:szCs w:val="20"/>
          <w:lang w:val="zh-CN"/>
        </w:rPr>
        <w:lastRenderedPageBreak/>
        <w:t>附表</w:t>
      </w:r>
      <w:r>
        <w:rPr>
          <w:rFonts w:ascii="Times New Roman" w:eastAsia="仿宋_GB2312" w:hAnsi="Times New Roman" w:hint="eastAsia"/>
          <w:sz w:val="32"/>
          <w:szCs w:val="20"/>
        </w:rPr>
        <w:t>5</w:t>
      </w:r>
    </w:p>
    <w:p w:rsidR="009C7EDE" w:rsidRDefault="00D25CDA">
      <w:pPr>
        <w:tabs>
          <w:tab w:val="left" w:pos="13140"/>
        </w:tabs>
        <w:spacing w:line="460" w:lineRule="exact"/>
        <w:jc w:val="center"/>
        <w:rPr>
          <w:rFonts w:ascii="微软雅黑" w:eastAsia="微软雅黑" w:hAnsi="微软雅黑"/>
          <w:sz w:val="40"/>
          <w:szCs w:val="40"/>
        </w:rPr>
      </w:pPr>
      <w:r>
        <w:rPr>
          <w:rFonts w:ascii="微软雅黑" w:eastAsia="微软雅黑" w:hAnsi="微软雅黑" w:cs="微软雅黑" w:hint="eastAsia"/>
          <w:sz w:val="40"/>
          <w:szCs w:val="40"/>
          <w:lang w:val="zh-CN"/>
        </w:rPr>
        <w:t>慈溪市工业互联网应用产品目录（</w:t>
      </w:r>
      <w:r>
        <w:rPr>
          <w:rFonts w:ascii="微软雅黑" w:eastAsia="微软雅黑" w:hAnsi="微软雅黑" w:cs="微软雅黑"/>
          <w:sz w:val="40"/>
          <w:szCs w:val="40"/>
          <w:lang w:val="zh-CN"/>
        </w:rPr>
        <w:t>202</w:t>
      </w:r>
      <w:r>
        <w:rPr>
          <w:rFonts w:ascii="微软雅黑" w:eastAsia="微软雅黑" w:hAnsi="微软雅黑" w:cs="微软雅黑" w:hint="eastAsia"/>
          <w:sz w:val="40"/>
          <w:szCs w:val="40"/>
        </w:rPr>
        <w:t>1</w:t>
      </w:r>
      <w:r>
        <w:rPr>
          <w:rFonts w:ascii="微软雅黑" w:eastAsia="微软雅黑" w:hAnsi="微软雅黑" w:cs="微软雅黑" w:hint="eastAsia"/>
          <w:sz w:val="40"/>
          <w:szCs w:val="40"/>
          <w:lang w:val="zh-CN"/>
        </w:rPr>
        <w:t>）</w:t>
      </w:r>
    </w:p>
    <w:tbl>
      <w:tblPr>
        <w:tblpPr w:leftFromText="180" w:rightFromText="180" w:vertAnchor="text" w:horzAnchor="margin" w:tblpXSpec="center" w:tblpY="541"/>
        <w:tblW w:w="12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95"/>
        <w:gridCol w:w="1635"/>
        <w:gridCol w:w="3585"/>
        <w:gridCol w:w="5639"/>
      </w:tblGrid>
      <w:tr w:rsidR="009C7EDE">
        <w:trPr>
          <w:trHeight w:val="543"/>
          <w:tblHeader/>
        </w:trPr>
        <w:tc>
          <w:tcPr>
            <w:tcW w:w="730"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序号</w:t>
            </w:r>
          </w:p>
        </w:tc>
        <w:tc>
          <w:tcPr>
            <w:tcW w:w="109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一级目录</w:t>
            </w: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二级目录</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主要应用场景</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主要功能模块</w:t>
            </w:r>
          </w:p>
        </w:tc>
      </w:tr>
      <w:tr w:rsidR="009C7EDE">
        <w:trPr>
          <w:trHeight w:val="469"/>
        </w:trPr>
        <w:tc>
          <w:tcPr>
            <w:tcW w:w="730"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1</w:t>
            </w:r>
          </w:p>
        </w:tc>
        <w:tc>
          <w:tcPr>
            <w:tcW w:w="1095"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业务</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数字化</w:t>
            </w: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ERP系统</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财务业务一体化管理</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总帐、报表、固定资产、出纳管理、应收应付、销售管理、仓库管理、存货管理、采购管理</w:t>
            </w:r>
          </w:p>
        </w:tc>
      </w:tr>
      <w:tr w:rsidR="009C7EDE">
        <w:trPr>
          <w:trHeight w:val="553"/>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CRM系统</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销售过程管理</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线索、商机、市场活动、客户报备、业务跟进、电子画册、移动考勤、销售分析、业务预警、销售日志</w:t>
            </w:r>
          </w:p>
        </w:tc>
      </w:tr>
      <w:tr w:rsidR="009C7EDE">
        <w:trPr>
          <w:trHeight w:val="753"/>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企业数字采购系统</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企业采购</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寻源采购，供应商管理，招投标，合同管理，内部商城，结算对账，行情数据，保险服务，物流服务，供应链金融，法律服务</w:t>
            </w:r>
          </w:p>
        </w:tc>
      </w:tr>
      <w:tr w:rsidR="009C7EDE">
        <w:trPr>
          <w:trHeight w:val="753"/>
        </w:trPr>
        <w:tc>
          <w:tcPr>
            <w:tcW w:w="730"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2</w:t>
            </w:r>
          </w:p>
        </w:tc>
        <w:tc>
          <w:tcPr>
            <w:tcW w:w="109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研发</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数字化</w:t>
            </w: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产品生命周期管理系统（PLM）</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研发部门数字化</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编码管理、BOM管理、工艺管理、变更管理、图文档管理、项目管理、知识库管理、ERP编码BOM变更接口集成</w:t>
            </w:r>
          </w:p>
        </w:tc>
      </w:tr>
      <w:tr w:rsidR="009C7EDE">
        <w:trPr>
          <w:trHeight w:val="1162"/>
        </w:trPr>
        <w:tc>
          <w:tcPr>
            <w:tcW w:w="730"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3</w:t>
            </w:r>
          </w:p>
        </w:tc>
        <w:tc>
          <w:tcPr>
            <w:tcW w:w="1095"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制造</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数字化</w:t>
            </w: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高级智智能排产（APS）</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PMC计划部门高效科学排产</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工厂日历、工艺路线、资源管理、订单管理、订单优先级自定义、资源约束规划自定义、模拟排产、MRP物料计划、MTO计划、APS优化计划、图型化排产甘特图排产、排产报表分析</w:t>
            </w:r>
          </w:p>
        </w:tc>
      </w:tr>
      <w:tr w:rsidR="009C7EDE">
        <w:trPr>
          <w:trHeight w:val="1028"/>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生产执行系统</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(MOM/MES)</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生产车间无纸化、数据化、透明化管理</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条码管理、工艺管理、质量管理(首检、巡检、过程检、成品检）、设备管理、现场管理、异常按灯管理、电子SOP电子作业指导说明书、电子看板、手机APP管理、生产管控报表分析、计件工资、绩效管理，能源管理、产成品运输管理、实验室信息管理LIMS、物料平衡管理、生产成本管理。</w:t>
            </w:r>
          </w:p>
        </w:tc>
      </w:tr>
      <w:tr w:rsidR="009C7EDE">
        <w:trPr>
          <w:trHeight w:val="588"/>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智能仓储系统</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（WMS）</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仓库物料高效出入库实时管理</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条码管理、标签管理、入库管理、出库管理、库内管理、盘点管理、上下架策略、亮灯拣选管理、仓库可视化管理、出入库综合报表分析、ERP出入库接口集成</w:t>
            </w:r>
          </w:p>
        </w:tc>
      </w:tr>
      <w:tr w:rsidR="009C7EDE">
        <w:trPr>
          <w:trHeight w:val="863"/>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协同供应链系统</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（SCM）</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采购订单协同、供应商考核无纸化、数据化</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网上订单、送货单、标签管理、对帐管理、供应商绩效管理</w:t>
            </w:r>
          </w:p>
        </w:tc>
      </w:tr>
      <w:tr w:rsidR="009C7EDE">
        <w:trPr>
          <w:trHeight w:val="204"/>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可信制造系统</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生产过程数据上区块链加密，提高生产质量，生产追溯，打造企业品牌</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设备身份认证、设备安全防护、数据保护、数据验真、账号管理、区块链基础服务、产品质量追溯</w:t>
            </w:r>
          </w:p>
        </w:tc>
      </w:tr>
      <w:tr w:rsidR="009C7EDE">
        <w:trPr>
          <w:trHeight w:val="204"/>
        </w:trPr>
        <w:tc>
          <w:tcPr>
            <w:tcW w:w="730"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4</w:t>
            </w:r>
          </w:p>
        </w:tc>
        <w:tc>
          <w:tcPr>
            <w:tcW w:w="1095"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设备</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数字化</w:t>
            </w: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设备数采</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各种生产设备、检测设备数据（状态、工艺参数、产量、报警信息）采集上云（设备管理平台），实现管控一体化，设备管理数字化。</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设备数据采集与上云、在线监控、报警、状态分析、设备历史数据追溯。</w:t>
            </w:r>
          </w:p>
        </w:tc>
      </w:tr>
      <w:tr w:rsidR="009C7EDE">
        <w:trPr>
          <w:trHeight w:val="657"/>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设备管理</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设备保全维护管理</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设备档案管理，设备点检、保养、润滑、维修、备品备件管理，设备报表分析</w:t>
            </w:r>
          </w:p>
        </w:tc>
      </w:tr>
      <w:tr w:rsidR="009C7EDE">
        <w:trPr>
          <w:trHeight w:val="472"/>
        </w:trPr>
        <w:tc>
          <w:tcPr>
            <w:tcW w:w="730"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5</w:t>
            </w:r>
          </w:p>
        </w:tc>
        <w:tc>
          <w:tcPr>
            <w:tcW w:w="1095"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决策</w:t>
            </w: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数字化</w:t>
            </w: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BI决策分析</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中高层管理人员数据决策分析</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数据建模、生产进度分析、生产质量分析、生产异常分析、生产效率分析、生产运营分析，大屏电子看板缩合分析</w:t>
            </w:r>
          </w:p>
        </w:tc>
      </w:tr>
      <w:tr w:rsidR="009C7EDE">
        <w:trPr>
          <w:trHeight w:val="319"/>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移动APP分析</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管理人员移动数据决策分析</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手机端或微信端生产进度分析、生产质量分析、生产异常分析、生产效率分析、生产运营分析、</w:t>
            </w:r>
          </w:p>
        </w:tc>
      </w:tr>
      <w:tr w:rsidR="009C7EDE">
        <w:trPr>
          <w:trHeight w:val="463"/>
        </w:trPr>
        <w:tc>
          <w:tcPr>
            <w:tcW w:w="730"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6</w:t>
            </w:r>
          </w:p>
        </w:tc>
        <w:tc>
          <w:tcPr>
            <w:tcW w:w="1095" w:type="dxa"/>
            <w:vMerge w:val="restart"/>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应用集成</w:t>
            </w: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智造中台</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统一登录体系、权限、数据中台</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统一登录、权限、菜单体系，统一主数据、决策数据分析</w:t>
            </w:r>
          </w:p>
        </w:tc>
      </w:tr>
      <w:tr w:rsidR="009C7EDE">
        <w:trPr>
          <w:trHeight w:val="463"/>
        </w:trPr>
        <w:tc>
          <w:tcPr>
            <w:tcW w:w="730"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095" w:type="dxa"/>
            <w:vMerge/>
            <w:tcBorders>
              <w:tl2br w:val="nil"/>
              <w:tr2bl w:val="nil"/>
            </w:tcBorders>
            <w:vAlign w:val="center"/>
          </w:tcPr>
          <w:p w:rsidR="009C7EDE" w:rsidRDefault="009C7EDE">
            <w:pPr>
              <w:spacing w:line="340" w:lineRule="exact"/>
              <w:rPr>
                <w:rFonts w:ascii="仿宋" w:eastAsia="仿宋" w:hAnsi="仿宋" w:cs="仿宋"/>
                <w:sz w:val="22"/>
                <w:szCs w:val="28"/>
              </w:rPr>
            </w:pPr>
          </w:p>
        </w:tc>
        <w:tc>
          <w:tcPr>
            <w:tcW w:w="163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工厂应用集成</w:t>
            </w:r>
          </w:p>
        </w:tc>
        <w:tc>
          <w:tcPr>
            <w:tcW w:w="3585"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ERP集成、不同应用软件集成</w:t>
            </w:r>
          </w:p>
        </w:tc>
        <w:tc>
          <w:tcPr>
            <w:tcW w:w="5639" w:type="dxa"/>
            <w:tcBorders>
              <w:tl2br w:val="nil"/>
              <w:tr2bl w:val="nil"/>
            </w:tcBorders>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不同ERP系统基础资料、单据集成，不同应用软件间数据和单据集成</w:t>
            </w:r>
          </w:p>
        </w:tc>
      </w:tr>
    </w:tbl>
    <w:p w:rsidR="009C7EDE" w:rsidRDefault="009C7EDE">
      <w:pPr>
        <w:jc w:val="center"/>
        <w:rPr>
          <w:rFonts w:ascii="方正小标宋简体" w:eastAsia="方正小标宋简体" w:hAnsi="黑体"/>
          <w:b/>
          <w:sz w:val="36"/>
          <w:szCs w:val="36"/>
        </w:rPr>
      </w:pPr>
    </w:p>
    <w:p w:rsidR="009C7EDE" w:rsidRDefault="009C7EDE">
      <w:pPr>
        <w:pStyle w:val="a0"/>
        <w:sectPr w:rsidR="009C7EDE">
          <w:headerReference w:type="default" r:id="rId14"/>
          <w:footerReference w:type="default" r:id="rId15"/>
          <w:type w:val="continuous"/>
          <w:pgSz w:w="16838" w:h="11906" w:orient="landscape"/>
          <w:pgMar w:top="1588" w:right="2098" w:bottom="1474" w:left="1985" w:header="851" w:footer="1361" w:gutter="0"/>
          <w:cols w:space="720"/>
          <w:docGrid w:type="linesAndChars" w:linePitch="573" w:charSpace="-1843"/>
        </w:sectPr>
      </w:pPr>
    </w:p>
    <w:p w:rsidR="009C7EDE" w:rsidRDefault="00D25CDA">
      <w:pPr>
        <w:spacing w:line="552" w:lineRule="exact"/>
        <w:outlineLvl w:val="1"/>
        <w:rPr>
          <w:rFonts w:ascii="Times New Roman" w:eastAsia="仿宋_GB2312" w:hAnsi="Times New Roman"/>
          <w:sz w:val="32"/>
          <w:szCs w:val="20"/>
          <w:lang w:val="zh-CN"/>
        </w:rPr>
      </w:pPr>
      <w:r>
        <w:rPr>
          <w:rFonts w:ascii="Times New Roman" w:eastAsia="仿宋_GB2312" w:hAnsi="Times New Roman" w:hint="eastAsia"/>
          <w:sz w:val="32"/>
          <w:szCs w:val="20"/>
          <w:lang w:val="zh-CN"/>
        </w:rPr>
        <w:lastRenderedPageBreak/>
        <w:t>附表</w:t>
      </w:r>
      <w:r>
        <w:rPr>
          <w:rFonts w:ascii="Times New Roman" w:eastAsia="仿宋_GB2312" w:hAnsi="Times New Roman" w:hint="eastAsia"/>
          <w:sz w:val="32"/>
          <w:szCs w:val="20"/>
        </w:rPr>
        <w:t>6</w:t>
      </w:r>
      <w:r>
        <w:rPr>
          <w:rFonts w:ascii="Times New Roman" w:eastAsia="仿宋_GB2312" w:hAnsi="Times New Roman" w:hint="eastAsia"/>
          <w:sz w:val="32"/>
          <w:szCs w:val="20"/>
        </w:rPr>
        <w:t>：</w:t>
      </w:r>
    </w:p>
    <w:p w:rsidR="009C7EDE" w:rsidRDefault="00D25CDA">
      <w:pPr>
        <w:jc w:val="center"/>
        <w:rPr>
          <w:rFonts w:ascii="黑体" w:eastAsia="黑体" w:hAnsi="黑体"/>
          <w:sz w:val="36"/>
          <w:szCs w:val="36"/>
        </w:rPr>
      </w:pPr>
      <w:r>
        <w:rPr>
          <w:rFonts w:ascii="黑体" w:eastAsia="黑体" w:hAnsi="黑体" w:hint="eastAsia"/>
          <w:sz w:val="36"/>
          <w:szCs w:val="36"/>
        </w:rPr>
        <w:t>慈溪市企业上平台补助申请表</w:t>
      </w:r>
    </w:p>
    <w:p w:rsidR="009C7EDE" w:rsidRDefault="009C7EDE">
      <w:pPr>
        <w:pStyle w:val="a0"/>
      </w:pPr>
    </w:p>
    <w:p w:rsidR="009C7EDE" w:rsidRDefault="00D25CDA">
      <w:pPr>
        <w:spacing w:beforeLines="50" w:before="120" w:afterLines="50" w:after="120"/>
        <w:ind w:firstLineChars="200" w:firstLine="560"/>
        <w:rPr>
          <w:rFonts w:ascii="仿宋_GB2312"/>
          <w:sz w:val="28"/>
          <w:szCs w:val="28"/>
        </w:rPr>
      </w:pPr>
      <w:r>
        <w:rPr>
          <w:rFonts w:ascii="仿宋_GB2312" w:hint="eastAsia"/>
          <w:sz w:val="28"/>
          <w:szCs w:val="28"/>
        </w:rPr>
        <w:t>企业名称（盖章）：</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691"/>
        <w:gridCol w:w="1432"/>
        <w:gridCol w:w="2136"/>
        <w:gridCol w:w="831"/>
        <w:gridCol w:w="1836"/>
      </w:tblGrid>
      <w:tr w:rsidR="009C7EDE">
        <w:trPr>
          <w:cantSplit/>
          <w:trHeight w:val="431"/>
          <w:jc w:val="center"/>
        </w:trPr>
        <w:tc>
          <w:tcPr>
            <w:tcW w:w="1997"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项目联系人</w:t>
            </w:r>
          </w:p>
        </w:tc>
        <w:tc>
          <w:tcPr>
            <w:tcW w:w="2123" w:type="dxa"/>
            <w:gridSpan w:val="2"/>
            <w:vAlign w:val="center"/>
          </w:tcPr>
          <w:p w:rsidR="009C7EDE" w:rsidRDefault="009C7EDE">
            <w:pPr>
              <w:spacing w:line="340" w:lineRule="exact"/>
              <w:rPr>
                <w:rFonts w:ascii="仿宋" w:eastAsia="仿宋" w:hAnsi="仿宋" w:cs="仿宋"/>
                <w:sz w:val="22"/>
                <w:szCs w:val="28"/>
              </w:rPr>
            </w:pPr>
          </w:p>
        </w:tc>
        <w:tc>
          <w:tcPr>
            <w:tcW w:w="2136"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联系方式</w:t>
            </w:r>
          </w:p>
        </w:tc>
        <w:tc>
          <w:tcPr>
            <w:tcW w:w="2667" w:type="dxa"/>
            <w:gridSpan w:val="2"/>
            <w:vAlign w:val="center"/>
          </w:tcPr>
          <w:p w:rsidR="009C7EDE" w:rsidRDefault="009C7EDE">
            <w:pPr>
              <w:spacing w:line="340" w:lineRule="exact"/>
              <w:rPr>
                <w:rFonts w:ascii="仿宋" w:eastAsia="仿宋" w:hAnsi="仿宋" w:cs="仿宋"/>
                <w:sz w:val="22"/>
                <w:szCs w:val="28"/>
              </w:rPr>
            </w:pPr>
          </w:p>
        </w:tc>
      </w:tr>
      <w:tr w:rsidR="009C7EDE">
        <w:trPr>
          <w:cantSplit/>
          <w:trHeight w:val="431"/>
          <w:jc w:val="center"/>
        </w:trPr>
        <w:tc>
          <w:tcPr>
            <w:tcW w:w="4120" w:type="dxa"/>
            <w:gridSpan w:val="3"/>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统一社会信用代码</w:t>
            </w:r>
          </w:p>
        </w:tc>
        <w:tc>
          <w:tcPr>
            <w:tcW w:w="4803" w:type="dxa"/>
            <w:gridSpan w:val="3"/>
            <w:vAlign w:val="center"/>
          </w:tcPr>
          <w:p w:rsidR="009C7EDE" w:rsidRDefault="009C7EDE">
            <w:pPr>
              <w:spacing w:line="340" w:lineRule="exact"/>
              <w:rPr>
                <w:rFonts w:ascii="仿宋" w:eastAsia="仿宋" w:hAnsi="仿宋" w:cs="仿宋"/>
                <w:sz w:val="22"/>
                <w:szCs w:val="28"/>
              </w:rPr>
            </w:pPr>
          </w:p>
        </w:tc>
      </w:tr>
      <w:tr w:rsidR="009C7EDE">
        <w:trPr>
          <w:cantSplit/>
          <w:trHeight w:val="558"/>
          <w:jc w:val="center"/>
        </w:trPr>
        <w:tc>
          <w:tcPr>
            <w:tcW w:w="1997"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开户银行</w:t>
            </w:r>
          </w:p>
        </w:tc>
        <w:tc>
          <w:tcPr>
            <w:tcW w:w="2123" w:type="dxa"/>
            <w:gridSpan w:val="2"/>
            <w:vAlign w:val="center"/>
          </w:tcPr>
          <w:p w:rsidR="009C7EDE" w:rsidRDefault="009C7EDE">
            <w:pPr>
              <w:spacing w:line="340" w:lineRule="exact"/>
              <w:rPr>
                <w:rFonts w:ascii="仿宋" w:eastAsia="仿宋" w:hAnsi="仿宋" w:cs="仿宋"/>
                <w:sz w:val="22"/>
                <w:szCs w:val="28"/>
              </w:rPr>
            </w:pPr>
          </w:p>
        </w:tc>
        <w:tc>
          <w:tcPr>
            <w:tcW w:w="2136"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帐号</w:t>
            </w:r>
          </w:p>
        </w:tc>
        <w:tc>
          <w:tcPr>
            <w:tcW w:w="2667" w:type="dxa"/>
            <w:gridSpan w:val="2"/>
            <w:vAlign w:val="center"/>
          </w:tcPr>
          <w:p w:rsidR="009C7EDE" w:rsidRDefault="009C7EDE">
            <w:pPr>
              <w:spacing w:line="340" w:lineRule="exact"/>
              <w:rPr>
                <w:rFonts w:ascii="仿宋" w:eastAsia="仿宋" w:hAnsi="仿宋" w:cs="仿宋"/>
                <w:sz w:val="22"/>
                <w:szCs w:val="28"/>
              </w:rPr>
            </w:pPr>
          </w:p>
        </w:tc>
      </w:tr>
      <w:tr w:rsidR="009C7EDE">
        <w:trPr>
          <w:cantSplit/>
          <w:trHeight w:val="666"/>
          <w:jc w:val="center"/>
        </w:trPr>
        <w:tc>
          <w:tcPr>
            <w:tcW w:w="1997" w:type="dxa"/>
            <w:vMerge w:val="restart"/>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购买服务情况</w:t>
            </w:r>
          </w:p>
        </w:tc>
        <w:tc>
          <w:tcPr>
            <w:tcW w:w="2123" w:type="dxa"/>
            <w:gridSpan w:val="2"/>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平台名称</w:t>
            </w:r>
          </w:p>
        </w:tc>
        <w:tc>
          <w:tcPr>
            <w:tcW w:w="2967" w:type="dxa"/>
            <w:gridSpan w:val="2"/>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购买服务内容</w:t>
            </w:r>
          </w:p>
        </w:tc>
        <w:tc>
          <w:tcPr>
            <w:tcW w:w="1836" w:type="dxa"/>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金额（万元）</w:t>
            </w:r>
          </w:p>
        </w:tc>
      </w:tr>
      <w:tr w:rsidR="009C7EDE">
        <w:trPr>
          <w:cantSplit/>
          <w:trHeight w:val="666"/>
          <w:jc w:val="center"/>
        </w:trPr>
        <w:tc>
          <w:tcPr>
            <w:tcW w:w="1997" w:type="dxa"/>
            <w:vMerge/>
            <w:vAlign w:val="center"/>
          </w:tcPr>
          <w:p w:rsidR="009C7EDE" w:rsidRDefault="009C7EDE">
            <w:pPr>
              <w:spacing w:line="340" w:lineRule="exact"/>
              <w:rPr>
                <w:rFonts w:ascii="仿宋" w:eastAsia="仿宋" w:hAnsi="仿宋" w:cs="仿宋"/>
                <w:sz w:val="22"/>
                <w:szCs w:val="28"/>
              </w:rPr>
            </w:pPr>
          </w:p>
        </w:tc>
        <w:tc>
          <w:tcPr>
            <w:tcW w:w="2123" w:type="dxa"/>
            <w:gridSpan w:val="2"/>
            <w:vAlign w:val="center"/>
          </w:tcPr>
          <w:p w:rsidR="009C7EDE" w:rsidRDefault="009C7EDE">
            <w:pPr>
              <w:spacing w:line="340" w:lineRule="exact"/>
              <w:rPr>
                <w:rFonts w:ascii="仿宋" w:eastAsia="仿宋" w:hAnsi="仿宋" w:cs="仿宋"/>
                <w:sz w:val="22"/>
                <w:szCs w:val="28"/>
              </w:rPr>
            </w:pPr>
          </w:p>
        </w:tc>
        <w:tc>
          <w:tcPr>
            <w:tcW w:w="2967" w:type="dxa"/>
            <w:gridSpan w:val="2"/>
            <w:vAlign w:val="center"/>
          </w:tcPr>
          <w:p w:rsidR="009C7EDE" w:rsidRDefault="009C7EDE">
            <w:pPr>
              <w:spacing w:line="340" w:lineRule="exact"/>
              <w:rPr>
                <w:rFonts w:ascii="仿宋" w:eastAsia="仿宋" w:hAnsi="仿宋" w:cs="仿宋"/>
                <w:sz w:val="22"/>
                <w:szCs w:val="28"/>
              </w:rPr>
            </w:pPr>
          </w:p>
        </w:tc>
        <w:tc>
          <w:tcPr>
            <w:tcW w:w="1836" w:type="dxa"/>
            <w:vAlign w:val="center"/>
          </w:tcPr>
          <w:p w:rsidR="009C7EDE" w:rsidRDefault="009C7EDE">
            <w:pPr>
              <w:spacing w:line="340" w:lineRule="exact"/>
              <w:rPr>
                <w:rFonts w:ascii="仿宋" w:eastAsia="仿宋" w:hAnsi="仿宋" w:cs="仿宋"/>
                <w:sz w:val="22"/>
                <w:szCs w:val="28"/>
              </w:rPr>
            </w:pPr>
          </w:p>
        </w:tc>
      </w:tr>
      <w:tr w:rsidR="009C7EDE">
        <w:trPr>
          <w:cantSplit/>
          <w:trHeight w:val="702"/>
          <w:jc w:val="center"/>
        </w:trPr>
        <w:tc>
          <w:tcPr>
            <w:tcW w:w="1997" w:type="dxa"/>
            <w:vMerge/>
            <w:vAlign w:val="center"/>
          </w:tcPr>
          <w:p w:rsidR="009C7EDE" w:rsidRDefault="009C7EDE">
            <w:pPr>
              <w:spacing w:line="340" w:lineRule="exact"/>
              <w:rPr>
                <w:rFonts w:ascii="仿宋" w:eastAsia="仿宋" w:hAnsi="仿宋" w:cs="仿宋"/>
                <w:sz w:val="22"/>
                <w:szCs w:val="28"/>
              </w:rPr>
            </w:pPr>
          </w:p>
        </w:tc>
        <w:tc>
          <w:tcPr>
            <w:tcW w:w="2123" w:type="dxa"/>
            <w:gridSpan w:val="2"/>
            <w:vAlign w:val="center"/>
          </w:tcPr>
          <w:p w:rsidR="009C7EDE" w:rsidRDefault="009C7EDE">
            <w:pPr>
              <w:spacing w:line="340" w:lineRule="exact"/>
              <w:rPr>
                <w:rFonts w:ascii="仿宋" w:eastAsia="仿宋" w:hAnsi="仿宋" w:cs="仿宋"/>
                <w:sz w:val="22"/>
                <w:szCs w:val="28"/>
              </w:rPr>
            </w:pPr>
          </w:p>
        </w:tc>
        <w:tc>
          <w:tcPr>
            <w:tcW w:w="2967" w:type="dxa"/>
            <w:gridSpan w:val="2"/>
            <w:vAlign w:val="center"/>
          </w:tcPr>
          <w:p w:rsidR="009C7EDE" w:rsidRDefault="009C7EDE">
            <w:pPr>
              <w:spacing w:line="340" w:lineRule="exact"/>
              <w:rPr>
                <w:rFonts w:ascii="仿宋" w:eastAsia="仿宋" w:hAnsi="仿宋" w:cs="仿宋"/>
                <w:sz w:val="22"/>
                <w:szCs w:val="28"/>
              </w:rPr>
            </w:pPr>
          </w:p>
        </w:tc>
        <w:tc>
          <w:tcPr>
            <w:tcW w:w="1836" w:type="dxa"/>
            <w:vAlign w:val="center"/>
          </w:tcPr>
          <w:p w:rsidR="009C7EDE" w:rsidRDefault="009C7EDE">
            <w:pPr>
              <w:spacing w:line="340" w:lineRule="exact"/>
              <w:rPr>
                <w:rFonts w:ascii="仿宋" w:eastAsia="仿宋" w:hAnsi="仿宋" w:cs="仿宋"/>
                <w:sz w:val="22"/>
                <w:szCs w:val="28"/>
              </w:rPr>
            </w:pPr>
          </w:p>
        </w:tc>
      </w:tr>
      <w:tr w:rsidR="009C7EDE">
        <w:trPr>
          <w:cantSplit/>
          <w:trHeight w:val="649"/>
          <w:jc w:val="center"/>
        </w:trPr>
        <w:tc>
          <w:tcPr>
            <w:tcW w:w="1997" w:type="dxa"/>
            <w:vMerge/>
            <w:vAlign w:val="center"/>
          </w:tcPr>
          <w:p w:rsidR="009C7EDE" w:rsidRDefault="009C7EDE">
            <w:pPr>
              <w:spacing w:line="340" w:lineRule="exact"/>
              <w:rPr>
                <w:rFonts w:ascii="仿宋" w:eastAsia="仿宋" w:hAnsi="仿宋" w:cs="仿宋"/>
                <w:sz w:val="22"/>
                <w:szCs w:val="28"/>
              </w:rPr>
            </w:pPr>
          </w:p>
        </w:tc>
        <w:tc>
          <w:tcPr>
            <w:tcW w:w="2123" w:type="dxa"/>
            <w:gridSpan w:val="2"/>
            <w:vAlign w:val="center"/>
          </w:tcPr>
          <w:p w:rsidR="009C7EDE" w:rsidRDefault="009C7EDE">
            <w:pPr>
              <w:spacing w:line="340" w:lineRule="exact"/>
              <w:rPr>
                <w:rFonts w:ascii="仿宋" w:eastAsia="仿宋" w:hAnsi="仿宋" w:cs="仿宋"/>
                <w:sz w:val="22"/>
                <w:szCs w:val="28"/>
              </w:rPr>
            </w:pPr>
          </w:p>
        </w:tc>
        <w:tc>
          <w:tcPr>
            <w:tcW w:w="2967" w:type="dxa"/>
            <w:gridSpan w:val="2"/>
            <w:vAlign w:val="center"/>
          </w:tcPr>
          <w:p w:rsidR="009C7EDE" w:rsidRDefault="009C7EDE">
            <w:pPr>
              <w:spacing w:line="340" w:lineRule="exact"/>
              <w:rPr>
                <w:rFonts w:ascii="仿宋" w:eastAsia="仿宋" w:hAnsi="仿宋" w:cs="仿宋"/>
                <w:sz w:val="22"/>
                <w:szCs w:val="28"/>
              </w:rPr>
            </w:pPr>
          </w:p>
        </w:tc>
        <w:tc>
          <w:tcPr>
            <w:tcW w:w="1836" w:type="dxa"/>
            <w:vAlign w:val="center"/>
          </w:tcPr>
          <w:p w:rsidR="009C7EDE" w:rsidRDefault="009C7EDE">
            <w:pPr>
              <w:spacing w:line="340" w:lineRule="exact"/>
              <w:rPr>
                <w:rFonts w:ascii="仿宋" w:eastAsia="仿宋" w:hAnsi="仿宋" w:cs="仿宋"/>
                <w:sz w:val="22"/>
                <w:szCs w:val="28"/>
              </w:rPr>
            </w:pPr>
          </w:p>
        </w:tc>
      </w:tr>
      <w:tr w:rsidR="009C7EDE">
        <w:trPr>
          <w:cantSplit/>
          <w:trHeight w:val="639"/>
          <w:jc w:val="center"/>
        </w:trPr>
        <w:tc>
          <w:tcPr>
            <w:tcW w:w="1997" w:type="dxa"/>
            <w:vMerge/>
            <w:vAlign w:val="center"/>
          </w:tcPr>
          <w:p w:rsidR="009C7EDE" w:rsidRDefault="009C7EDE">
            <w:pPr>
              <w:spacing w:line="340" w:lineRule="exact"/>
              <w:rPr>
                <w:rFonts w:ascii="仿宋" w:eastAsia="仿宋" w:hAnsi="仿宋" w:cs="仿宋"/>
                <w:sz w:val="22"/>
                <w:szCs w:val="28"/>
              </w:rPr>
            </w:pPr>
          </w:p>
        </w:tc>
        <w:tc>
          <w:tcPr>
            <w:tcW w:w="2123" w:type="dxa"/>
            <w:gridSpan w:val="2"/>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合计</w:t>
            </w:r>
          </w:p>
        </w:tc>
        <w:tc>
          <w:tcPr>
            <w:tcW w:w="2967" w:type="dxa"/>
            <w:gridSpan w:val="2"/>
            <w:vAlign w:val="center"/>
          </w:tcPr>
          <w:p w:rsidR="009C7EDE" w:rsidRDefault="009C7EDE">
            <w:pPr>
              <w:spacing w:line="340" w:lineRule="exact"/>
              <w:rPr>
                <w:rFonts w:ascii="仿宋" w:eastAsia="仿宋" w:hAnsi="仿宋" w:cs="仿宋"/>
                <w:sz w:val="22"/>
                <w:szCs w:val="28"/>
              </w:rPr>
            </w:pPr>
          </w:p>
        </w:tc>
        <w:tc>
          <w:tcPr>
            <w:tcW w:w="1836" w:type="dxa"/>
            <w:vAlign w:val="center"/>
          </w:tcPr>
          <w:p w:rsidR="009C7EDE" w:rsidRDefault="009C7EDE">
            <w:pPr>
              <w:spacing w:line="340" w:lineRule="exact"/>
              <w:rPr>
                <w:rFonts w:ascii="仿宋" w:eastAsia="仿宋" w:hAnsi="仿宋" w:cs="仿宋"/>
                <w:sz w:val="22"/>
                <w:szCs w:val="28"/>
              </w:rPr>
            </w:pPr>
          </w:p>
        </w:tc>
      </w:tr>
      <w:tr w:rsidR="009C7EDE">
        <w:trPr>
          <w:cantSplit/>
          <w:trHeight w:val="4641"/>
          <w:jc w:val="center"/>
        </w:trPr>
        <w:tc>
          <w:tcPr>
            <w:tcW w:w="8923" w:type="dxa"/>
            <w:gridSpan w:val="6"/>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购买平台服务使用情况说明：</w:t>
            </w:r>
          </w:p>
        </w:tc>
      </w:tr>
      <w:tr w:rsidR="009C7EDE">
        <w:trPr>
          <w:cantSplit/>
          <w:trHeight w:val="1944"/>
          <w:jc w:val="center"/>
        </w:trPr>
        <w:tc>
          <w:tcPr>
            <w:tcW w:w="2688" w:type="dxa"/>
            <w:gridSpan w:val="2"/>
            <w:vAlign w:val="center"/>
          </w:tcPr>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镇（街道、园区）经发办（局、科）推荐意见</w:t>
            </w:r>
          </w:p>
        </w:tc>
        <w:tc>
          <w:tcPr>
            <w:tcW w:w="6235" w:type="dxa"/>
            <w:gridSpan w:val="4"/>
            <w:vAlign w:val="center"/>
          </w:tcPr>
          <w:p w:rsidR="009C7EDE" w:rsidRDefault="009C7EDE">
            <w:pPr>
              <w:spacing w:line="340" w:lineRule="exact"/>
              <w:rPr>
                <w:rFonts w:ascii="仿宋" w:eastAsia="仿宋" w:hAnsi="仿宋" w:cs="仿宋"/>
                <w:sz w:val="22"/>
                <w:szCs w:val="28"/>
              </w:rPr>
            </w:pPr>
          </w:p>
          <w:p w:rsidR="009C7EDE" w:rsidRDefault="009C7EDE">
            <w:pPr>
              <w:spacing w:line="340" w:lineRule="exact"/>
              <w:rPr>
                <w:rFonts w:ascii="仿宋" w:eastAsia="仿宋" w:hAnsi="仿宋" w:cs="仿宋"/>
                <w:sz w:val="22"/>
                <w:szCs w:val="28"/>
              </w:rPr>
            </w:pPr>
          </w:p>
          <w:p w:rsidR="009C7EDE" w:rsidRDefault="009C7EDE">
            <w:pPr>
              <w:spacing w:line="340" w:lineRule="exact"/>
              <w:rPr>
                <w:rFonts w:ascii="仿宋" w:eastAsia="仿宋" w:hAnsi="仿宋" w:cs="仿宋"/>
                <w:sz w:val="22"/>
                <w:szCs w:val="28"/>
              </w:rPr>
            </w:pPr>
          </w:p>
          <w:p w:rsidR="009C7EDE" w:rsidRDefault="009C7EDE">
            <w:pPr>
              <w:spacing w:line="340" w:lineRule="exact"/>
              <w:rPr>
                <w:rFonts w:ascii="仿宋" w:eastAsia="仿宋" w:hAnsi="仿宋" w:cs="仿宋"/>
                <w:sz w:val="22"/>
                <w:szCs w:val="28"/>
              </w:rPr>
            </w:pPr>
          </w:p>
          <w:p w:rsidR="009C7EDE" w:rsidRDefault="00D25CDA">
            <w:pPr>
              <w:spacing w:line="340" w:lineRule="exact"/>
              <w:rPr>
                <w:rFonts w:ascii="仿宋" w:eastAsia="仿宋" w:hAnsi="仿宋" w:cs="仿宋"/>
                <w:sz w:val="22"/>
                <w:szCs w:val="28"/>
              </w:rPr>
            </w:pPr>
            <w:r>
              <w:rPr>
                <w:rFonts w:ascii="仿宋" w:eastAsia="仿宋" w:hAnsi="仿宋" w:cs="仿宋" w:hint="eastAsia"/>
                <w:sz w:val="22"/>
                <w:szCs w:val="28"/>
              </w:rPr>
              <w:t>年    月    日                （盖章）</w:t>
            </w:r>
          </w:p>
        </w:tc>
      </w:tr>
    </w:tbl>
    <w:p w:rsidR="009C7EDE" w:rsidRDefault="009C7EDE">
      <w:pPr>
        <w:pStyle w:val="a0"/>
        <w:rPr>
          <w:rFonts w:ascii="Times New Roman" w:eastAsia="仿宋_GB2312" w:hAnsi="Times New Roman"/>
          <w:sz w:val="32"/>
          <w:szCs w:val="20"/>
        </w:rPr>
      </w:pPr>
      <w:bookmarkStart w:id="0" w:name="_GoBack"/>
      <w:bookmarkEnd w:id="0"/>
    </w:p>
    <w:sectPr w:rsidR="009C7EDE">
      <w:headerReference w:type="default" r:id="rId16"/>
      <w:footerReference w:type="default" r:id="rId17"/>
      <w:pgSz w:w="11907" w:h="16839"/>
      <w:pgMar w:top="1104" w:right="99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8A" w:rsidRDefault="003B668A">
      <w:r>
        <w:separator/>
      </w:r>
    </w:p>
  </w:endnote>
  <w:endnote w:type="continuationSeparator" w:id="0">
    <w:p w:rsidR="003B668A" w:rsidRDefault="003B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D25CDA">
    <w:pPr>
      <w:pStyle w:val="a5"/>
      <w:tabs>
        <w:tab w:val="clear" w:pos="4153"/>
        <w:tab w:val="clear" w:pos="8306"/>
      </w:tabs>
      <w:ind w:left="350" w:right="360" w:firstLine="560"/>
    </w:pPr>
    <w:r>
      <w:rPr>
        <w:rStyle w:val="a7"/>
        <w:rFonts w:hint="eastAsia"/>
      </w:rPr>
      <w:t>－</w:t>
    </w:r>
    <w:r>
      <w:fldChar w:fldCharType="begin"/>
    </w:r>
    <w:r>
      <w:rPr>
        <w:rStyle w:val="a7"/>
      </w:rPr>
      <w:instrText xml:space="preserve"> PAGE </w:instrText>
    </w:r>
    <w:r>
      <w:fldChar w:fldCharType="separate"/>
    </w:r>
    <w:r>
      <w:rPr>
        <w:rStyle w:val="a7"/>
      </w:rPr>
      <w:t>4</w:t>
    </w:r>
    <w:r>
      <w:fldChar w:fldCharType="end"/>
    </w:r>
    <w:r>
      <w:rPr>
        <w:rStyle w:val="a7"/>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D25CDA">
    <w:pPr>
      <w:pStyle w:val="a5"/>
      <w:tabs>
        <w:tab w:val="clear" w:pos="4153"/>
        <w:tab w:val="clear" w:pos="8306"/>
      </w:tabs>
      <w:ind w:left="350" w:right="360" w:firstLine="560"/>
      <w:jc w:val="right"/>
    </w:pPr>
    <w:r>
      <w:rPr>
        <w:rStyle w:val="a7"/>
        <w:rFonts w:hint="eastAsia"/>
      </w:rPr>
      <w:t>－</w:t>
    </w:r>
    <w:r>
      <w:fldChar w:fldCharType="begin"/>
    </w:r>
    <w:r>
      <w:rPr>
        <w:rStyle w:val="a7"/>
      </w:rPr>
      <w:instrText xml:space="preserve"> PAGE </w:instrText>
    </w:r>
    <w:r>
      <w:fldChar w:fldCharType="separate"/>
    </w:r>
    <w:r w:rsidR="00112A4C">
      <w:rPr>
        <w:rStyle w:val="a7"/>
        <w:noProof/>
      </w:rPr>
      <w:t>14</w:t>
    </w:r>
    <w:r>
      <w:fldChar w:fldCharType="end"/>
    </w:r>
    <w:r>
      <w:rPr>
        <w:rStyle w:val="a7"/>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9C7EDE">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D25CDA">
    <w:pPr>
      <w:pStyle w:val="a5"/>
      <w:tabs>
        <w:tab w:val="clear" w:pos="4153"/>
        <w:tab w:val="clear" w:pos="8306"/>
      </w:tabs>
      <w:ind w:left="350" w:right="360" w:firstLine="560"/>
      <w:jc w:val="right"/>
    </w:pPr>
    <w:r>
      <w:rPr>
        <w:rStyle w:val="a7"/>
        <w:rFonts w:hint="eastAsia"/>
      </w:rPr>
      <w:t>－</w:t>
    </w:r>
    <w:r>
      <w:fldChar w:fldCharType="begin"/>
    </w:r>
    <w:r>
      <w:rPr>
        <w:rStyle w:val="a7"/>
      </w:rPr>
      <w:instrText xml:space="preserve"> PAGE </w:instrText>
    </w:r>
    <w:r>
      <w:fldChar w:fldCharType="separate"/>
    </w:r>
    <w:r w:rsidR="00112A4C">
      <w:rPr>
        <w:rStyle w:val="a7"/>
        <w:noProof/>
      </w:rPr>
      <w:t>16</w:t>
    </w:r>
    <w:r>
      <w:fldChar w:fldCharType="end"/>
    </w:r>
    <w:r>
      <w:rPr>
        <w:rStyle w:val="a7"/>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D25CDA">
    <w:pPr>
      <w:pStyle w:val="a5"/>
      <w:tabs>
        <w:tab w:val="clear" w:pos="4153"/>
        <w:tab w:val="clear" w:pos="8306"/>
      </w:tabs>
      <w:ind w:left="350" w:right="360" w:firstLine="560"/>
      <w:jc w:val="right"/>
    </w:pPr>
    <w:r>
      <w:rPr>
        <w:rStyle w:val="a7"/>
        <w:rFonts w:hint="eastAsia"/>
      </w:rPr>
      <w:t>－</w:t>
    </w:r>
    <w:r>
      <w:fldChar w:fldCharType="begin"/>
    </w:r>
    <w:r>
      <w:rPr>
        <w:rStyle w:val="a7"/>
      </w:rPr>
      <w:instrText xml:space="preserve"> PAGE </w:instrText>
    </w:r>
    <w:r>
      <w:fldChar w:fldCharType="separate"/>
    </w:r>
    <w:r w:rsidR="00112A4C">
      <w:rPr>
        <w:rStyle w:val="a7"/>
        <w:noProof/>
      </w:rPr>
      <w:t>17</w:t>
    </w:r>
    <w: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8A" w:rsidRDefault="003B668A">
      <w:r>
        <w:separator/>
      </w:r>
    </w:p>
  </w:footnote>
  <w:footnote w:type="continuationSeparator" w:id="0">
    <w:p w:rsidR="003B668A" w:rsidRDefault="003B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9C7ED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9C7ED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9C7EDE">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9C7EDE">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DE" w:rsidRDefault="009C7ED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F2BF"/>
    <w:multiLevelType w:val="singleLevel"/>
    <w:tmpl w:val="0C85F2BF"/>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DE"/>
    <w:rsid w:val="00112A4C"/>
    <w:rsid w:val="003B668A"/>
    <w:rsid w:val="00705614"/>
    <w:rsid w:val="009C7EDE"/>
    <w:rsid w:val="00D25CDA"/>
    <w:rsid w:val="05A354B6"/>
    <w:rsid w:val="0B16155D"/>
    <w:rsid w:val="0FEE4D2E"/>
    <w:rsid w:val="11FB327F"/>
    <w:rsid w:val="17B07F78"/>
    <w:rsid w:val="1D283069"/>
    <w:rsid w:val="205915F2"/>
    <w:rsid w:val="212544CF"/>
    <w:rsid w:val="306F778B"/>
    <w:rsid w:val="388E6C99"/>
    <w:rsid w:val="3F21608D"/>
    <w:rsid w:val="401B1624"/>
    <w:rsid w:val="4280616F"/>
    <w:rsid w:val="4CED7CFD"/>
    <w:rsid w:val="5A8943A3"/>
    <w:rsid w:val="5C6C4274"/>
    <w:rsid w:val="5CDC67A3"/>
    <w:rsid w:val="69F729CA"/>
    <w:rsid w:val="6AAF1F99"/>
    <w:rsid w:val="6C1E3052"/>
    <w:rsid w:val="7EED150D"/>
    <w:rsid w:val="7F30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E0163"/>
  <w15:docId w15:val="{61B5B6DE-054D-47DA-A0CC-4D223729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semiHidden="1" w:qFormat="1"/>
    <w:lsdException w:name="caption" w:semiHidden="1" w:unhideWhenUsed="1" w:qFormat="1"/>
    <w:lsdException w:name="page number" w:semiHidden="1" w:qFormat="1"/>
    <w:lsdException w:name="endnote text" w:semiHidden="1" w:uiPriority="99"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2"/>
    <w:next w:val="a"/>
    <w:qFormat/>
    <w:pPr>
      <w:keepNext/>
      <w:keepLines/>
      <w:adjustRightInd w:val="0"/>
      <w:jc w:val="distribute"/>
      <w:outlineLvl w:val="0"/>
    </w:pPr>
    <w:rPr>
      <w:rFonts w:eastAsia="方正小标宋简体"/>
      <w:b/>
      <w:color w:val="FF0000"/>
      <w:kern w:val="44"/>
      <w:sz w:val="7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uiPriority w:val="99"/>
    <w:semiHidden/>
    <w:qFormat/>
    <w:pPr>
      <w:snapToGrid w:val="0"/>
      <w:jc w:val="left"/>
    </w:pPr>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style>
  <w:style w:type="paragraph" w:styleId="a5">
    <w:name w:val="footer"/>
    <w:basedOn w:val="a"/>
    <w:semiHidden/>
    <w:qFormat/>
    <w:pPr>
      <w:tabs>
        <w:tab w:val="center" w:pos="4153"/>
        <w:tab w:val="right" w:pos="8306"/>
      </w:tabs>
      <w:snapToGrid w:val="0"/>
      <w:jc w:val="left"/>
    </w:pPr>
    <w:rPr>
      <w:sz w:val="18"/>
    </w:rPr>
  </w:style>
  <w:style w:type="paragraph" w:styleId="a6">
    <w:name w:val="header"/>
    <w:basedOn w:val="a"/>
    <w:semiHidden/>
    <w:qFormat/>
    <w:pPr>
      <w:tabs>
        <w:tab w:val="center" w:pos="4153"/>
        <w:tab w:val="right" w:pos="8306"/>
      </w:tabs>
      <w:snapToGrid w:val="0"/>
      <w:jc w:val="center"/>
    </w:pPr>
    <w:rPr>
      <w:sz w:val="18"/>
    </w:rPr>
  </w:style>
  <w:style w:type="character" w:styleId="a7">
    <w:name w:val="page number"/>
    <w:semiHidden/>
    <w:qFormat/>
    <w:rPr>
      <w:rFonts w:eastAsia="宋体"/>
      <w:sz w:val="28"/>
    </w:rPr>
  </w:style>
  <w:style w:type="character" w:styleId="a8">
    <w:name w:val="Emphasis"/>
    <w:uiPriority w:val="20"/>
    <w:qFormat/>
    <w:rPr>
      <w:rFonts w:eastAsia="楷体_GB2312"/>
      <w:b/>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2021-07-20T07:53:00Z</cp:lastPrinted>
  <dcterms:created xsi:type="dcterms:W3CDTF">2021-06-23T07:32:00Z</dcterms:created>
  <dcterms:modified xsi:type="dcterms:W3CDTF">2021-08-03T04:40:00Z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