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64" w:rsidRDefault="00CE4003">
      <w:pPr>
        <w:rPr>
          <w:rFonts w:ascii="Times New Roman" w:eastAsia="仿宋_GB2312" w:hAnsi="Times New Roman"/>
          <w:sz w:val="32"/>
          <w:szCs w:val="20"/>
        </w:rPr>
      </w:pPr>
      <w:r>
        <w:rPr>
          <w:rFonts w:ascii="Times New Roman" w:eastAsia="仿宋_GB2312" w:hAnsi="Times New Roman" w:hint="eastAsia"/>
          <w:sz w:val="32"/>
          <w:szCs w:val="20"/>
        </w:rPr>
        <w:t>附件</w:t>
      </w:r>
      <w:r>
        <w:rPr>
          <w:rFonts w:ascii="Times New Roman" w:eastAsia="仿宋_GB2312" w:hAnsi="Times New Roman" w:hint="eastAsia"/>
          <w:sz w:val="32"/>
          <w:szCs w:val="20"/>
        </w:rPr>
        <w:t>4</w:t>
      </w:r>
    </w:p>
    <w:p w:rsidR="00380864" w:rsidRDefault="00CE4003">
      <w:pPr>
        <w:spacing w:line="552" w:lineRule="exact"/>
        <w:jc w:val="center"/>
        <w:rPr>
          <w:rFonts w:ascii="方正小标宋简体" w:eastAsia="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年慈溪市推进新一代信息技术与制造业融合发展奖励补助实施细则</w:t>
      </w:r>
    </w:p>
    <w:p w:rsidR="00380864" w:rsidRDefault="00CE4003">
      <w:pPr>
        <w:spacing w:line="552" w:lineRule="exact"/>
        <w:ind w:firstLineChars="200" w:firstLine="622"/>
        <w:outlineLvl w:val="0"/>
        <w:rPr>
          <w:rFonts w:ascii="Arial" w:eastAsia="黑体" w:hAnsi="Arial"/>
          <w:sz w:val="32"/>
          <w:szCs w:val="22"/>
        </w:rPr>
      </w:pPr>
      <w:r>
        <w:rPr>
          <w:rFonts w:ascii="Arial" w:eastAsia="黑体" w:hAnsi="Arial" w:hint="eastAsia"/>
          <w:sz w:val="32"/>
          <w:szCs w:val="22"/>
        </w:rPr>
        <w:t>一、企业</w:t>
      </w:r>
      <w:r>
        <w:rPr>
          <w:rFonts w:ascii="Arial" w:eastAsia="黑体" w:hAnsi="Arial" w:hint="eastAsia"/>
          <w:sz w:val="32"/>
          <w:szCs w:val="22"/>
        </w:rPr>
        <w:t>新一代信息技术与制造业融合</w:t>
      </w:r>
      <w:r>
        <w:rPr>
          <w:rFonts w:ascii="Arial" w:eastAsia="黑体" w:hAnsi="Arial" w:hint="eastAsia"/>
          <w:sz w:val="32"/>
          <w:szCs w:val="22"/>
        </w:rPr>
        <w:t>应用</w:t>
      </w:r>
      <w:r>
        <w:rPr>
          <w:rFonts w:ascii="Arial" w:eastAsia="黑体" w:hAnsi="Arial" w:hint="eastAsia"/>
          <w:sz w:val="32"/>
          <w:szCs w:val="22"/>
        </w:rPr>
        <w:t>项目</w:t>
      </w:r>
    </w:p>
    <w:p w:rsidR="00380864" w:rsidRDefault="00CE4003">
      <w:pPr>
        <w:spacing w:line="552" w:lineRule="exact"/>
        <w:ind w:firstLine="625"/>
        <w:outlineLvl w:val="1"/>
        <w:rPr>
          <w:rStyle w:val="a9"/>
          <w:szCs w:val="22"/>
        </w:rPr>
      </w:pPr>
      <w:r>
        <w:rPr>
          <w:rStyle w:val="a9"/>
          <w:rFonts w:hint="eastAsia"/>
          <w:szCs w:val="22"/>
        </w:rPr>
        <w:t>（一）</w:t>
      </w:r>
      <w:r>
        <w:rPr>
          <w:rStyle w:val="a9"/>
          <w:rFonts w:hint="eastAsia"/>
          <w:szCs w:val="22"/>
        </w:rPr>
        <w:t>申报</w:t>
      </w:r>
      <w:r>
        <w:rPr>
          <w:rStyle w:val="a9"/>
          <w:rFonts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申报单位必须是慈溪市本级行政区域内登记注册的具有独立法人资格的制造业企业</w:t>
      </w:r>
      <w:r>
        <w:rPr>
          <w:rFonts w:ascii="Times New Roman" w:eastAsia="仿宋_GB2312" w:hAnsi="Times New Roman" w:hint="eastAsia"/>
          <w:sz w:val="32"/>
          <w:szCs w:val="20"/>
        </w:rPr>
        <w:t>或工业互联网平台企业</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企业重视信息化建设，具有项目实施的技术力量、生产条件和资金保障，并实现信息系统正版化。</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当年企业</w:t>
      </w:r>
      <w:r>
        <w:rPr>
          <w:rFonts w:ascii="Times New Roman" w:eastAsia="仿宋_GB2312" w:hAnsi="Times New Roman" w:hint="eastAsia"/>
          <w:sz w:val="32"/>
          <w:szCs w:val="20"/>
        </w:rPr>
        <w:t>应用</w:t>
      </w:r>
      <w:r>
        <w:rPr>
          <w:rFonts w:ascii="Times New Roman" w:eastAsia="仿宋_GB2312" w:hAnsi="Times New Roman" w:hint="eastAsia"/>
          <w:sz w:val="32"/>
          <w:szCs w:val="20"/>
        </w:rPr>
        <w:t>5G</w:t>
      </w:r>
      <w:r>
        <w:rPr>
          <w:rFonts w:ascii="Times New Roman" w:eastAsia="仿宋_GB2312" w:hAnsi="Times New Roman" w:hint="eastAsia"/>
          <w:sz w:val="32"/>
          <w:szCs w:val="20"/>
        </w:rPr>
        <w:t>、大数据、云计算、区块链、人工智能等新一代信息技术开展工业互联网（平台）、机联网试点等企业信息化项目且软件投入</w:t>
      </w:r>
      <w:r>
        <w:rPr>
          <w:rFonts w:ascii="Times New Roman" w:eastAsia="仿宋_GB2312" w:hAnsi="Times New Roman" w:hint="eastAsia"/>
          <w:sz w:val="32"/>
          <w:szCs w:val="20"/>
        </w:rPr>
        <w:t>20</w:t>
      </w:r>
      <w:r>
        <w:rPr>
          <w:rFonts w:ascii="Times New Roman" w:eastAsia="仿宋_GB2312" w:hAnsi="Times New Roman" w:hint="eastAsia"/>
          <w:sz w:val="32"/>
          <w:szCs w:val="20"/>
        </w:rPr>
        <w:t>万元以上</w:t>
      </w:r>
      <w:r>
        <w:rPr>
          <w:rFonts w:ascii="Times New Roman" w:eastAsia="仿宋_GB2312" w:hAnsi="Times New Roman" w:hint="eastAsia"/>
          <w:sz w:val="32"/>
          <w:szCs w:val="20"/>
        </w:rPr>
        <w:t>。</w:t>
      </w:r>
    </w:p>
    <w:p w:rsidR="00380864" w:rsidRDefault="00CE4003">
      <w:pPr>
        <w:spacing w:line="552" w:lineRule="exact"/>
        <w:ind w:firstLine="625"/>
        <w:outlineLvl w:val="1"/>
        <w:rPr>
          <w:rStyle w:val="a9"/>
          <w:szCs w:val="22"/>
        </w:rPr>
      </w:pPr>
      <w:r>
        <w:rPr>
          <w:rStyle w:val="a9"/>
          <w:rFonts w:hint="eastAsia"/>
          <w:szCs w:val="22"/>
        </w:rPr>
        <w:t>（二）</w:t>
      </w:r>
      <w:r>
        <w:rPr>
          <w:rStyle w:val="a9"/>
          <w:rFonts w:hint="eastAsia"/>
          <w:szCs w:val="22"/>
        </w:rPr>
        <w:t>补助</w:t>
      </w:r>
      <w:r>
        <w:rPr>
          <w:rStyle w:val="a9"/>
          <w:rFonts w:hint="eastAsia"/>
          <w:szCs w:val="22"/>
        </w:rPr>
        <w:t>标准</w:t>
      </w:r>
    </w:p>
    <w:p w:rsidR="00380864" w:rsidRDefault="00CE4003">
      <w:pPr>
        <w:spacing w:line="552" w:lineRule="exact"/>
        <w:ind w:firstLine="624"/>
        <w:rPr>
          <w:rFonts w:ascii="Times New Roman" w:eastAsia="仿宋_GB2312" w:hAnsi="Times New Roman"/>
          <w:sz w:val="32"/>
          <w:szCs w:val="20"/>
        </w:rPr>
      </w:pPr>
      <w:r>
        <w:rPr>
          <w:rFonts w:ascii="Times New Roman" w:eastAsia="仿宋_GB2312" w:hAnsi="Times New Roman" w:hint="eastAsia"/>
          <w:sz w:val="32"/>
          <w:szCs w:val="20"/>
        </w:rPr>
        <w:t>应用</w:t>
      </w:r>
      <w:r>
        <w:rPr>
          <w:rFonts w:ascii="Times New Roman" w:eastAsia="仿宋_GB2312" w:hAnsi="Times New Roman" w:hint="eastAsia"/>
          <w:sz w:val="32"/>
          <w:szCs w:val="20"/>
        </w:rPr>
        <w:t>5G</w:t>
      </w:r>
      <w:r>
        <w:rPr>
          <w:rFonts w:ascii="Times New Roman" w:eastAsia="仿宋_GB2312" w:hAnsi="Times New Roman" w:hint="eastAsia"/>
          <w:sz w:val="32"/>
          <w:szCs w:val="20"/>
        </w:rPr>
        <w:t>、大数据、云计算、区块链、人工智能等新一代信息技术开展工业互联网（平台）、机联网试点，对列入计划且软件投入</w:t>
      </w:r>
      <w:r>
        <w:rPr>
          <w:rFonts w:ascii="Times New Roman" w:eastAsia="仿宋_GB2312" w:hAnsi="Times New Roman" w:hint="eastAsia"/>
          <w:sz w:val="32"/>
          <w:szCs w:val="20"/>
        </w:rPr>
        <w:t>20</w:t>
      </w:r>
      <w:r>
        <w:rPr>
          <w:rFonts w:ascii="Times New Roman" w:eastAsia="仿宋_GB2312" w:hAnsi="Times New Roman" w:hint="eastAsia"/>
          <w:sz w:val="32"/>
          <w:szCs w:val="20"/>
        </w:rPr>
        <w:t>万元以上的，按软件投入的</w:t>
      </w:r>
      <w:r>
        <w:rPr>
          <w:rFonts w:ascii="Times New Roman" w:eastAsia="仿宋_GB2312" w:hAnsi="Times New Roman" w:hint="eastAsia"/>
          <w:sz w:val="32"/>
          <w:szCs w:val="20"/>
        </w:rPr>
        <w:t>20%</w:t>
      </w:r>
      <w:r>
        <w:rPr>
          <w:rFonts w:ascii="Times New Roman" w:eastAsia="仿宋_GB2312" w:hAnsi="Times New Roman" w:hint="eastAsia"/>
          <w:sz w:val="32"/>
          <w:szCs w:val="20"/>
        </w:rPr>
        <w:t>和配套硬件投入的</w:t>
      </w:r>
      <w:r>
        <w:rPr>
          <w:rFonts w:ascii="Times New Roman" w:eastAsia="仿宋_GB2312" w:hAnsi="Times New Roman" w:hint="eastAsia"/>
          <w:sz w:val="32"/>
          <w:szCs w:val="20"/>
        </w:rPr>
        <w:t>10%</w:t>
      </w:r>
      <w:r>
        <w:rPr>
          <w:rFonts w:ascii="Times New Roman" w:eastAsia="仿宋_GB2312" w:hAnsi="Times New Roman" w:hint="eastAsia"/>
          <w:sz w:val="32"/>
          <w:szCs w:val="20"/>
        </w:rPr>
        <w:t>给予最高</w:t>
      </w:r>
      <w:r>
        <w:rPr>
          <w:rFonts w:ascii="Times New Roman" w:eastAsia="仿宋_GB2312" w:hAnsi="Times New Roman" w:hint="eastAsia"/>
          <w:sz w:val="32"/>
          <w:szCs w:val="20"/>
        </w:rPr>
        <w:t>100</w:t>
      </w:r>
      <w:r>
        <w:rPr>
          <w:rFonts w:ascii="Times New Roman" w:eastAsia="仿宋_GB2312" w:hAnsi="Times New Roman" w:hint="eastAsia"/>
          <w:sz w:val="32"/>
          <w:szCs w:val="20"/>
        </w:rPr>
        <w:t>万元的补助。</w:t>
      </w:r>
    </w:p>
    <w:p w:rsidR="00380864" w:rsidRDefault="00CE4003">
      <w:pPr>
        <w:spacing w:line="552" w:lineRule="exact"/>
        <w:ind w:firstLine="625"/>
        <w:outlineLvl w:val="1"/>
        <w:rPr>
          <w:rStyle w:val="a9"/>
          <w:szCs w:val="22"/>
        </w:rPr>
      </w:pPr>
      <w:r>
        <w:rPr>
          <w:rStyle w:val="a9"/>
          <w:rFonts w:hint="eastAsia"/>
          <w:szCs w:val="22"/>
        </w:rPr>
        <w:t>（三）</w:t>
      </w:r>
      <w:r>
        <w:rPr>
          <w:rStyle w:val="a9"/>
          <w:rFonts w:hint="eastAsia"/>
          <w:szCs w:val="22"/>
        </w:rPr>
        <w:t>项目申报流程</w:t>
      </w:r>
    </w:p>
    <w:p w:rsidR="00380864" w:rsidRDefault="00CE4003">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计划申报</w:t>
      </w:r>
    </w:p>
    <w:p w:rsidR="00380864" w:rsidRDefault="00CE4003">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市经信局下达申报通知后，由各地经发办（局）组织所在地企业申报慈溪市新一代信息技术与制造业融合应用项目。申报材料见附表</w:t>
      </w:r>
      <w:r>
        <w:rPr>
          <w:rFonts w:ascii="Times New Roman" w:eastAsia="仿宋_GB2312" w:hAnsi="Times New Roman" w:hint="eastAsia"/>
          <w:sz w:val="32"/>
          <w:szCs w:val="20"/>
        </w:rPr>
        <w:t>1</w:t>
      </w:r>
      <w:r>
        <w:rPr>
          <w:rFonts w:ascii="Times New Roman" w:eastAsia="仿宋_GB2312" w:hAnsi="Times New Roman" w:hint="eastAsia"/>
          <w:sz w:val="32"/>
          <w:szCs w:val="20"/>
        </w:rPr>
        <w:t>。</w:t>
      </w:r>
    </w:p>
    <w:p w:rsidR="00380864" w:rsidRDefault="00CE4003">
      <w:pPr>
        <w:pStyle w:val="a0"/>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项目评审</w:t>
      </w:r>
    </w:p>
    <w:p w:rsidR="00380864" w:rsidRDefault="00CE4003">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lastRenderedPageBreak/>
        <w:t>市经信局组织专家进行评审，经评审确定列入实施计划项目，经公示无异议后发文公布。</w:t>
      </w:r>
    </w:p>
    <w:p w:rsidR="00380864" w:rsidRDefault="00CE4003">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补助申报、审核</w:t>
      </w:r>
    </w:p>
    <w:p w:rsidR="00380864" w:rsidRDefault="00CE4003">
      <w:pPr>
        <w:spacing w:line="552" w:lineRule="exact"/>
        <w:ind w:firstLine="625"/>
        <w:rPr>
          <w:rFonts w:ascii="Times New Roman" w:eastAsia="仿宋_GB2312" w:hAnsi="Times New Roman"/>
          <w:sz w:val="32"/>
          <w:szCs w:val="20"/>
        </w:rPr>
      </w:pPr>
      <w:r>
        <w:rPr>
          <w:rFonts w:ascii="Times New Roman" w:eastAsia="仿宋_GB2312" w:hAnsi="Times New Roman" w:hint="eastAsia"/>
          <w:sz w:val="32"/>
          <w:szCs w:val="20"/>
        </w:rPr>
        <w:t>市经信局于次年年初组织开展项目验收申报，并会</w:t>
      </w:r>
      <w:r>
        <w:rPr>
          <w:rFonts w:ascii="Times New Roman" w:eastAsia="仿宋_GB2312" w:hAnsi="Times New Roman" w:hint="eastAsia"/>
          <w:sz w:val="32"/>
          <w:szCs w:val="20"/>
        </w:rPr>
        <w:t>同市财政局、组织专家对列入计划且申请验收的项目开展现场查验；同时，委托第三方会计师事务所进行项目财务核查。对符合补助条件的项目，根据会计师事务所的项目财务核查报告确定项目补助资金。</w:t>
      </w:r>
    </w:p>
    <w:p w:rsidR="00380864" w:rsidRDefault="00CE4003">
      <w:pPr>
        <w:spacing w:line="552" w:lineRule="exact"/>
        <w:ind w:firstLine="625"/>
        <w:outlineLvl w:val="1"/>
        <w:rPr>
          <w:rStyle w:val="a9"/>
          <w:rFonts w:asciiTheme="minorHAnsi" w:hAnsiTheme="minorHAnsi" w:cstheme="minorBidi"/>
          <w:szCs w:val="22"/>
        </w:rPr>
      </w:pPr>
      <w:r>
        <w:rPr>
          <w:rStyle w:val="a9"/>
          <w:rFonts w:asciiTheme="minorHAnsi" w:hAnsiTheme="minorHAnsi" w:cstheme="minorBidi" w:hint="eastAsia"/>
          <w:szCs w:val="22"/>
        </w:rPr>
        <w:t>（四）验收申请材料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w:t>
      </w:r>
      <w:r>
        <w:rPr>
          <w:rFonts w:ascii="Times New Roman" w:eastAsia="仿宋_GB2312" w:hAnsi="Times New Roman" w:hint="eastAsia"/>
          <w:sz w:val="32"/>
          <w:szCs w:val="20"/>
        </w:rPr>
        <w:t>新一代信息技术与制造业融合</w:t>
      </w:r>
      <w:r>
        <w:rPr>
          <w:rFonts w:ascii="Times New Roman" w:eastAsia="仿宋_GB2312" w:hAnsi="Times New Roman" w:hint="eastAsia"/>
          <w:sz w:val="32"/>
          <w:szCs w:val="20"/>
        </w:rPr>
        <w:t>应用</w:t>
      </w:r>
      <w:r>
        <w:rPr>
          <w:rFonts w:ascii="Times New Roman" w:eastAsia="仿宋_GB2312" w:hAnsi="Times New Roman" w:hint="eastAsia"/>
          <w:sz w:val="32"/>
          <w:szCs w:val="20"/>
        </w:rPr>
        <w:t>项目</w:t>
      </w:r>
      <w:r>
        <w:rPr>
          <w:rFonts w:ascii="Times New Roman" w:eastAsia="仿宋_GB2312" w:hAnsi="Times New Roman" w:hint="eastAsia"/>
          <w:sz w:val="32"/>
          <w:szCs w:val="20"/>
        </w:rPr>
        <w:t>补助申请书》（附表</w:t>
      </w:r>
      <w:r>
        <w:rPr>
          <w:rFonts w:ascii="Times New Roman" w:eastAsia="仿宋_GB2312" w:hAnsi="Times New Roman" w:hint="eastAsia"/>
          <w:sz w:val="32"/>
          <w:szCs w:val="20"/>
        </w:rPr>
        <w:t>2</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财务投入明细表（附表</w:t>
      </w:r>
      <w:r>
        <w:rPr>
          <w:rFonts w:ascii="Times New Roman" w:eastAsia="仿宋_GB2312" w:hAnsi="Times New Roman" w:hint="eastAsia"/>
          <w:sz w:val="32"/>
          <w:szCs w:val="20"/>
        </w:rPr>
        <w:t>3</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w:t>
      </w:r>
      <w:r>
        <w:rPr>
          <w:rFonts w:ascii="Times New Roman" w:eastAsia="仿宋_GB2312" w:hAnsi="Times New Roman" w:hint="eastAsia"/>
          <w:sz w:val="32"/>
          <w:szCs w:val="20"/>
        </w:rPr>
        <w:t>项目合同复印件等其他要求提供的材料。</w:t>
      </w:r>
    </w:p>
    <w:p w:rsidR="00380864" w:rsidRDefault="00CE4003">
      <w:pPr>
        <w:spacing w:line="552" w:lineRule="exact"/>
        <w:ind w:firstLine="625"/>
        <w:outlineLvl w:val="1"/>
        <w:rPr>
          <w:rStyle w:val="a9"/>
          <w:szCs w:val="22"/>
        </w:rPr>
      </w:pPr>
      <w:r>
        <w:rPr>
          <w:rStyle w:val="a9"/>
          <w:rFonts w:hint="eastAsia"/>
          <w:szCs w:val="22"/>
        </w:rPr>
        <w:t>（五）其他说明</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软性投入一般由软件购买费、软件实施服务费、软件技术开发费以及云服务租赁（购买）费组成</w:t>
      </w:r>
      <w:r>
        <w:rPr>
          <w:rFonts w:ascii="Times New Roman" w:eastAsia="仿宋_GB2312" w:hAnsi="Times New Roman" w:hint="eastAsia"/>
          <w:sz w:val="32"/>
          <w:szCs w:val="20"/>
        </w:rPr>
        <w:t>。配套硬件包括</w:t>
      </w:r>
      <w:r>
        <w:rPr>
          <w:rFonts w:ascii="Times New Roman" w:eastAsia="仿宋_GB2312" w:hAnsi="Times New Roman" w:hint="eastAsia"/>
          <w:sz w:val="32"/>
          <w:szCs w:val="20"/>
        </w:rPr>
        <w:t>数据采集设备、可视化中央信息控制</w:t>
      </w:r>
      <w:r>
        <w:rPr>
          <w:rFonts w:ascii="Times New Roman" w:eastAsia="仿宋_GB2312" w:hAnsi="Times New Roman" w:hint="eastAsia"/>
          <w:sz w:val="32"/>
          <w:szCs w:val="20"/>
        </w:rPr>
        <w:t>大屏</w:t>
      </w:r>
      <w:r>
        <w:rPr>
          <w:rFonts w:ascii="Times New Roman" w:eastAsia="仿宋_GB2312" w:hAnsi="Times New Roman" w:hint="eastAsia"/>
          <w:sz w:val="32"/>
          <w:szCs w:val="20"/>
        </w:rPr>
        <w:t>、电子看板、</w:t>
      </w:r>
      <w:r>
        <w:rPr>
          <w:rFonts w:ascii="Times New Roman" w:eastAsia="仿宋_GB2312" w:hAnsi="Times New Roman" w:hint="eastAsia"/>
          <w:sz w:val="32"/>
          <w:szCs w:val="20"/>
        </w:rPr>
        <w:t>AGV</w:t>
      </w:r>
      <w:r>
        <w:rPr>
          <w:rFonts w:ascii="Times New Roman" w:eastAsia="仿宋_GB2312" w:hAnsi="Times New Roman" w:hint="eastAsia"/>
          <w:sz w:val="32"/>
          <w:szCs w:val="20"/>
        </w:rPr>
        <w:t>、工作站触摸机、工作站点屏</w:t>
      </w:r>
      <w:r>
        <w:rPr>
          <w:rFonts w:ascii="Times New Roman" w:eastAsia="仿宋_GB2312" w:hAnsi="Times New Roman" w:hint="eastAsia"/>
          <w:sz w:val="32"/>
          <w:szCs w:val="20"/>
        </w:rPr>
        <w:t>等硬件。</w:t>
      </w:r>
    </w:p>
    <w:p w:rsidR="00380864" w:rsidRDefault="00CE4003">
      <w:pPr>
        <w:spacing w:line="552" w:lineRule="exact"/>
        <w:ind w:firstLineChars="200" w:firstLine="622"/>
        <w:outlineLvl w:val="0"/>
        <w:rPr>
          <w:rFonts w:ascii="Arial" w:eastAsia="黑体" w:hAnsi="Arial"/>
          <w:sz w:val="32"/>
          <w:szCs w:val="22"/>
        </w:rPr>
      </w:pPr>
      <w:r>
        <w:rPr>
          <w:rFonts w:ascii="Arial" w:eastAsia="黑体" w:hAnsi="Arial" w:hint="eastAsia"/>
          <w:sz w:val="32"/>
          <w:szCs w:val="22"/>
        </w:rPr>
        <w:t>二、智能模组应用补助</w:t>
      </w:r>
    </w:p>
    <w:p w:rsidR="00380864" w:rsidRDefault="00CE4003">
      <w:pPr>
        <w:spacing w:line="552" w:lineRule="exact"/>
        <w:ind w:firstLine="625"/>
        <w:outlineLvl w:val="1"/>
        <w:rPr>
          <w:rStyle w:val="a9"/>
          <w:rFonts w:asciiTheme="minorHAnsi" w:hAnsiTheme="minorHAnsi" w:cstheme="minorBidi"/>
          <w:szCs w:val="22"/>
        </w:rPr>
      </w:pPr>
      <w:r>
        <w:rPr>
          <w:rStyle w:val="a9"/>
          <w:rFonts w:asciiTheme="minorHAnsi" w:hAnsiTheme="minorHAnsi" w:cstheme="minorBidi" w:hint="eastAsia"/>
          <w:szCs w:val="22"/>
        </w:rPr>
        <w:t>（一）</w:t>
      </w:r>
      <w:r>
        <w:rPr>
          <w:rStyle w:val="a9"/>
          <w:rFonts w:asciiTheme="minorHAnsi" w:hAnsiTheme="minorHAnsi" w:cstheme="minorBidi" w:hint="eastAsia"/>
          <w:szCs w:val="22"/>
        </w:rPr>
        <w:t>申报</w:t>
      </w:r>
      <w:r>
        <w:rPr>
          <w:rStyle w:val="a9"/>
          <w:rFonts w:asciiTheme="minorHAnsi" w:hAnsiTheme="minorHAnsi" w:cstheme="minorBidi"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申报单位必须是在慈溪市本级行政区域范围内登记注册的具有独立法人资格的智能模组应用工业企业</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企业采购智能模块（组）在</w:t>
      </w:r>
      <w:r>
        <w:rPr>
          <w:rFonts w:ascii="Times New Roman" w:eastAsia="仿宋_GB2312" w:hAnsi="Times New Roman" w:hint="eastAsia"/>
          <w:sz w:val="32"/>
          <w:szCs w:val="20"/>
        </w:rPr>
        <w:t>10000</w:t>
      </w:r>
      <w:r>
        <w:rPr>
          <w:rFonts w:ascii="Times New Roman" w:eastAsia="仿宋_GB2312" w:hAnsi="Times New Roman" w:hint="eastAsia"/>
          <w:sz w:val="32"/>
          <w:szCs w:val="20"/>
        </w:rPr>
        <w:t>套或工业级设备控制模块</w:t>
      </w:r>
      <w:r>
        <w:rPr>
          <w:rFonts w:ascii="Times New Roman" w:eastAsia="仿宋_GB2312" w:hAnsi="Times New Roman" w:hint="eastAsia"/>
          <w:sz w:val="32"/>
          <w:szCs w:val="20"/>
        </w:rPr>
        <w:lastRenderedPageBreak/>
        <w:t>1000</w:t>
      </w:r>
      <w:r>
        <w:rPr>
          <w:rFonts w:ascii="Times New Roman" w:eastAsia="仿宋_GB2312" w:hAnsi="Times New Roman" w:hint="eastAsia"/>
          <w:sz w:val="32"/>
          <w:szCs w:val="20"/>
        </w:rPr>
        <w:t>套以上；</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同一企业以往享受该项政策少于</w:t>
      </w:r>
      <w:r>
        <w:rPr>
          <w:rFonts w:ascii="Times New Roman" w:eastAsia="仿宋_GB2312" w:hAnsi="Times New Roman" w:hint="eastAsia"/>
          <w:sz w:val="32"/>
          <w:szCs w:val="20"/>
        </w:rPr>
        <w:t>3</w:t>
      </w:r>
      <w:r>
        <w:rPr>
          <w:rFonts w:ascii="Times New Roman" w:eastAsia="仿宋_GB2312" w:hAnsi="Times New Roman" w:hint="eastAsia"/>
          <w:sz w:val="32"/>
          <w:szCs w:val="20"/>
        </w:rPr>
        <w:t>次。</w:t>
      </w:r>
    </w:p>
    <w:p w:rsidR="00380864" w:rsidRDefault="00CE4003">
      <w:pPr>
        <w:spacing w:line="552" w:lineRule="exact"/>
        <w:ind w:firstLine="625"/>
        <w:outlineLvl w:val="1"/>
        <w:rPr>
          <w:rStyle w:val="a9"/>
          <w:rFonts w:asciiTheme="minorHAnsi" w:hAnsiTheme="minorHAnsi" w:cstheme="minorBidi"/>
          <w:szCs w:val="22"/>
        </w:rPr>
      </w:pPr>
      <w:r>
        <w:rPr>
          <w:rStyle w:val="a9"/>
          <w:rFonts w:asciiTheme="minorHAnsi" w:hAnsiTheme="minorHAnsi" w:cstheme="minorBidi" w:hint="eastAsia"/>
          <w:szCs w:val="22"/>
        </w:rPr>
        <w:t>（二）补助标准</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鼓励无线通信、视觉识别、语音控制等智能模块（组）在产品中的应用。对采购智能模块（组）在</w:t>
      </w:r>
      <w:r>
        <w:rPr>
          <w:rFonts w:ascii="Times New Roman" w:eastAsia="仿宋_GB2312" w:hAnsi="Times New Roman" w:hint="eastAsia"/>
          <w:sz w:val="32"/>
          <w:szCs w:val="20"/>
        </w:rPr>
        <w:t>10000</w:t>
      </w:r>
      <w:r>
        <w:rPr>
          <w:rFonts w:ascii="Times New Roman" w:eastAsia="仿宋_GB2312" w:hAnsi="Times New Roman" w:hint="eastAsia"/>
          <w:sz w:val="32"/>
          <w:szCs w:val="20"/>
        </w:rPr>
        <w:t>套或工业级设备控制模块</w:t>
      </w:r>
      <w:r>
        <w:rPr>
          <w:rFonts w:ascii="Times New Roman" w:eastAsia="仿宋_GB2312" w:hAnsi="Times New Roman" w:hint="eastAsia"/>
          <w:sz w:val="32"/>
          <w:szCs w:val="20"/>
        </w:rPr>
        <w:t>1000</w:t>
      </w:r>
      <w:r>
        <w:rPr>
          <w:rFonts w:ascii="Times New Roman" w:eastAsia="仿宋_GB2312" w:hAnsi="Times New Roman" w:hint="eastAsia"/>
          <w:sz w:val="32"/>
          <w:szCs w:val="20"/>
        </w:rPr>
        <w:t>套以上的企业，按其当年度智能模块（组）采购费及相关配套软件开发费（服务费、流量费）的</w:t>
      </w:r>
      <w:r>
        <w:rPr>
          <w:rFonts w:ascii="Times New Roman" w:eastAsia="仿宋_GB2312" w:hAnsi="Times New Roman" w:hint="eastAsia"/>
          <w:sz w:val="32"/>
          <w:szCs w:val="20"/>
        </w:rPr>
        <w:t>15%</w:t>
      </w:r>
      <w:r>
        <w:rPr>
          <w:rFonts w:ascii="Times New Roman" w:eastAsia="仿宋_GB2312" w:hAnsi="Times New Roman" w:hint="eastAsia"/>
          <w:sz w:val="32"/>
          <w:szCs w:val="20"/>
        </w:rPr>
        <w:t>给予最高</w:t>
      </w:r>
      <w:r>
        <w:rPr>
          <w:rFonts w:ascii="Times New Roman" w:eastAsia="仿宋_GB2312" w:hAnsi="Times New Roman" w:hint="eastAsia"/>
          <w:sz w:val="32"/>
          <w:szCs w:val="20"/>
        </w:rPr>
        <w:t>30</w:t>
      </w:r>
      <w:r>
        <w:rPr>
          <w:rFonts w:ascii="Times New Roman" w:eastAsia="仿宋_GB2312" w:hAnsi="Times New Roman" w:hint="eastAsia"/>
          <w:sz w:val="32"/>
          <w:szCs w:val="20"/>
        </w:rPr>
        <w:t>万元的补助。</w:t>
      </w:r>
    </w:p>
    <w:p w:rsidR="00380864" w:rsidRDefault="00CE4003">
      <w:pPr>
        <w:spacing w:line="552" w:lineRule="exact"/>
        <w:ind w:firstLineChars="200" w:firstLine="625"/>
        <w:outlineLvl w:val="1"/>
        <w:rPr>
          <w:rFonts w:ascii="Times New Roman" w:eastAsia="仿宋_GB2312" w:hAnsi="Times New Roman"/>
          <w:sz w:val="32"/>
          <w:szCs w:val="20"/>
        </w:rPr>
      </w:pPr>
      <w:r>
        <w:rPr>
          <w:rStyle w:val="a9"/>
          <w:rFonts w:asciiTheme="minorHAnsi" w:hAnsiTheme="minorHAnsi" w:cstheme="minorBidi" w:hint="eastAsia"/>
          <w:szCs w:val="22"/>
        </w:rPr>
        <w:t>（三）申报材料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智能模组采购合同（订单）复印件（购买线路板的合同发票中须有对应描述）；</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软件及配套服务费合同复印件；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慈溪市智能模组制造应用认定补助申请表（附表</w:t>
      </w:r>
      <w:r>
        <w:rPr>
          <w:rFonts w:ascii="Times New Roman" w:eastAsia="仿宋_GB2312" w:hAnsi="Times New Roman" w:hint="eastAsia"/>
          <w:sz w:val="32"/>
          <w:szCs w:val="20"/>
        </w:rPr>
        <w:t>4</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5</w:t>
      </w:r>
      <w:r>
        <w:rPr>
          <w:rFonts w:ascii="Times New Roman" w:eastAsia="仿宋_GB2312" w:hAnsi="Times New Roman" w:hint="eastAsia"/>
          <w:sz w:val="32"/>
          <w:szCs w:val="20"/>
        </w:rPr>
        <w:t>.</w:t>
      </w:r>
      <w:r>
        <w:rPr>
          <w:rFonts w:ascii="Times New Roman" w:eastAsia="仿宋_GB2312" w:hAnsi="Times New Roman" w:hint="eastAsia"/>
          <w:sz w:val="32"/>
          <w:szCs w:val="20"/>
        </w:rPr>
        <w:t>智能模组采购投入情况表</w:t>
      </w:r>
      <w:r>
        <w:rPr>
          <w:rFonts w:ascii="Times New Roman" w:eastAsia="仿宋_GB2312" w:hAnsi="Times New Roman" w:hint="eastAsia"/>
          <w:sz w:val="32"/>
          <w:szCs w:val="20"/>
        </w:rPr>
        <w:t>(</w:t>
      </w:r>
      <w:r>
        <w:rPr>
          <w:rFonts w:ascii="Times New Roman" w:eastAsia="仿宋_GB2312" w:hAnsi="Times New Roman" w:hint="eastAsia"/>
          <w:sz w:val="32"/>
          <w:szCs w:val="20"/>
        </w:rPr>
        <w:t>附表</w:t>
      </w:r>
      <w:r>
        <w:rPr>
          <w:rFonts w:ascii="Times New Roman" w:eastAsia="仿宋_GB2312" w:hAnsi="Times New Roman" w:hint="eastAsia"/>
          <w:sz w:val="32"/>
          <w:szCs w:val="20"/>
        </w:rPr>
        <w:t>5</w:t>
      </w:r>
      <w:r>
        <w:rPr>
          <w:rFonts w:ascii="Times New Roman" w:eastAsia="仿宋_GB2312" w:hAnsi="Times New Roman" w:hint="eastAsia"/>
          <w:sz w:val="32"/>
          <w:szCs w:val="20"/>
        </w:rPr>
        <w:t>）</w:t>
      </w:r>
      <w:r>
        <w:rPr>
          <w:rFonts w:ascii="Times New Roman" w:eastAsia="仿宋_GB2312" w:hAnsi="Times New Roman" w:hint="eastAsia"/>
          <w:sz w:val="32"/>
          <w:szCs w:val="20"/>
        </w:rPr>
        <w:t>。</w:t>
      </w:r>
    </w:p>
    <w:p w:rsidR="00380864" w:rsidRDefault="00CE4003">
      <w:pPr>
        <w:spacing w:line="552" w:lineRule="exact"/>
        <w:ind w:firstLineChars="200" w:firstLine="625"/>
        <w:outlineLvl w:val="1"/>
        <w:rPr>
          <w:rStyle w:val="a9"/>
          <w:rFonts w:asciiTheme="minorHAnsi" w:hAnsiTheme="minorHAnsi" w:cstheme="minorBidi"/>
          <w:szCs w:val="22"/>
        </w:rPr>
      </w:pPr>
      <w:r>
        <w:rPr>
          <w:rStyle w:val="a9"/>
          <w:rFonts w:asciiTheme="minorHAnsi" w:hAnsiTheme="minorHAnsi" w:cstheme="minorBidi" w:hint="eastAsia"/>
          <w:szCs w:val="22"/>
        </w:rPr>
        <w:t>（四）项目审核及兑现</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市经信</w:t>
      </w:r>
      <w:r>
        <w:rPr>
          <w:rFonts w:ascii="Times New Roman" w:eastAsia="仿宋_GB2312" w:hAnsi="Times New Roman" w:hint="eastAsia"/>
          <w:sz w:val="32"/>
          <w:szCs w:val="20"/>
        </w:rPr>
        <w:t>局联合市财政局对项目进行</w:t>
      </w:r>
      <w:r>
        <w:rPr>
          <w:rFonts w:ascii="Times New Roman" w:eastAsia="仿宋_GB2312" w:hAnsi="Times New Roman" w:hint="eastAsia"/>
          <w:sz w:val="32"/>
          <w:szCs w:val="20"/>
        </w:rPr>
        <w:t>评估审核；</w:t>
      </w:r>
      <w:r>
        <w:rPr>
          <w:rFonts w:ascii="Times New Roman" w:eastAsia="仿宋_GB2312" w:hAnsi="Times New Roman" w:hint="eastAsia"/>
          <w:sz w:val="32"/>
          <w:szCs w:val="20"/>
        </w:rPr>
        <w:t>经公示后，市经信局会同市财政局对符合</w:t>
      </w:r>
      <w:r>
        <w:rPr>
          <w:rFonts w:ascii="Times New Roman" w:eastAsia="仿宋_GB2312" w:hAnsi="Times New Roman" w:hint="eastAsia"/>
          <w:sz w:val="32"/>
          <w:szCs w:val="20"/>
        </w:rPr>
        <w:t>补助</w:t>
      </w:r>
      <w:r>
        <w:rPr>
          <w:rFonts w:ascii="Times New Roman" w:eastAsia="仿宋_GB2312" w:hAnsi="Times New Roman" w:hint="eastAsia"/>
          <w:sz w:val="32"/>
          <w:szCs w:val="20"/>
        </w:rPr>
        <w:t>条件的企业下达补助资金。</w:t>
      </w:r>
    </w:p>
    <w:p w:rsidR="00380864" w:rsidRDefault="00CE4003">
      <w:pPr>
        <w:spacing w:line="552" w:lineRule="exact"/>
        <w:ind w:firstLineChars="200" w:firstLine="625"/>
        <w:outlineLvl w:val="1"/>
        <w:rPr>
          <w:rStyle w:val="a9"/>
          <w:rFonts w:asciiTheme="minorHAnsi" w:hAnsiTheme="minorHAnsi" w:cstheme="minorBidi"/>
          <w:szCs w:val="22"/>
        </w:rPr>
      </w:pPr>
      <w:r>
        <w:rPr>
          <w:rStyle w:val="a9"/>
          <w:rFonts w:asciiTheme="minorHAnsi" w:hAnsiTheme="minorHAnsi" w:cstheme="minorBidi" w:hint="eastAsia"/>
          <w:szCs w:val="22"/>
        </w:rPr>
        <w:t>（五）其他说</w:t>
      </w:r>
      <w:r>
        <w:rPr>
          <w:rStyle w:val="a9"/>
          <w:rFonts w:asciiTheme="minorHAnsi" w:hAnsiTheme="minorHAnsi" w:cstheme="minorBidi" w:hint="eastAsia"/>
          <w:szCs w:val="22"/>
        </w:rPr>
        <w:t>明</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工业级设备通信控制模块是指应用在工业装备及流水线上的智能模块；</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智能模块的确认主要是指应用工业成品或工业中间品，线路板等智能模组集成品不列入补助范围；</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lastRenderedPageBreak/>
        <w:t>3.</w:t>
      </w:r>
      <w:r>
        <w:rPr>
          <w:rFonts w:ascii="Times New Roman" w:eastAsia="仿宋_GB2312" w:hAnsi="Times New Roman" w:hint="eastAsia"/>
          <w:sz w:val="32"/>
          <w:szCs w:val="20"/>
        </w:rPr>
        <w:t>智能模组应用企业和产品由市经信局确认，重点鼓励行业升级应用和国产化替代。</w:t>
      </w:r>
    </w:p>
    <w:p w:rsidR="00380864" w:rsidRDefault="00CE4003">
      <w:pPr>
        <w:pStyle w:val="1"/>
        <w:adjustRightInd/>
        <w:spacing w:line="552" w:lineRule="exact"/>
        <w:ind w:leftChars="0" w:left="0" w:firstLine="622"/>
        <w:jc w:val="left"/>
        <w:rPr>
          <w:rFonts w:ascii="Arial" w:eastAsia="黑体" w:hAnsi="Arial"/>
          <w:b w:val="0"/>
          <w:color w:val="auto"/>
          <w:kern w:val="2"/>
          <w:sz w:val="32"/>
          <w:szCs w:val="22"/>
        </w:rPr>
      </w:pPr>
      <w:r>
        <w:rPr>
          <w:rFonts w:ascii="Arial" w:eastAsia="黑体" w:hAnsi="Arial" w:hint="eastAsia"/>
          <w:b w:val="0"/>
          <w:color w:val="auto"/>
          <w:kern w:val="2"/>
          <w:sz w:val="32"/>
          <w:szCs w:val="22"/>
        </w:rPr>
        <w:t>三</w:t>
      </w:r>
      <w:r>
        <w:rPr>
          <w:rFonts w:ascii="Arial" w:eastAsia="黑体" w:hAnsi="Arial" w:hint="eastAsia"/>
          <w:b w:val="0"/>
          <w:color w:val="auto"/>
          <w:kern w:val="2"/>
          <w:sz w:val="32"/>
          <w:szCs w:val="22"/>
        </w:rPr>
        <w:t>、贯标</w:t>
      </w:r>
      <w:r>
        <w:rPr>
          <w:rFonts w:ascii="Arial" w:eastAsia="黑体" w:hAnsi="Arial" w:hint="eastAsia"/>
          <w:b w:val="0"/>
          <w:color w:val="auto"/>
          <w:kern w:val="2"/>
          <w:sz w:val="32"/>
          <w:szCs w:val="22"/>
        </w:rPr>
        <w:t>、</w:t>
      </w:r>
      <w:r>
        <w:rPr>
          <w:rFonts w:ascii="Arial" w:eastAsia="黑体" w:hAnsi="Arial" w:hint="eastAsia"/>
          <w:b w:val="0"/>
          <w:color w:val="auto"/>
          <w:kern w:val="2"/>
          <w:sz w:val="32"/>
          <w:szCs w:val="22"/>
        </w:rPr>
        <w:t>示范</w:t>
      </w:r>
      <w:r>
        <w:rPr>
          <w:rFonts w:ascii="Arial" w:eastAsia="黑体" w:hAnsi="Arial" w:hint="eastAsia"/>
          <w:b w:val="0"/>
          <w:color w:val="auto"/>
          <w:kern w:val="2"/>
          <w:sz w:val="32"/>
          <w:szCs w:val="22"/>
        </w:rPr>
        <w:t>及信息安全防护产品</w:t>
      </w:r>
      <w:r>
        <w:rPr>
          <w:rFonts w:ascii="Arial" w:eastAsia="黑体" w:hAnsi="Arial" w:hint="eastAsia"/>
          <w:b w:val="0"/>
          <w:color w:val="auto"/>
          <w:kern w:val="2"/>
          <w:sz w:val="32"/>
          <w:szCs w:val="22"/>
        </w:rPr>
        <w:t>奖励</w:t>
      </w:r>
    </w:p>
    <w:p w:rsidR="00380864" w:rsidRDefault="00CE4003">
      <w:pPr>
        <w:spacing w:line="552" w:lineRule="exact"/>
        <w:ind w:firstLine="625"/>
        <w:outlineLvl w:val="1"/>
        <w:rPr>
          <w:rStyle w:val="a9"/>
          <w:szCs w:val="22"/>
        </w:rPr>
      </w:pPr>
      <w:r>
        <w:rPr>
          <w:rStyle w:val="a9"/>
          <w:rFonts w:hint="eastAsia"/>
          <w:szCs w:val="22"/>
        </w:rPr>
        <w:t>（一）</w:t>
      </w:r>
      <w:r>
        <w:rPr>
          <w:rStyle w:val="a9"/>
          <w:rFonts w:hint="eastAsia"/>
          <w:szCs w:val="22"/>
        </w:rPr>
        <w:t>申报</w:t>
      </w:r>
      <w:r>
        <w:rPr>
          <w:rStyle w:val="a9"/>
          <w:rFonts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申报单位必须是慈溪市本级行政区域内登记注册的具有独立法人资格的企业。</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获得国家级、省级、宁波市级</w:t>
      </w:r>
      <w:r>
        <w:rPr>
          <w:rFonts w:ascii="Times New Roman" w:eastAsia="仿宋_GB2312" w:hAnsi="Times New Roman" w:hint="eastAsia"/>
          <w:sz w:val="32"/>
          <w:szCs w:val="20"/>
        </w:rPr>
        <w:t>新一代信息技术与制造业融合发展</w:t>
      </w:r>
      <w:r>
        <w:rPr>
          <w:rFonts w:ascii="Times New Roman" w:eastAsia="仿宋_GB2312" w:hAnsi="Times New Roman" w:hint="eastAsia"/>
          <w:sz w:val="32"/>
          <w:szCs w:val="20"/>
        </w:rPr>
        <w:t>（互联网</w:t>
      </w:r>
      <w:r>
        <w:rPr>
          <w:rFonts w:ascii="Times New Roman" w:eastAsia="仿宋_GB2312" w:hAnsi="Times New Roman" w:hint="eastAsia"/>
          <w:sz w:val="32"/>
          <w:szCs w:val="20"/>
        </w:rPr>
        <w:t>+</w:t>
      </w:r>
      <w:r>
        <w:rPr>
          <w:rFonts w:ascii="Times New Roman" w:eastAsia="仿宋_GB2312" w:hAnsi="Times New Roman" w:hint="eastAsia"/>
          <w:sz w:val="32"/>
          <w:szCs w:val="20"/>
        </w:rPr>
        <w:t>制造业</w:t>
      </w:r>
      <w:r>
        <w:rPr>
          <w:rFonts w:ascii="Times New Roman" w:eastAsia="仿宋_GB2312" w:hAnsi="Times New Roman" w:hint="eastAsia"/>
          <w:sz w:val="32"/>
          <w:szCs w:val="20"/>
        </w:rPr>
        <w:t>、</w:t>
      </w:r>
      <w:r>
        <w:rPr>
          <w:rFonts w:ascii="Times New Roman" w:eastAsia="仿宋_GB2312" w:hAnsi="Times New Roman" w:hint="eastAsia"/>
          <w:sz w:val="32"/>
          <w:szCs w:val="20"/>
        </w:rPr>
        <w:t>大数据、两化融合）等数字经济类示范企业（项目）的企业；新获得国家两化融合管理体系贯标证书</w:t>
      </w:r>
      <w:r>
        <w:rPr>
          <w:rFonts w:ascii="Times New Roman" w:eastAsia="仿宋_GB2312" w:hAnsi="Times New Roman" w:hint="eastAsia"/>
          <w:sz w:val="32"/>
          <w:szCs w:val="20"/>
        </w:rPr>
        <w:t>、</w:t>
      </w:r>
      <w:r>
        <w:rPr>
          <w:rFonts w:ascii="Times New Roman" w:eastAsia="仿宋_GB2312" w:hAnsi="Times New Roman" w:hint="eastAsia"/>
          <w:sz w:val="32"/>
          <w:szCs w:val="20"/>
        </w:rPr>
        <w:t>国家数据管理成熟度评估认证</w:t>
      </w:r>
      <w:r>
        <w:rPr>
          <w:rFonts w:ascii="Times New Roman" w:eastAsia="仿宋_GB2312" w:hAnsi="Times New Roman" w:hint="eastAsia"/>
          <w:sz w:val="32"/>
          <w:szCs w:val="20"/>
        </w:rPr>
        <w:t>的企业</w:t>
      </w:r>
      <w:r>
        <w:rPr>
          <w:rFonts w:ascii="Times New Roman" w:eastAsia="仿宋_GB2312" w:hAnsi="Times New Roman" w:hint="eastAsia"/>
          <w:sz w:val="32"/>
          <w:szCs w:val="20"/>
        </w:rPr>
        <w:t>，新获得上级信息（工控）安全贯标试点的企业、新通过信息（工控）安全贯标认证的企业，</w:t>
      </w:r>
      <w:r>
        <w:rPr>
          <w:rFonts w:ascii="Times New Roman" w:eastAsia="仿宋_GB2312" w:hAnsi="Times New Roman" w:hint="eastAsia"/>
          <w:sz w:val="32"/>
          <w:szCs w:val="20"/>
        </w:rPr>
        <w:t>列入宁波市级及以上的信息安全防护产品的企业。</w:t>
      </w:r>
    </w:p>
    <w:p w:rsidR="00380864" w:rsidRDefault="00CE4003">
      <w:pPr>
        <w:spacing w:line="552" w:lineRule="exact"/>
        <w:ind w:firstLine="625"/>
        <w:outlineLvl w:val="1"/>
        <w:rPr>
          <w:rStyle w:val="a9"/>
          <w:szCs w:val="22"/>
        </w:rPr>
      </w:pPr>
      <w:r>
        <w:rPr>
          <w:rStyle w:val="a9"/>
          <w:rFonts w:hint="eastAsia"/>
          <w:szCs w:val="22"/>
        </w:rPr>
        <w:t>（二）奖励标准</w:t>
      </w:r>
    </w:p>
    <w:p w:rsidR="00380864" w:rsidRDefault="00CE4003">
      <w:pPr>
        <w:spacing w:line="552" w:lineRule="exact"/>
        <w:ind w:firstLine="624"/>
        <w:rPr>
          <w:rFonts w:ascii="Times New Roman" w:eastAsia="仿宋_GB2312" w:hAnsi="Times New Roman"/>
          <w:sz w:val="32"/>
          <w:szCs w:val="20"/>
        </w:rPr>
      </w:pPr>
      <w:r>
        <w:rPr>
          <w:rFonts w:ascii="Times New Roman" w:eastAsia="仿宋_GB2312" w:hAnsi="Times New Roman" w:hint="eastAsia"/>
          <w:sz w:val="32"/>
          <w:szCs w:val="20"/>
        </w:rPr>
        <w:t>对获得国家级、省级、宁波市级互联网</w:t>
      </w:r>
      <w:r>
        <w:rPr>
          <w:rFonts w:ascii="Times New Roman" w:eastAsia="仿宋_GB2312" w:hAnsi="Times New Roman" w:hint="eastAsia"/>
          <w:sz w:val="32"/>
          <w:szCs w:val="20"/>
        </w:rPr>
        <w:t>+</w:t>
      </w:r>
      <w:r>
        <w:rPr>
          <w:rFonts w:ascii="Times New Roman" w:eastAsia="仿宋_GB2312" w:hAnsi="Times New Roman" w:hint="eastAsia"/>
          <w:sz w:val="32"/>
          <w:szCs w:val="20"/>
        </w:rPr>
        <w:t>制造业（大数据、两化融合）等示范企业（项目）的，分别给予最高</w:t>
      </w:r>
      <w:r>
        <w:rPr>
          <w:rFonts w:ascii="Times New Roman" w:eastAsia="仿宋_GB2312" w:hAnsi="Times New Roman" w:hint="eastAsia"/>
          <w:sz w:val="32"/>
          <w:szCs w:val="20"/>
        </w:rPr>
        <w:t>30</w:t>
      </w:r>
      <w:r>
        <w:rPr>
          <w:rFonts w:ascii="Times New Roman" w:eastAsia="仿宋_GB2312" w:hAnsi="Times New Roman" w:hint="eastAsia"/>
          <w:sz w:val="32"/>
          <w:szCs w:val="20"/>
        </w:rPr>
        <w:t>万元、</w:t>
      </w:r>
      <w:r>
        <w:rPr>
          <w:rFonts w:ascii="Times New Roman" w:eastAsia="仿宋_GB2312" w:hAnsi="Times New Roman" w:hint="eastAsia"/>
          <w:sz w:val="32"/>
          <w:szCs w:val="20"/>
        </w:rPr>
        <w:t>20</w:t>
      </w:r>
      <w:r>
        <w:rPr>
          <w:rFonts w:ascii="Times New Roman" w:eastAsia="仿宋_GB2312" w:hAnsi="Times New Roman" w:hint="eastAsia"/>
          <w:sz w:val="32"/>
          <w:szCs w:val="20"/>
        </w:rPr>
        <w:t>万元和</w:t>
      </w:r>
      <w:r>
        <w:rPr>
          <w:rFonts w:ascii="Times New Roman" w:eastAsia="仿宋_GB2312" w:hAnsi="Times New Roman" w:hint="eastAsia"/>
          <w:sz w:val="32"/>
          <w:szCs w:val="20"/>
        </w:rPr>
        <w:t>10</w:t>
      </w:r>
      <w:r>
        <w:rPr>
          <w:rFonts w:ascii="Times New Roman" w:eastAsia="仿宋_GB2312" w:hAnsi="Times New Roman" w:hint="eastAsia"/>
          <w:sz w:val="32"/>
          <w:szCs w:val="20"/>
        </w:rPr>
        <w:t>万元的补差奖励。对新获得国家两化融合管理体系贯标认定的企业，给予每个最高</w:t>
      </w:r>
      <w:r>
        <w:rPr>
          <w:rFonts w:ascii="Times New Roman" w:eastAsia="仿宋_GB2312" w:hAnsi="Times New Roman" w:hint="eastAsia"/>
          <w:sz w:val="32"/>
          <w:szCs w:val="20"/>
        </w:rPr>
        <w:t>15</w:t>
      </w:r>
      <w:r>
        <w:rPr>
          <w:rFonts w:ascii="Times New Roman" w:eastAsia="仿宋_GB2312" w:hAnsi="Times New Roman" w:hint="eastAsia"/>
          <w:sz w:val="32"/>
          <w:szCs w:val="20"/>
        </w:rPr>
        <w:t>万</w:t>
      </w:r>
      <w:r>
        <w:rPr>
          <w:rFonts w:ascii="Times New Roman" w:eastAsia="仿宋_GB2312" w:hAnsi="Times New Roman" w:hint="eastAsia"/>
          <w:sz w:val="32"/>
          <w:szCs w:val="20"/>
        </w:rPr>
        <w:t>元的奖励；对新获得国家数据管理成熟度评估认证的企业，给予每个最高</w:t>
      </w:r>
      <w:r>
        <w:rPr>
          <w:rFonts w:ascii="Times New Roman" w:eastAsia="仿宋_GB2312" w:hAnsi="Times New Roman" w:hint="eastAsia"/>
          <w:sz w:val="32"/>
          <w:szCs w:val="20"/>
        </w:rPr>
        <w:t>20</w:t>
      </w:r>
      <w:r>
        <w:rPr>
          <w:rFonts w:ascii="Times New Roman" w:eastAsia="仿宋_GB2312" w:hAnsi="Times New Roman" w:hint="eastAsia"/>
          <w:sz w:val="32"/>
          <w:szCs w:val="20"/>
        </w:rPr>
        <w:t>万元的奖励。对列入上级信息（工控）安全贯标试点的企业，给予每个最高</w:t>
      </w:r>
      <w:r>
        <w:rPr>
          <w:rFonts w:ascii="Times New Roman" w:eastAsia="仿宋_GB2312" w:hAnsi="Times New Roman" w:hint="eastAsia"/>
          <w:sz w:val="32"/>
          <w:szCs w:val="20"/>
        </w:rPr>
        <w:t>10</w:t>
      </w:r>
      <w:r>
        <w:rPr>
          <w:rFonts w:ascii="Times New Roman" w:eastAsia="仿宋_GB2312" w:hAnsi="Times New Roman" w:hint="eastAsia"/>
          <w:sz w:val="32"/>
          <w:szCs w:val="20"/>
        </w:rPr>
        <w:t>万元的奖励；对通过贯标认定的企业，给予最高</w:t>
      </w:r>
      <w:r>
        <w:rPr>
          <w:rFonts w:ascii="Times New Roman" w:eastAsia="仿宋_GB2312" w:hAnsi="Times New Roman" w:hint="eastAsia"/>
          <w:sz w:val="32"/>
          <w:szCs w:val="20"/>
        </w:rPr>
        <w:t>10</w:t>
      </w:r>
      <w:r>
        <w:rPr>
          <w:rFonts w:ascii="Times New Roman" w:eastAsia="仿宋_GB2312" w:hAnsi="Times New Roman" w:hint="eastAsia"/>
          <w:sz w:val="32"/>
          <w:szCs w:val="20"/>
        </w:rPr>
        <w:t>万元的奖励；对列入宁波市级及以上信息安全防护产品的，给予每个最高</w:t>
      </w:r>
      <w:r>
        <w:rPr>
          <w:rFonts w:ascii="Times New Roman" w:eastAsia="仿宋_GB2312" w:hAnsi="Times New Roman" w:hint="eastAsia"/>
          <w:sz w:val="32"/>
          <w:szCs w:val="20"/>
        </w:rPr>
        <w:t>10</w:t>
      </w:r>
      <w:r>
        <w:rPr>
          <w:rFonts w:ascii="Times New Roman" w:eastAsia="仿宋_GB2312" w:hAnsi="Times New Roman" w:hint="eastAsia"/>
          <w:sz w:val="32"/>
          <w:szCs w:val="20"/>
        </w:rPr>
        <w:t>万元的奖励。</w:t>
      </w:r>
    </w:p>
    <w:p w:rsidR="00380864" w:rsidRDefault="00CE4003">
      <w:pPr>
        <w:spacing w:line="552" w:lineRule="exact"/>
        <w:ind w:firstLine="625"/>
        <w:outlineLvl w:val="1"/>
      </w:pPr>
      <w:r>
        <w:rPr>
          <w:rStyle w:val="a9"/>
          <w:rFonts w:hint="eastAsia"/>
          <w:szCs w:val="22"/>
        </w:rPr>
        <w:t>（三）申报材料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lastRenderedPageBreak/>
        <w:t>提供上级文件或相关证书</w:t>
      </w:r>
      <w:r>
        <w:rPr>
          <w:rFonts w:ascii="Times New Roman" w:eastAsia="仿宋_GB2312" w:hAnsi="Times New Roman" w:hint="eastAsia"/>
          <w:sz w:val="32"/>
          <w:szCs w:val="20"/>
        </w:rPr>
        <w:t>复印件（盖章，原件备查）</w:t>
      </w:r>
      <w:r>
        <w:rPr>
          <w:rFonts w:ascii="Times New Roman" w:eastAsia="仿宋_GB2312" w:hAnsi="Times New Roman" w:hint="eastAsia"/>
          <w:sz w:val="32"/>
          <w:szCs w:val="20"/>
        </w:rPr>
        <w:t>。</w:t>
      </w:r>
    </w:p>
    <w:p w:rsidR="00380864" w:rsidRDefault="00CE4003">
      <w:pPr>
        <w:spacing w:line="552" w:lineRule="exact"/>
        <w:ind w:firstLineChars="200" w:firstLine="625"/>
        <w:outlineLvl w:val="1"/>
        <w:rPr>
          <w:rStyle w:val="a9"/>
          <w:szCs w:val="22"/>
        </w:rPr>
      </w:pPr>
      <w:r>
        <w:rPr>
          <w:rStyle w:val="a9"/>
          <w:rFonts w:hint="eastAsia"/>
          <w:szCs w:val="22"/>
        </w:rPr>
        <w:t>（四）其他说明</w:t>
      </w:r>
    </w:p>
    <w:p w:rsidR="00380864" w:rsidRDefault="00CE4003">
      <w:pPr>
        <w:spacing w:line="552" w:lineRule="exact"/>
        <w:ind w:firstLineChars="200" w:firstLine="622"/>
      </w:pPr>
      <w:r>
        <w:rPr>
          <w:rFonts w:ascii="Times New Roman" w:eastAsia="仿宋_GB2312" w:hAnsi="Times New Roman" w:hint="eastAsia"/>
          <w:sz w:val="32"/>
          <w:szCs w:val="20"/>
        </w:rPr>
        <w:t>示范企业（项目）认定、荣誉资质证书需在</w:t>
      </w:r>
      <w:r>
        <w:rPr>
          <w:rFonts w:ascii="Times New Roman" w:eastAsia="仿宋_GB2312" w:hAnsi="Times New Roman" w:hint="eastAsia"/>
          <w:sz w:val="32"/>
          <w:szCs w:val="20"/>
        </w:rPr>
        <w:t>202</w:t>
      </w:r>
      <w:r>
        <w:rPr>
          <w:rFonts w:ascii="Times New Roman" w:eastAsia="仿宋_GB2312" w:hAnsi="Times New Roman" w:hint="eastAsia"/>
          <w:sz w:val="32"/>
          <w:szCs w:val="20"/>
        </w:rPr>
        <w:t>1</w:t>
      </w:r>
      <w:r>
        <w:rPr>
          <w:rFonts w:ascii="Times New Roman" w:eastAsia="仿宋_GB2312" w:hAnsi="Times New Roman" w:hint="eastAsia"/>
          <w:sz w:val="32"/>
          <w:szCs w:val="20"/>
        </w:rPr>
        <w:t>年</w:t>
      </w:r>
      <w:r>
        <w:rPr>
          <w:rFonts w:ascii="Times New Roman" w:eastAsia="仿宋_GB2312" w:hAnsi="Times New Roman" w:hint="eastAsia"/>
          <w:sz w:val="32"/>
          <w:szCs w:val="20"/>
        </w:rPr>
        <w:t>1</w:t>
      </w:r>
      <w:r>
        <w:rPr>
          <w:rFonts w:ascii="Times New Roman" w:eastAsia="仿宋_GB2312" w:hAnsi="Times New Roman" w:hint="eastAsia"/>
          <w:sz w:val="32"/>
          <w:szCs w:val="20"/>
        </w:rPr>
        <w:t>月</w:t>
      </w:r>
      <w:r>
        <w:rPr>
          <w:rFonts w:ascii="Times New Roman" w:eastAsia="仿宋_GB2312" w:hAnsi="Times New Roman" w:hint="eastAsia"/>
          <w:sz w:val="32"/>
          <w:szCs w:val="20"/>
        </w:rPr>
        <w:t>1</w:t>
      </w:r>
      <w:r>
        <w:rPr>
          <w:rFonts w:ascii="Times New Roman" w:eastAsia="仿宋_GB2312" w:hAnsi="Times New Roman" w:hint="eastAsia"/>
          <w:sz w:val="32"/>
          <w:szCs w:val="20"/>
        </w:rPr>
        <w:t>日—</w:t>
      </w:r>
      <w:r>
        <w:rPr>
          <w:rFonts w:ascii="Times New Roman" w:eastAsia="仿宋_GB2312" w:hAnsi="Times New Roman" w:hint="eastAsia"/>
          <w:sz w:val="32"/>
          <w:szCs w:val="20"/>
        </w:rPr>
        <w:t>202</w:t>
      </w:r>
      <w:r>
        <w:rPr>
          <w:rFonts w:ascii="Times New Roman" w:eastAsia="仿宋_GB2312" w:hAnsi="Times New Roman" w:hint="eastAsia"/>
          <w:sz w:val="32"/>
          <w:szCs w:val="20"/>
        </w:rPr>
        <w:t>1</w:t>
      </w:r>
      <w:r>
        <w:rPr>
          <w:rFonts w:ascii="Times New Roman" w:eastAsia="仿宋_GB2312" w:hAnsi="Times New Roman" w:hint="eastAsia"/>
          <w:sz w:val="32"/>
          <w:szCs w:val="20"/>
        </w:rPr>
        <w:t>年</w:t>
      </w:r>
      <w:r>
        <w:rPr>
          <w:rFonts w:ascii="Times New Roman" w:eastAsia="仿宋_GB2312" w:hAnsi="Times New Roman" w:hint="eastAsia"/>
          <w:sz w:val="32"/>
          <w:szCs w:val="20"/>
        </w:rPr>
        <w:t>12</w:t>
      </w:r>
      <w:r>
        <w:rPr>
          <w:rFonts w:ascii="Times New Roman" w:eastAsia="仿宋_GB2312" w:hAnsi="Times New Roman" w:hint="eastAsia"/>
          <w:sz w:val="32"/>
          <w:szCs w:val="20"/>
        </w:rPr>
        <w:t>月</w:t>
      </w:r>
      <w:r>
        <w:rPr>
          <w:rFonts w:ascii="Times New Roman" w:eastAsia="仿宋_GB2312" w:hAnsi="Times New Roman" w:hint="eastAsia"/>
          <w:sz w:val="32"/>
          <w:szCs w:val="20"/>
        </w:rPr>
        <w:t>31</w:t>
      </w:r>
      <w:r>
        <w:rPr>
          <w:rFonts w:ascii="Times New Roman" w:eastAsia="仿宋_GB2312" w:hAnsi="Times New Roman" w:hint="eastAsia"/>
          <w:sz w:val="32"/>
          <w:szCs w:val="20"/>
        </w:rPr>
        <w:t>日。</w:t>
      </w:r>
    </w:p>
    <w:p w:rsidR="00380864" w:rsidRDefault="00CE4003">
      <w:pPr>
        <w:spacing w:line="552" w:lineRule="exact"/>
        <w:ind w:firstLine="622"/>
        <w:outlineLvl w:val="0"/>
        <w:rPr>
          <w:rFonts w:ascii="Arial" w:eastAsia="黑体" w:hAnsi="Arial"/>
          <w:sz w:val="32"/>
          <w:szCs w:val="22"/>
        </w:rPr>
      </w:pPr>
      <w:r>
        <w:rPr>
          <w:rFonts w:ascii="Arial" w:eastAsia="黑体" w:hAnsi="Arial" w:hint="eastAsia"/>
          <w:sz w:val="32"/>
          <w:szCs w:val="22"/>
        </w:rPr>
        <w:t>四、企业工控安全（信息安全）补助</w:t>
      </w:r>
    </w:p>
    <w:p w:rsidR="00380864" w:rsidRDefault="00CE4003">
      <w:pPr>
        <w:spacing w:line="552" w:lineRule="exact"/>
        <w:ind w:firstLine="625"/>
        <w:outlineLvl w:val="1"/>
        <w:rPr>
          <w:rStyle w:val="a9"/>
          <w:szCs w:val="22"/>
        </w:rPr>
      </w:pPr>
      <w:r>
        <w:rPr>
          <w:rStyle w:val="a9"/>
          <w:rFonts w:hint="eastAsia"/>
          <w:szCs w:val="22"/>
        </w:rPr>
        <w:t>（一）</w:t>
      </w:r>
      <w:r>
        <w:rPr>
          <w:rStyle w:val="a9"/>
          <w:rFonts w:hint="eastAsia"/>
          <w:szCs w:val="22"/>
        </w:rPr>
        <w:t>申报</w:t>
      </w:r>
      <w:r>
        <w:rPr>
          <w:rStyle w:val="a9"/>
          <w:rFonts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申报单位必须是慈溪市本级行政区域内登记注册的具有独立法人资格的制造业企业</w:t>
      </w:r>
      <w:r>
        <w:rPr>
          <w:rFonts w:ascii="Times New Roman" w:eastAsia="仿宋_GB2312" w:hAnsi="Times New Roman" w:hint="eastAsia"/>
          <w:sz w:val="32"/>
          <w:szCs w:val="20"/>
        </w:rPr>
        <w:t>或工业互联网平台企业</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企业重视信息化建设及信息安全管控，具有项目实施的技术力量、生产条件和资金保障，并实现信息系统正版化。</w:t>
      </w:r>
    </w:p>
    <w:p w:rsidR="00380864" w:rsidRDefault="00CE4003">
      <w:pPr>
        <w:spacing w:line="552" w:lineRule="exact"/>
        <w:ind w:firstLine="625"/>
        <w:outlineLvl w:val="1"/>
        <w:rPr>
          <w:rStyle w:val="a9"/>
          <w:szCs w:val="22"/>
        </w:rPr>
      </w:pPr>
      <w:r>
        <w:rPr>
          <w:rStyle w:val="a9"/>
          <w:rFonts w:hint="eastAsia"/>
          <w:szCs w:val="22"/>
        </w:rPr>
        <w:t>（二）补助标准</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鼓励企业开展信息（工控）安全防控体系建设，按照当年度信息（工控）安全软硬件投入的</w:t>
      </w:r>
      <w:r>
        <w:rPr>
          <w:rFonts w:ascii="Times New Roman" w:eastAsia="仿宋_GB2312" w:hAnsi="Times New Roman" w:hint="eastAsia"/>
          <w:sz w:val="32"/>
          <w:szCs w:val="20"/>
        </w:rPr>
        <w:t>20%</w:t>
      </w:r>
      <w:r>
        <w:rPr>
          <w:rFonts w:ascii="Times New Roman" w:eastAsia="仿宋_GB2312" w:hAnsi="Times New Roman" w:hint="eastAsia"/>
          <w:sz w:val="32"/>
          <w:szCs w:val="20"/>
        </w:rPr>
        <w:t>给予最高</w:t>
      </w:r>
      <w:r>
        <w:rPr>
          <w:rFonts w:ascii="Times New Roman" w:eastAsia="仿宋_GB2312" w:hAnsi="Times New Roman" w:hint="eastAsia"/>
          <w:sz w:val="32"/>
          <w:szCs w:val="20"/>
        </w:rPr>
        <w:t>30</w:t>
      </w:r>
      <w:r>
        <w:rPr>
          <w:rFonts w:ascii="Times New Roman" w:eastAsia="仿宋_GB2312" w:hAnsi="Times New Roman" w:hint="eastAsia"/>
          <w:sz w:val="32"/>
          <w:szCs w:val="20"/>
        </w:rPr>
        <w:t>万元的补助。</w:t>
      </w:r>
    </w:p>
    <w:p w:rsidR="00380864" w:rsidRDefault="00CE4003">
      <w:pPr>
        <w:spacing w:line="552" w:lineRule="exact"/>
        <w:ind w:firstLine="625"/>
        <w:outlineLvl w:val="1"/>
        <w:rPr>
          <w:rStyle w:val="a9"/>
          <w:szCs w:val="22"/>
        </w:rPr>
      </w:pPr>
      <w:r>
        <w:rPr>
          <w:rStyle w:val="a9"/>
          <w:rFonts w:hint="eastAsia"/>
          <w:szCs w:val="22"/>
        </w:rPr>
        <w:t>（三）申报材料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慈溪市企业信息安全补助申请表（附表</w:t>
      </w:r>
      <w:r>
        <w:rPr>
          <w:rFonts w:ascii="Times New Roman" w:eastAsia="仿宋_GB2312" w:hAnsi="Times New Roman" w:hint="eastAsia"/>
          <w:sz w:val="32"/>
          <w:szCs w:val="20"/>
        </w:rPr>
        <w:t>6</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财务投入明细表（附表</w:t>
      </w:r>
      <w:r>
        <w:rPr>
          <w:rFonts w:ascii="Times New Roman" w:eastAsia="仿宋_GB2312" w:hAnsi="Times New Roman" w:hint="eastAsia"/>
          <w:sz w:val="32"/>
          <w:szCs w:val="20"/>
        </w:rPr>
        <w:t>3</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项目合同复印件等其他要求提供的材料。</w:t>
      </w:r>
    </w:p>
    <w:p w:rsidR="00380864" w:rsidRDefault="00CE4003">
      <w:pPr>
        <w:spacing w:line="552" w:lineRule="exact"/>
        <w:ind w:firstLine="625"/>
        <w:outlineLvl w:val="1"/>
        <w:rPr>
          <w:rStyle w:val="a9"/>
          <w:szCs w:val="22"/>
        </w:rPr>
      </w:pPr>
      <w:r>
        <w:rPr>
          <w:rStyle w:val="a9"/>
          <w:rFonts w:hint="eastAsia"/>
          <w:szCs w:val="22"/>
        </w:rPr>
        <w:t>（四）审核</w:t>
      </w:r>
      <w:r>
        <w:rPr>
          <w:rStyle w:val="a9"/>
          <w:rFonts w:hint="eastAsia"/>
          <w:szCs w:val="22"/>
        </w:rPr>
        <w:t>及兑现</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w:t>
      </w:r>
      <w:r>
        <w:rPr>
          <w:rFonts w:ascii="Times New Roman" w:eastAsia="仿宋_GB2312" w:hAnsi="Times New Roman" w:hint="eastAsia"/>
          <w:sz w:val="32"/>
          <w:szCs w:val="20"/>
        </w:rPr>
        <w:t>经信局联合市财政局对项目进行</w:t>
      </w:r>
      <w:r>
        <w:rPr>
          <w:rFonts w:ascii="Times New Roman" w:eastAsia="仿宋_GB2312" w:hAnsi="Times New Roman" w:hint="eastAsia"/>
          <w:sz w:val="32"/>
          <w:szCs w:val="20"/>
        </w:rPr>
        <w:t>评估审核；</w:t>
      </w:r>
      <w:r>
        <w:rPr>
          <w:rFonts w:ascii="Times New Roman" w:eastAsia="仿宋_GB2312" w:hAnsi="Times New Roman" w:hint="eastAsia"/>
          <w:sz w:val="32"/>
          <w:szCs w:val="20"/>
        </w:rPr>
        <w:t>经公示后，市经信局会同市财政局对符合</w:t>
      </w:r>
      <w:r>
        <w:rPr>
          <w:rFonts w:ascii="Times New Roman" w:eastAsia="仿宋_GB2312" w:hAnsi="Times New Roman" w:hint="eastAsia"/>
          <w:sz w:val="32"/>
          <w:szCs w:val="20"/>
        </w:rPr>
        <w:t>补助</w:t>
      </w:r>
      <w:r>
        <w:rPr>
          <w:rFonts w:ascii="Times New Roman" w:eastAsia="仿宋_GB2312" w:hAnsi="Times New Roman" w:hint="eastAsia"/>
          <w:sz w:val="32"/>
          <w:szCs w:val="20"/>
        </w:rPr>
        <w:t>条件的企业下达补助资金。</w:t>
      </w:r>
    </w:p>
    <w:p w:rsidR="00380864" w:rsidRDefault="00CE4003">
      <w:pPr>
        <w:spacing w:line="552" w:lineRule="exact"/>
        <w:ind w:firstLine="625"/>
        <w:outlineLvl w:val="1"/>
        <w:rPr>
          <w:rStyle w:val="a9"/>
          <w:szCs w:val="22"/>
        </w:rPr>
      </w:pPr>
      <w:r>
        <w:rPr>
          <w:rStyle w:val="a9"/>
          <w:rFonts w:hint="eastAsia"/>
          <w:szCs w:val="22"/>
        </w:rPr>
        <w:t>（五）其他说明</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工控（信</w:t>
      </w:r>
      <w:r>
        <w:rPr>
          <w:rFonts w:ascii="Times New Roman" w:eastAsia="仿宋_GB2312" w:hAnsi="Times New Roman" w:hint="eastAsia"/>
          <w:sz w:val="32"/>
          <w:szCs w:val="20"/>
        </w:rPr>
        <w:t>息</w:t>
      </w:r>
      <w:r>
        <w:rPr>
          <w:rFonts w:ascii="Times New Roman" w:eastAsia="仿宋_GB2312" w:hAnsi="Times New Roman" w:hint="eastAsia"/>
          <w:sz w:val="32"/>
          <w:szCs w:val="20"/>
        </w:rPr>
        <w:t>）</w:t>
      </w:r>
      <w:r>
        <w:rPr>
          <w:rFonts w:ascii="Times New Roman" w:eastAsia="仿宋_GB2312" w:hAnsi="Times New Roman" w:hint="eastAsia"/>
          <w:sz w:val="32"/>
          <w:szCs w:val="20"/>
        </w:rPr>
        <w:t>安全投入</w:t>
      </w:r>
      <w:r>
        <w:rPr>
          <w:rFonts w:ascii="Times New Roman" w:eastAsia="仿宋_GB2312" w:hAnsi="Times New Roman" w:hint="eastAsia"/>
          <w:sz w:val="32"/>
          <w:szCs w:val="20"/>
        </w:rPr>
        <w:t>包含</w:t>
      </w:r>
      <w:r>
        <w:rPr>
          <w:rFonts w:ascii="Times New Roman" w:eastAsia="仿宋_GB2312" w:hAnsi="Times New Roman" w:hint="eastAsia"/>
          <w:sz w:val="32"/>
          <w:szCs w:val="20"/>
        </w:rPr>
        <w:t>工业互联网安全监管系统、安全</w:t>
      </w:r>
      <w:r>
        <w:rPr>
          <w:rFonts w:ascii="Times New Roman" w:eastAsia="仿宋_GB2312" w:hAnsi="Times New Roman" w:hint="eastAsia"/>
          <w:sz w:val="32"/>
          <w:szCs w:val="20"/>
        </w:rPr>
        <w:lastRenderedPageBreak/>
        <w:t>监测审计系统、工控主机卫士、工控漏洞扫描系统、网络行为管理、攻防演练平台、工业防火墙、下一代防火墙以及数据备份系统等信息安全软硬件投入。</w:t>
      </w:r>
    </w:p>
    <w:p w:rsidR="00380864" w:rsidRDefault="00CE4003">
      <w:pPr>
        <w:spacing w:line="552" w:lineRule="exact"/>
        <w:ind w:left="-19" w:firstLine="622"/>
        <w:outlineLvl w:val="0"/>
        <w:rPr>
          <w:rFonts w:ascii="Arial" w:eastAsia="黑体" w:hAnsi="Arial"/>
          <w:sz w:val="32"/>
          <w:szCs w:val="22"/>
        </w:rPr>
      </w:pPr>
      <w:r>
        <w:rPr>
          <w:rFonts w:ascii="Arial" w:eastAsia="黑体" w:hAnsi="Arial" w:hint="eastAsia"/>
          <w:sz w:val="32"/>
          <w:szCs w:val="22"/>
        </w:rPr>
        <w:t>五、工控安全诊断补助</w:t>
      </w:r>
    </w:p>
    <w:p w:rsidR="00380864" w:rsidRDefault="00CE4003">
      <w:pPr>
        <w:spacing w:line="552" w:lineRule="exact"/>
        <w:ind w:firstLine="625"/>
        <w:outlineLvl w:val="1"/>
        <w:rPr>
          <w:rStyle w:val="a9"/>
          <w:szCs w:val="22"/>
        </w:rPr>
      </w:pPr>
      <w:r>
        <w:rPr>
          <w:rStyle w:val="a9"/>
          <w:rFonts w:hint="eastAsia"/>
          <w:szCs w:val="22"/>
        </w:rPr>
        <w:t>（一）</w:t>
      </w:r>
      <w:r>
        <w:rPr>
          <w:rStyle w:val="a9"/>
          <w:rFonts w:hint="eastAsia"/>
          <w:szCs w:val="22"/>
        </w:rPr>
        <w:t>申报</w:t>
      </w:r>
      <w:r>
        <w:rPr>
          <w:rStyle w:val="a9"/>
          <w:rFonts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w:t>
      </w:r>
      <w:r>
        <w:rPr>
          <w:rFonts w:ascii="Times New Roman" w:eastAsia="仿宋_GB2312" w:hAnsi="Times New Roman" w:hint="eastAsia"/>
          <w:sz w:val="32"/>
          <w:szCs w:val="20"/>
        </w:rPr>
        <w:t>工控（信息）安全服务商</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申报单位具备</w:t>
      </w:r>
      <w:r>
        <w:rPr>
          <w:rFonts w:ascii="Times New Roman" w:eastAsia="仿宋_GB2312" w:hAnsi="Times New Roman" w:hint="eastAsia"/>
          <w:sz w:val="32"/>
          <w:szCs w:val="20"/>
        </w:rPr>
        <w:t>专业服务能力，有稳定的技术团队；</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被诊断单位为列入宁波百企诊断名单企业、宁波市工控重点防护名录企业、工业互联网平台企业或具备机联网、</w:t>
      </w:r>
      <w:r>
        <w:rPr>
          <w:rFonts w:ascii="Times New Roman" w:eastAsia="仿宋_GB2312" w:hAnsi="Times New Roman" w:hint="eastAsia"/>
          <w:sz w:val="32"/>
          <w:szCs w:val="20"/>
        </w:rPr>
        <w:t>MES</w:t>
      </w:r>
      <w:r>
        <w:rPr>
          <w:rFonts w:ascii="Times New Roman" w:eastAsia="仿宋_GB2312" w:hAnsi="Times New Roman" w:hint="eastAsia"/>
          <w:sz w:val="32"/>
          <w:szCs w:val="20"/>
        </w:rPr>
        <w:t>等系统的企业。</w:t>
      </w:r>
    </w:p>
    <w:p w:rsidR="00380864" w:rsidRDefault="00CE4003">
      <w:pPr>
        <w:pStyle w:val="a0"/>
        <w:spacing w:line="552" w:lineRule="exact"/>
      </w:pP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 xml:space="preserve"> 4.</w:t>
      </w:r>
      <w:r>
        <w:rPr>
          <w:rFonts w:ascii="Times New Roman" w:eastAsia="仿宋_GB2312" w:hAnsi="Times New Roman" w:hint="eastAsia"/>
          <w:sz w:val="32"/>
          <w:szCs w:val="20"/>
        </w:rPr>
        <w:t>诊断报告须有宁波市级以上工控安全支撑服务机构作支撑单位。</w:t>
      </w:r>
    </w:p>
    <w:p w:rsidR="00380864" w:rsidRDefault="00CE4003">
      <w:pPr>
        <w:spacing w:line="552" w:lineRule="exact"/>
        <w:ind w:firstLine="625"/>
        <w:outlineLvl w:val="1"/>
        <w:rPr>
          <w:rStyle w:val="a9"/>
          <w:szCs w:val="22"/>
        </w:rPr>
      </w:pPr>
      <w:r>
        <w:rPr>
          <w:rStyle w:val="a9"/>
          <w:rFonts w:hint="eastAsia"/>
          <w:szCs w:val="22"/>
        </w:rPr>
        <w:t>（二）</w:t>
      </w:r>
      <w:r>
        <w:rPr>
          <w:rStyle w:val="a9"/>
          <w:rFonts w:hint="eastAsia"/>
          <w:szCs w:val="22"/>
        </w:rPr>
        <w:t>补助</w:t>
      </w:r>
      <w:r>
        <w:rPr>
          <w:rStyle w:val="a9"/>
          <w:rFonts w:hint="eastAsia"/>
          <w:szCs w:val="22"/>
        </w:rPr>
        <w:t>标准</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鼓励经认定的信息安全服务商加强对重点工业企业或工业互联网平台开展信息（工控）安全诊断咨询，经评定，给予信息安全服务商每家</w:t>
      </w:r>
      <w:r>
        <w:rPr>
          <w:rFonts w:ascii="Times New Roman" w:eastAsia="仿宋_GB2312" w:hAnsi="Times New Roman" w:hint="eastAsia"/>
          <w:sz w:val="32"/>
          <w:szCs w:val="20"/>
        </w:rPr>
        <w:t>1</w:t>
      </w:r>
      <w:r>
        <w:rPr>
          <w:rFonts w:ascii="Times New Roman" w:eastAsia="仿宋_GB2312" w:hAnsi="Times New Roman" w:hint="eastAsia"/>
          <w:sz w:val="32"/>
          <w:szCs w:val="20"/>
        </w:rPr>
        <w:t>万元的补助，当年度每家服务商补助金额最高</w:t>
      </w:r>
      <w:r>
        <w:rPr>
          <w:rFonts w:ascii="Times New Roman" w:eastAsia="仿宋_GB2312" w:hAnsi="Times New Roman" w:hint="eastAsia"/>
          <w:sz w:val="32"/>
          <w:szCs w:val="20"/>
        </w:rPr>
        <w:t>10</w:t>
      </w:r>
      <w:r>
        <w:rPr>
          <w:rFonts w:ascii="Times New Roman" w:eastAsia="仿宋_GB2312" w:hAnsi="Times New Roman" w:hint="eastAsia"/>
          <w:sz w:val="32"/>
          <w:szCs w:val="20"/>
        </w:rPr>
        <w:t>万元。</w:t>
      </w:r>
    </w:p>
    <w:p w:rsidR="00380864" w:rsidRDefault="00CE4003">
      <w:pPr>
        <w:spacing w:line="552" w:lineRule="exact"/>
        <w:ind w:firstLine="625"/>
        <w:outlineLvl w:val="1"/>
        <w:rPr>
          <w:rStyle w:val="a9"/>
          <w:szCs w:val="22"/>
        </w:rPr>
      </w:pPr>
      <w:r>
        <w:rPr>
          <w:rStyle w:val="a9"/>
          <w:rFonts w:hint="eastAsia"/>
          <w:szCs w:val="22"/>
        </w:rPr>
        <w:t>（三）申报材料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按宁波统一格式的企业诊断报告。</w:t>
      </w:r>
    </w:p>
    <w:p w:rsidR="00380864" w:rsidRDefault="00CE4003">
      <w:pPr>
        <w:spacing w:line="552" w:lineRule="exact"/>
        <w:ind w:firstLine="625"/>
        <w:outlineLvl w:val="1"/>
        <w:rPr>
          <w:rStyle w:val="a9"/>
          <w:szCs w:val="22"/>
        </w:rPr>
      </w:pPr>
      <w:r>
        <w:rPr>
          <w:rStyle w:val="a9"/>
          <w:rFonts w:hint="eastAsia"/>
          <w:szCs w:val="22"/>
        </w:rPr>
        <w:t>（四）</w:t>
      </w:r>
      <w:r>
        <w:rPr>
          <w:rStyle w:val="a9"/>
          <w:rFonts w:hint="eastAsia"/>
          <w:szCs w:val="22"/>
        </w:rPr>
        <w:t>评定及兑现</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市经信局</w:t>
      </w:r>
      <w:r>
        <w:rPr>
          <w:rFonts w:ascii="Times New Roman" w:eastAsia="仿宋_GB2312" w:hAnsi="Times New Roman" w:hint="eastAsia"/>
          <w:sz w:val="32"/>
          <w:szCs w:val="20"/>
        </w:rPr>
        <w:t>组织专家对诊断报告质量进行评</w:t>
      </w:r>
      <w:r>
        <w:rPr>
          <w:rFonts w:ascii="Times New Roman" w:eastAsia="仿宋_GB2312" w:hAnsi="Times New Roman" w:hint="eastAsia"/>
          <w:sz w:val="32"/>
          <w:szCs w:val="20"/>
        </w:rPr>
        <w:t>定。评定合格的，</w:t>
      </w:r>
      <w:r>
        <w:rPr>
          <w:rFonts w:ascii="Times New Roman" w:eastAsia="仿宋_GB2312" w:hAnsi="Times New Roman" w:hint="eastAsia"/>
          <w:sz w:val="32"/>
          <w:szCs w:val="20"/>
        </w:rPr>
        <w:lastRenderedPageBreak/>
        <w:t>经公示后，</w:t>
      </w:r>
      <w:r>
        <w:rPr>
          <w:rFonts w:ascii="Times New Roman" w:eastAsia="仿宋_GB2312" w:hAnsi="Times New Roman" w:hint="eastAsia"/>
          <w:sz w:val="32"/>
          <w:szCs w:val="20"/>
        </w:rPr>
        <w:t>市经信局会同市财政局对符合</w:t>
      </w:r>
      <w:r>
        <w:rPr>
          <w:rFonts w:ascii="Times New Roman" w:eastAsia="仿宋_GB2312" w:hAnsi="Times New Roman" w:hint="eastAsia"/>
          <w:sz w:val="32"/>
          <w:szCs w:val="20"/>
        </w:rPr>
        <w:t>奖励</w:t>
      </w:r>
      <w:r>
        <w:rPr>
          <w:rFonts w:ascii="Times New Roman" w:eastAsia="仿宋_GB2312" w:hAnsi="Times New Roman" w:hint="eastAsia"/>
          <w:sz w:val="32"/>
          <w:szCs w:val="20"/>
        </w:rPr>
        <w:t>条件的企业下达补助资金。</w:t>
      </w:r>
    </w:p>
    <w:p w:rsidR="00380864" w:rsidRDefault="00CE4003">
      <w:pPr>
        <w:spacing w:line="552" w:lineRule="exact"/>
        <w:ind w:left="-19" w:firstLine="622"/>
        <w:outlineLvl w:val="0"/>
        <w:rPr>
          <w:rFonts w:ascii="Arial" w:eastAsia="黑体" w:hAnsi="Arial"/>
          <w:sz w:val="32"/>
          <w:szCs w:val="22"/>
        </w:rPr>
      </w:pPr>
      <w:r>
        <w:rPr>
          <w:rFonts w:ascii="Arial" w:eastAsia="黑体" w:hAnsi="Arial" w:hint="eastAsia"/>
          <w:sz w:val="32"/>
          <w:szCs w:val="22"/>
        </w:rPr>
        <w:t>六、信息安全等保奖励</w:t>
      </w:r>
    </w:p>
    <w:p w:rsidR="00380864" w:rsidRDefault="00CE4003">
      <w:pPr>
        <w:spacing w:line="552" w:lineRule="exact"/>
        <w:ind w:firstLine="625"/>
        <w:outlineLvl w:val="1"/>
        <w:rPr>
          <w:rStyle w:val="a9"/>
          <w:szCs w:val="22"/>
        </w:rPr>
      </w:pPr>
      <w:r>
        <w:rPr>
          <w:rStyle w:val="a9"/>
          <w:rFonts w:hint="eastAsia"/>
          <w:szCs w:val="22"/>
        </w:rPr>
        <w:t>（一）</w:t>
      </w:r>
      <w:r>
        <w:rPr>
          <w:rStyle w:val="a9"/>
          <w:rFonts w:hint="eastAsia"/>
          <w:szCs w:val="22"/>
        </w:rPr>
        <w:t>申报</w:t>
      </w:r>
      <w:r>
        <w:rPr>
          <w:rStyle w:val="a9"/>
          <w:rFonts w:hint="eastAsia"/>
          <w:szCs w:val="22"/>
        </w:rPr>
        <w:t>条件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申报单位必须是慈溪市本级行政区域内登记注册的具有独立法人资格的</w:t>
      </w:r>
      <w:r>
        <w:rPr>
          <w:rFonts w:ascii="Times New Roman" w:eastAsia="仿宋_GB2312" w:hAnsi="Times New Roman" w:hint="eastAsia"/>
          <w:sz w:val="32"/>
          <w:szCs w:val="20"/>
        </w:rPr>
        <w:t>企业；</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申请单位为列入宁波百企诊断名单企业、宁波市工控重点防护名录企业或工业互联网平台企业</w:t>
      </w:r>
      <w:r>
        <w:rPr>
          <w:rFonts w:ascii="Times New Roman" w:eastAsia="仿宋_GB2312" w:hAnsi="Times New Roman" w:hint="eastAsia"/>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申请等保的系统为与工控、生产相关的工业互联网平台（系统）、工控系统、物联网系统或生产监管执行系统、机联网控制系统等；</w:t>
      </w:r>
    </w:p>
    <w:p w:rsidR="00380864" w:rsidRDefault="00CE4003">
      <w:pPr>
        <w:pStyle w:val="a0"/>
        <w:spacing w:line="552" w:lineRule="exact"/>
        <w:rPr>
          <w:rFonts w:eastAsia="仿宋_GB2312"/>
        </w:rPr>
      </w:pPr>
      <w:r>
        <w:rPr>
          <w:rFonts w:ascii="Times New Roman" w:eastAsia="仿宋_GB2312" w:hAnsi="Times New Roman" w:hint="eastAsia"/>
          <w:sz w:val="32"/>
          <w:szCs w:val="20"/>
        </w:rPr>
        <w:t xml:space="preserve">    4</w:t>
      </w:r>
      <w:r>
        <w:rPr>
          <w:rFonts w:ascii="Times New Roman" w:eastAsia="仿宋_GB2312" w:hAnsi="Times New Roman"/>
          <w:sz w:val="32"/>
          <w:szCs w:val="20"/>
        </w:rPr>
        <w:t>.</w:t>
      </w:r>
      <w:r>
        <w:rPr>
          <w:rFonts w:ascii="Times New Roman" w:eastAsia="仿宋_GB2312" w:hAnsi="Times New Roman" w:hint="eastAsia"/>
          <w:sz w:val="32"/>
          <w:szCs w:val="20"/>
        </w:rPr>
        <w:t>当年度获得信息安全等级保护二级及以上证书。</w:t>
      </w:r>
    </w:p>
    <w:p w:rsidR="00380864" w:rsidRDefault="00CE4003">
      <w:pPr>
        <w:spacing w:line="552" w:lineRule="exact"/>
        <w:ind w:firstLine="625"/>
        <w:outlineLvl w:val="1"/>
        <w:rPr>
          <w:rStyle w:val="a9"/>
          <w:szCs w:val="22"/>
        </w:rPr>
      </w:pPr>
      <w:r>
        <w:rPr>
          <w:rStyle w:val="a9"/>
          <w:rFonts w:hint="eastAsia"/>
          <w:szCs w:val="22"/>
        </w:rPr>
        <w:t>（二）</w:t>
      </w:r>
      <w:r>
        <w:rPr>
          <w:rStyle w:val="a9"/>
          <w:rFonts w:hint="eastAsia"/>
          <w:szCs w:val="22"/>
        </w:rPr>
        <w:t>奖励</w:t>
      </w:r>
      <w:r>
        <w:rPr>
          <w:rStyle w:val="a9"/>
          <w:rFonts w:hint="eastAsia"/>
          <w:szCs w:val="22"/>
        </w:rPr>
        <w:t>标准</w:t>
      </w:r>
    </w:p>
    <w:p w:rsidR="00380864" w:rsidRDefault="00CE4003">
      <w:pPr>
        <w:spacing w:line="552" w:lineRule="exact"/>
        <w:ind w:firstLine="624"/>
        <w:rPr>
          <w:rFonts w:ascii="Times New Roman" w:eastAsia="仿宋_GB2312" w:hAnsi="Times New Roman"/>
          <w:sz w:val="32"/>
          <w:szCs w:val="20"/>
        </w:rPr>
      </w:pPr>
      <w:r>
        <w:rPr>
          <w:rFonts w:ascii="Times New Roman" w:eastAsia="仿宋_GB2312" w:hAnsi="Times New Roman" w:hint="eastAsia"/>
          <w:sz w:val="32"/>
          <w:szCs w:val="20"/>
        </w:rPr>
        <w:t>对通过信息安全等级保护二级及以上的企业，给予最高</w:t>
      </w:r>
      <w:r>
        <w:rPr>
          <w:rFonts w:ascii="Times New Roman" w:eastAsia="仿宋_GB2312" w:hAnsi="Times New Roman" w:hint="eastAsia"/>
          <w:sz w:val="32"/>
          <w:szCs w:val="20"/>
        </w:rPr>
        <w:t>20</w:t>
      </w:r>
      <w:r>
        <w:rPr>
          <w:rFonts w:ascii="Times New Roman" w:eastAsia="仿宋_GB2312" w:hAnsi="Times New Roman" w:hint="eastAsia"/>
          <w:sz w:val="32"/>
          <w:szCs w:val="20"/>
        </w:rPr>
        <w:t>万元的奖励。</w:t>
      </w:r>
    </w:p>
    <w:p w:rsidR="00380864" w:rsidRDefault="00CE4003">
      <w:pPr>
        <w:spacing w:line="552" w:lineRule="exact"/>
        <w:ind w:firstLine="625"/>
        <w:outlineLvl w:val="1"/>
        <w:rPr>
          <w:rStyle w:val="a9"/>
          <w:szCs w:val="22"/>
        </w:rPr>
      </w:pPr>
      <w:r>
        <w:rPr>
          <w:rStyle w:val="a9"/>
          <w:rFonts w:hint="eastAsia"/>
          <w:szCs w:val="22"/>
        </w:rPr>
        <w:t>（三）申报材料</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营业执照复印件；</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信息安全等保证书备案证明（盖章，原件备查）</w:t>
      </w:r>
      <w:r>
        <w:rPr>
          <w:rFonts w:ascii="Times New Roman" w:eastAsia="仿宋_GB2312" w:hAnsi="Times New Roman"/>
          <w:sz w:val="32"/>
          <w:szCs w:val="20"/>
        </w:rPr>
        <w:t>;</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sz w:val="32"/>
          <w:szCs w:val="20"/>
        </w:rPr>
        <w:t>3.</w:t>
      </w:r>
      <w:r>
        <w:rPr>
          <w:rFonts w:ascii="Times New Roman" w:eastAsia="仿宋_GB2312" w:hAnsi="Times New Roman" w:hint="eastAsia"/>
          <w:sz w:val="32"/>
          <w:szCs w:val="20"/>
        </w:rPr>
        <w:t>等级保护测评报告（盖章，原件备查）。</w:t>
      </w:r>
    </w:p>
    <w:p w:rsidR="00380864" w:rsidRDefault="00CE4003">
      <w:pPr>
        <w:spacing w:line="552" w:lineRule="exact"/>
        <w:ind w:firstLineChars="200" w:firstLine="625"/>
        <w:outlineLvl w:val="1"/>
        <w:rPr>
          <w:rStyle w:val="a9"/>
          <w:szCs w:val="22"/>
        </w:rPr>
      </w:pPr>
      <w:r>
        <w:rPr>
          <w:rStyle w:val="a9"/>
          <w:rFonts w:hint="eastAsia"/>
          <w:szCs w:val="22"/>
        </w:rPr>
        <w:t>（四）其他说明</w:t>
      </w:r>
    </w:p>
    <w:p w:rsidR="00380864" w:rsidRDefault="00CE4003">
      <w:pPr>
        <w:spacing w:line="552" w:lineRule="exact"/>
        <w:ind w:firstLineChars="200" w:firstLine="622"/>
      </w:pPr>
      <w:r>
        <w:rPr>
          <w:rFonts w:ascii="Times New Roman" w:eastAsia="仿宋_GB2312" w:hAnsi="Times New Roman" w:hint="eastAsia"/>
          <w:sz w:val="32"/>
          <w:szCs w:val="20"/>
        </w:rPr>
        <w:t>等保备案证明</w:t>
      </w:r>
      <w:r>
        <w:rPr>
          <w:rFonts w:ascii="Times New Roman" w:eastAsia="仿宋_GB2312" w:hAnsi="Times New Roman" w:hint="eastAsia"/>
          <w:sz w:val="32"/>
          <w:szCs w:val="20"/>
        </w:rPr>
        <w:t>需在</w:t>
      </w:r>
      <w:r>
        <w:rPr>
          <w:rFonts w:ascii="Times New Roman" w:eastAsia="仿宋_GB2312" w:hAnsi="Times New Roman" w:hint="eastAsia"/>
          <w:sz w:val="32"/>
          <w:szCs w:val="20"/>
        </w:rPr>
        <w:t>202</w:t>
      </w:r>
      <w:r>
        <w:rPr>
          <w:rFonts w:ascii="Times New Roman" w:eastAsia="仿宋_GB2312" w:hAnsi="Times New Roman" w:hint="eastAsia"/>
          <w:sz w:val="32"/>
          <w:szCs w:val="20"/>
        </w:rPr>
        <w:t>1</w:t>
      </w:r>
      <w:r>
        <w:rPr>
          <w:rFonts w:ascii="Times New Roman" w:eastAsia="仿宋_GB2312" w:hAnsi="Times New Roman" w:hint="eastAsia"/>
          <w:sz w:val="32"/>
          <w:szCs w:val="20"/>
        </w:rPr>
        <w:t>年</w:t>
      </w:r>
      <w:r>
        <w:rPr>
          <w:rFonts w:ascii="Times New Roman" w:eastAsia="仿宋_GB2312" w:hAnsi="Times New Roman" w:hint="eastAsia"/>
          <w:sz w:val="32"/>
          <w:szCs w:val="20"/>
        </w:rPr>
        <w:t>1</w:t>
      </w:r>
      <w:r>
        <w:rPr>
          <w:rFonts w:ascii="Times New Roman" w:eastAsia="仿宋_GB2312" w:hAnsi="Times New Roman" w:hint="eastAsia"/>
          <w:sz w:val="32"/>
          <w:szCs w:val="20"/>
        </w:rPr>
        <w:t>月</w:t>
      </w:r>
      <w:r>
        <w:rPr>
          <w:rFonts w:ascii="Times New Roman" w:eastAsia="仿宋_GB2312" w:hAnsi="Times New Roman" w:hint="eastAsia"/>
          <w:sz w:val="32"/>
          <w:szCs w:val="20"/>
        </w:rPr>
        <w:t>1</w:t>
      </w:r>
      <w:r>
        <w:rPr>
          <w:rFonts w:ascii="Times New Roman" w:eastAsia="仿宋_GB2312" w:hAnsi="Times New Roman" w:hint="eastAsia"/>
          <w:sz w:val="32"/>
          <w:szCs w:val="20"/>
        </w:rPr>
        <w:t>日—</w:t>
      </w:r>
      <w:r>
        <w:rPr>
          <w:rFonts w:ascii="Times New Roman" w:eastAsia="仿宋_GB2312" w:hAnsi="Times New Roman" w:hint="eastAsia"/>
          <w:sz w:val="32"/>
          <w:szCs w:val="20"/>
        </w:rPr>
        <w:t>202</w:t>
      </w:r>
      <w:r>
        <w:rPr>
          <w:rFonts w:ascii="Times New Roman" w:eastAsia="仿宋_GB2312" w:hAnsi="Times New Roman" w:hint="eastAsia"/>
          <w:sz w:val="32"/>
          <w:szCs w:val="20"/>
        </w:rPr>
        <w:t>1</w:t>
      </w:r>
      <w:r>
        <w:rPr>
          <w:rFonts w:ascii="Times New Roman" w:eastAsia="仿宋_GB2312" w:hAnsi="Times New Roman" w:hint="eastAsia"/>
          <w:sz w:val="32"/>
          <w:szCs w:val="20"/>
        </w:rPr>
        <w:t>年</w:t>
      </w:r>
      <w:r>
        <w:rPr>
          <w:rFonts w:ascii="Times New Roman" w:eastAsia="仿宋_GB2312" w:hAnsi="Times New Roman" w:hint="eastAsia"/>
          <w:sz w:val="32"/>
          <w:szCs w:val="20"/>
        </w:rPr>
        <w:t>12</w:t>
      </w:r>
      <w:r>
        <w:rPr>
          <w:rFonts w:ascii="Times New Roman" w:eastAsia="仿宋_GB2312" w:hAnsi="Times New Roman" w:hint="eastAsia"/>
          <w:sz w:val="32"/>
          <w:szCs w:val="20"/>
        </w:rPr>
        <w:t>月</w:t>
      </w:r>
      <w:r>
        <w:rPr>
          <w:rFonts w:ascii="Times New Roman" w:eastAsia="仿宋_GB2312" w:hAnsi="Times New Roman" w:hint="eastAsia"/>
          <w:sz w:val="32"/>
          <w:szCs w:val="20"/>
        </w:rPr>
        <w:t>31</w:t>
      </w:r>
      <w:r>
        <w:rPr>
          <w:rFonts w:ascii="Times New Roman" w:eastAsia="仿宋_GB2312" w:hAnsi="Times New Roman" w:hint="eastAsia"/>
          <w:sz w:val="32"/>
          <w:szCs w:val="20"/>
        </w:rPr>
        <w:t>日。</w:t>
      </w:r>
    </w:p>
    <w:p w:rsidR="00380864" w:rsidRDefault="00380864">
      <w:pPr>
        <w:pStyle w:val="a0"/>
        <w:spacing w:line="552" w:lineRule="exact"/>
        <w:rPr>
          <w:rFonts w:ascii="Times New Roman" w:eastAsia="仿宋_GB2312" w:hAnsi="Times New Roman"/>
          <w:sz w:val="32"/>
          <w:szCs w:val="20"/>
        </w:rPr>
      </w:pP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附表：</w:t>
      </w: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lastRenderedPageBreak/>
        <w:t>1.</w:t>
      </w:r>
      <w:r>
        <w:rPr>
          <w:rFonts w:ascii="Times New Roman" w:eastAsia="仿宋_GB2312" w:hAnsi="Times New Roman" w:hint="eastAsia"/>
          <w:sz w:val="32"/>
          <w:szCs w:val="20"/>
        </w:rPr>
        <w:t>慈溪市新一代信息技术与制造业融合应用项目申报表</w:t>
      </w: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慈溪市新一代信息技术与制造业融合应用项目补助申请书</w:t>
      </w: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3.</w:t>
      </w:r>
      <w:r>
        <w:rPr>
          <w:rFonts w:ascii="Times New Roman" w:eastAsia="仿宋_GB2312" w:hAnsi="Times New Roman" w:hint="eastAsia"/>
          <w:sz w:val="32"/>
          <w:szCs w:val="20"/>
        </w:rPr>
        <w:t>财务投入明细表</w:t>
      </w: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4.</w:t>
      </w:r>
      <w:r>
        <w:rPr>
          <w:rFonts w:ascii="Times New Roman" w:eastAsia="仿宋_GB2312" w:hAnsi="Times New Roman" w:hint="eastAsia"/>
          <w:sz w:val="32"/>
          <w:szCs w:val="20"/>
        </w:rPr>
        <w:t>慈溪市智能模组制造应用认定补助申请表</w:t>
      </w:r>
    </w:p>
    <w:p w:rsidR="00380864" w:rsidRDefault="00CE4003">
      <w:pPr>
        <w:pStyle w:val="a0"/>
        <w:spacing w:line="552" w:lineRule="exact"/>
        <w:ind w:firstLineChars="200" w:firstLine="622"/>
      </w:pPr>
      <w:r>
        <w:rPr>
          <w:rFonts w:ascii="Times New Roman" w:eastAsia="仿宋_GB2312" w:hAnsi="Times New Roman" w:hint="eastAsia"/>
          <w:sz w:val="32"/>
          <w:szCs w:val="20"/>
        </w:rPr>
        <w:t>5.</w:t>
      </w:r>
      <w:r>
        <w:rPr>
          <w:rFonts w:ascii="Times New Roman" w:eastAsia="仿宋_GB2312" w:hAnsi="Times New Roman" w:hint="eastAsia"/>
          <w:sz w:val="32"/>
          <w:szCs w:val="20"/>
        </w:rPr>
        <w:t>智能模组采购投入情况表</w:t>
      </w:r>
    </w:p>
    <w:p w:rsidR="00380864" w:rsidRDefault="00CE4003">
      <w:pPr>
        <w:spacing w:line="552" w:lineRule="exact"/>
        <w:ind w:firstLine="622"/>
        <w:outlineLvl w:val="1"/>
        <w:rPr>
          <w:rFonts w:ascii="Times New Roman" w:eastAsia="仿宋_GB2312" w:hAnsi="Times New Roman"/>
          <w:sz w:val="32"/>
          <w:szCs w:val="20"/>
        </w:rPr>
      </w:pPr>
      <w:r>
        <w:rPr>
          <w:rFonts w:ascii="Times New Roman" w:eastAsia="仿宋_GB2312" w:hAnsi="Times New Roman" w:hint="eastAsia"/>
          <w:sz w:val="32"/>
          <w:szCs w:val="20"/>
        </w:rPr>
        <w:t>6.</w:t>
      </w:r>
      <w:r>
        <w:rPr>
          <w:rFonts w:ascii="Times New Roman" w:eastAsia="仿宋_GB2312" w:hAnsi="Times New Roman" w:hint="eastAsia"/>
          <w:sz w:val="32"/>
          <w:szCs w:val="20"/>
        </w:rPr>
        <w:t>慈溪市企业信息安全补助申请表</w:t>
      </w:r>
    </w:p>
    <w:p w:rsidR="00380864" w:rsidRDefault="00CE4003">
      <w:pPr>
        <w:rPr>
          <w:rFonts w:ascii="Times New Roman" w:eastAsia="仿宋_GB2312" w:hAnsi="Times New Roman"/>
          <w:sz w:val="32"/>
          <w:szCs w:val="20"/>
        </w:rPr>
      </w:pPr>
      <w:r>
        <w:rPr>
          <w:rFonts w:ascii="Times New Roman" w:eastAsia="仿宋_GB2312" w:hAnsi="Times New Roman" w:hint="eastAsia"/>
          <w:sz w:val="32"/>
          <w:szCs w:val="20"/>
        </w:rPr>
        <w:br w:type="page"/>
      </w:r>
    </w:p>
    <w:p w:rsidR="00380864" w:rsidRDefault="00CE4003">
      <w:pPr>
        <w:outlineLvl w:val="1"/>
        <w:rPr>
          <w:b/>
          <w:sz w:val="24"/>
          <w:lang w:val="en-GB"/>
        </w:rPr>
      </w:pPr>
      <w:r>
        <w:rPr>
          <w:rFonts w:hint="eastAsia"/>
          <w:b/>
          <w:sz w:val="24"/>
          <w:lang w:val="en-GB"/>
        </w:rPr>
        <w:lastRenderedPageBreak/>
        <w:t>附表</w:t>
      </w:r>
      <w:r>
        <w:rPr>
          <w:rFonts w:hint="eastAsia"/>
          <w:b/>
          <w:sz w:val="24"/>
        </w:rPr>
        <w:t>1</w:t>
      </w:r>
    </w:p>
    <w:p w:rsidR="00380864" w:rsidRDefault="00CE4003">
      <w:pPr>
        <w:spacing w:line="300" w:lineRule="auto"/>
        <w:ind w:firstLine="542"/>
        <w:jc w:val="center"/>
        <w:rPr>
          <w:rFonts w:eastAsia="黑体"/>
          <w:sz w:val="28"/>
          <w:szCs w:val="28"/>
        </w:rPr>
      </w:pPr>
      <w:r>
        <w:rPr>
          <w:rFonts w:eastAsia="黑体" w:hint="eastAsia"/>
          <w:b/>
          <w:sz w:val="52"/>
          <w:szCs w:val="52"/>
        </w:rPr>
        <w:t>慈溪市新一代信息技术与制造业融合应用项目申请表</w:t>
      </w:r>
    </w:p>
    <w:p w:rsidR="00380864" w:rsidRDefault="00380864">
      <w:pPr>
        <w:spacing w:line="300" w:lineRule="auto"/>
        <w:ind w:firstLine="542"/>
        <w:rPr>
          <w:sz w:val="28"/>
          <w:szCs w:val="28"/>
          <w:lang w:val="en-GB"/>
        </w:rPr>
      </w:pPr>
    </w:p>
    <w:p w:rsidR="00380864" w:rsidRDefault="00380864">
      <w:pPr>
        <w:pStyle w:val="a0"/>
        <w:rPr>
          <w:sz w:val="28"/>
          <w:szCs w:val="28"/>
          <w:lang w:val="en-GB"/>
        </w:rPr>
      </w:pPr>
    </w:p>
    <w:p w:rsidR="00380864" w:rsidRDefault="00380864">
      <w:pPr>
        <w:pStyle w:val="a0"/>
        <w:rPr>
          <w:sz w:val="28"/>
          <w:szCs w:val="28"/>
          <w:lang w:val="en-GB"/>
        </w:rPr>
      </w:pPr>
    </w:p>
    <w:p w:rsidR="00380864" w:rsidRDefault="00380864">
      <w:pPr>
        <w:pStyle w:val="a0"/>
        <w:rPr>
          <w:sz w:val="28"/>
          <w:szCs w:val="28"/>
          <w:lang w:val="en-GB"/>
        </w:rPr>
      </w:pPr>
    </w:p>
    <w:p w:rsidR="00380864" w:rsidRDefault="00380864">
      <w:pPr>
        <w:spacing w:line="300" w:lineRule="auto"/>
        <w:ind w:firstLine="542"/>
        <w:rPr>
          <w:sz w:val="28"/>
          <w:szCs w:val="28"/>
          <w:lang w:val="en-GB"/>
        </w:rPr>
      </w:pPr>
    </w:p>
    <w:p w:rsidR="00380864" w:rsidRDefault="00CE4003">
      <w:pPr>
        <w:spacing w:line="300" w:lineRule="auto"/>
        <w:ind w:firstLine="542"/>
        <w:rPr>
          <w:sz w:val="28"/>
          <w:szCs w:val="28"/>
          <w:lang w:val="en-GB"/>
        </w:rPr>
      </w:pPr>
      <w:r>
        <w:rPr>
          <w:rFonts w:hint="eastAsia"/>
          <w:sz w:val="28"/>
          <w:szCs w:val="28"/>
          <w:lang w:val="en-GB"/>
        </w:rPr>
        <w:t>项目名称：</w:t>
      </w:r>
    </w:p>
    <w:p w:rsidR="00380864" w:rsidRDefault="00CE4003">
      <w:pPr>
        <w:spacing w:line="300" w:lineRule="auto"/>
        <w:ind w:firstLine="542"/>
        <w:rPr>
          <w:sz w:val="28"/>
          <w:szCs w:val="28"/>
          <w:lang w:val="en-GB"/>
        </w:rPr>
      </w:pPr>
      <w:r>
        <w:rPr>
          <w:rFonts w:hint="eastAsia"/>
          <w:sz w:val="28"/>
          <w:szCs w:val="28"/>
          <w:lang w:val="en-GB"/>
        </w:rPr>
        <w:t>申请单位：</w:t>
      </w:r>
      <w:r>
        <w:rPr>
          <w:sz w:val="28"/>
          <w:szCs w:val="28"/>
          <w:lang w:val="en-GB"/>
        </w:rPr>
        <w:t xml:space="preserve">              </w:t>
      </w:r>
      <w:r>
        <w:rPr>
          <w:rFonts w:hint="eastAsia"/>
          <w:sz w:val="28"/>
          <w:szCs w:val="28"/>
          <w:lang w:val="en-GB"/>
        </w:rPr>
        <w:t>（盖章）</w:t>
      </w:r>
    </w:p>
    <w:p w:rsidR="00380864" w:rsidRDefault="00CE4003">
      <w:pPr>
        <w:spacing w:line="300" w:lineRule="auto"/>
        <w:ind w:firstLine="542"/>
        <w:rPr>
          <w:sz w:val="28"/>
          <w:szCs w:val="28"/>
          <w:lang w:val="en-GB"/>
        </w:rPr>
      </w:pPr>
      <w:r>
        <w:rPr>
          <w:rFonts w:hint="eastAsia"/>
          <w:sz w:val="28"/>
          <w:szCs w:val="28"/>
          <w:lang w:val="en-GB"/>
        </w:rPr>
        <w:t>协作单位：</w:t>
      </w:r>
    </w:p>
    <w:p w:rsidR="00380864" w:rsidRDefault="00CE4003">
      <w:pPr>
        <w:spacing w:line="300" w:lineRule="auto"/>
        <w:ind w:firstLine="542"/>
        <w:rPr>
          <w:sz w:val="28"/>
          <w:szCs w:val="28"/>
          <w:lang w:val="en-GB"/>
        </w:rPr>
      </w:pPr>
      <w:r>
        <w:rPr>
          <w:rFonts w:hint="eastAsia"/>
          <w:sz w:val="28"/>
          <w:szCs w:val="28"/>
          <w:lang w:val="en-GB"/>
        </w:rPr>
        <w:t>申请日期：</w:t>
      </w: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rPr>
          <w:rFonts w:eastAsia="黑体"/>
          <w:sz w:val="28"/>
          <w:szCs w:val="28"/>
          <w:lang w:val="en-GB"/>
        </w:rPr>
      </w:pPr>
    </w:p>
    <w:p w:rsidR="00380864" w:rsidRDefault="00380864">
      <w:pPr>
        <w:pStyle w:val="a0"/>
        <w:rPr>
          <w:rFonts w:ascii="仿宋_GB2312" w:hAnsi="仿宋_GB2312"/>
          <w:szCs w:val="32"/>
        </w:rPr>
      </w:pPr>
    </w:p>
    <w:p w:rsidR="00380864" w:rsidRDefault="00380864">
      <w:pPr>
        <w:pStyle w:val="a0"/>
        <w:rPr>
          <w:rFonts w:ascii="仿宋_GB2312" w:hAnsi="仿宋_GB2312"/>
          <w:szCs w:val="32"/>
        </w:rPr>
      </w:pPr>
    </w:p>
    <w:p w:rsidR="00380864" w:rsidRDefault="00380864">
      <w:pPr>
        <w:pStyle w:val="a0"/>
        <w:rPr>
          <w:rFonts w:ascii="仿宋_GB2312" w:hAnsi="仿宋_GB2312"/>
          <w:szCs w:val="32"/>
        </w:rPr>
      </w:pPr>
    </w:p>
    <w:tbl>
      <w:tblPr>
        <w:tblW w:w="10215"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55"/>
        <w:gridCol w:w="1137"/>
        <w:gridCol w:w="206"/>
        <w:gridCol w:w="1429"/>
        <w:gridCol w:w="927"/>
        <w:gridCol w:w="317"/>
        <w:gridCol w:w="1244"/>
        <w:gridCol w:w="1507"/>
      </w:tblGrid>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lastRenderedPageBreak/>
              <w:t>单位名称</w:t>
            </w:r>
          </w:p>
        </w:tc>
        <w:tc>
          <w:tcPr>
            <w:tcW w:w="2898" w:type="dxa"/>
            <w:gridSpan w:val="3"/>
            <w:vAlign w:val="center"/>
          </w:tcPr>
          <w:p w:rsidR="00380864" w:rsidRDefault="00380864">
            <w:pPr>
              <w:rPr>
                <w:rFonts w:ascii="仿宋_GB2312"/>
                <w:sz w:val="24"/>
              </w:rPr>
            </w:pPr>
          </w:p>
        </w:tc>
        <w:tc>
          <w:tcPr>
            <w:tcW w:w="2356" w:type="dxa"/>
            <w:gridSpan w:val="2"/>
            <w:vAlign w:val="center"/>
          </w:tcPr>
          <w:p w:rsidR="00380864" w:rsidRDefault="00CE4003">
            <w:pPr>
              <w:rPr>
                <w:rFonts w:ascii="仿宋_GB2312"/>
                <w:sz w:val="24"/>
              </w:rPr>
            </w:pPr>
            <w:r>
              <w:rPr>
                <w:rFonts w:ascii="仿宋_GB2312" w:hint="eastAsia"/>
                <w:sz w:val="24"/>
              </w:rPr>
              <w:t>统一社会信用代码</w:t>
            </w:r>
          </w:p>
        </w:tc>
        <w:tc>
          <w:tcPr>
            <w:tcW w:w="306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法定代表人</w:t>
            </w:r>
          </w:p>
        </w:tc>
        <w:tc>
          <w:tcPr>
            <w:tcW w:w="2898" w:type="dxa"/>
            <w:gridSpan w:val="3"/>
            <w:vAlign w:val="center"/>
          </w:tcPr>
          <w:p w:rsidR="00380864" w:rsidRDefault="00380864">
            <w:pPr>
              <w:rPr>
                <w:rFonts w:ascii="仿宋_GB2312"/>
                <w:sz w:val="24"/>
              </w:rPr>
            </w:pPr>
          </w:p>
        </w:tc>
        <w:tc>
          <w:tcPr>
            <w:tcW w:w="2356" w:type="dxa"/>
            <w:gridSpan w:val="2"/>
            <w:vAlign w:val="center"/>
          </w:tcPr>
          <w:p w:rsidR="00380864" w:rsidRDefault="00CE4003">
            <w:pPr>
              <w:rPr>
                <w:rFonts w:ascii="仿宋_GB2312"/>
                <w:sz w:val="24"/>
              </w:rPr>
            </w:pPr>
            <w:r>
              <w:rPr>
                <w:rFonts w:ascii="仿宋_GB2312" w:hint="eastAsia"/>
                <w:sz w:val="24"/>
              </w:rPr>
              <w:t>手</w:t>
            </w:r>
            <w:r>
              <w:rPr>
                <w:rFonts w:ascii="仿宋_GB2312" w:hint="eastAsia"/>
                <w:sz w:val="24"/>
              </w:rPr>
              <w:t xml:space="preserve">  </w:t>
            </w:r>
            <w:r>
              <w:rPr>
                <w:rFonts w:ascii="仿宋_GB2312" w:hint="eastAsia"/>
                <w:sz w:val="24"/>
              </w:rPr>
              <w:t>机</w:t>
            </w:r>
          </w:p>
        </w:tc>
        <w:tc>
          <w:tcPr>
            <w:tcW w:w="306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项目联系人</w:t>
            </w:r>
          </w:p>
        </w:tc>
        <w:tc>
          <w:tcPr>
            <w:tcW w:w="2898" w:type="dxa"/>
            <w:gridSpan w:val="3"/>
            <w:vAlign w:val="center"/>
          </w:tcPr>
          <w:p w:rsidR="00380864" w:rsidRDefault="00CE4003">
            <w:pPr>
              <w:rPr>
                <w:rFonts w:ascii="仿宋_GB2312"/>
                <w:sz w:val="24"/>
              </w:rPr>
            </w:pPr>
            <w:r>
              <w:rPr>
                <w:rFonts w:ascii="仿宋_GB2312"/>
                <w:sz w:val="24"/>
              </w:rPr>
              <w:t xml:space="preserve">                          </w:t>
            </w:r>
          </w:p>
        </w:tc>
        <w:tc>
          <w:tcPr>
            <w:tcW w:w="2356" w:type="dxa"/>
            <w:gridSpan w:val="2"/>
            <w:vAlign w:val="center"/>
          </w:tcPr>
          <w:p w:rsidR="00380864" w:rsidRDefault="00CE4003">
            <w:pPr>
              <w:rPr>
                <w:rFonts w:ascii="仿宋_GB2312"/>
                <w:sz w:val="24"/>
              </w:rPr>
            </w:pPr>
            <w:r>
              <w:rPr>
                <w:rFonts w:ascii="仿宋_GB2312" w:hint="eastAsia"/>
                <w:sz w:val="24"/>
              </w:rPr>
              <w:t>联系电话</w:t>
            </w:r>
          </w:p>
        </w:tc>
        <w:tc>
          <w:tcPr>
            <w:tcW w:w="306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手　　机</w:t>
            </w:r>
          </w:p>
        </w:tc>
        <w:tc>
          <w:tcPr>
            <w:tcW w:w="2898" w:type="dxa"/>
            <w:gridSpan w:val="3"/>
            <w:vAlign w:val="center"/>
          </w:tcPr>
          <w:p w:rsidR="00380864" w:rsidRDefault="00380864">
            <w:pPr>
              <w:rPr>
                <w:rFonts w:ascii="仿宋_GB2312"/>
                <w:sz w:val="24"/>
              </w:rPr>
            </w:pPr>
          </w:p>
        </w:tc>
        <w:tc>
          <w:tcPr>
            <w:tcW w:w="2356" w:type="dxa"/>
            <w:gridSpan w:val="2"/>
            <w:vAlign w:val="center"/>
          </w:tcPr>
          <w:p w:rsidR="00380864" w:rsidRDefault="00CE4003">
            <w:pPr>
              <w:rPr>
                <w:rFonts w:ascii="仿宋_GB2312" w:eastAsia="仿宋_GB2312"/>
                <w:sz w:val="24"/>
              </w:rPr>
            </w:pPr>
            <w:r>
              <w:rPr>
                <w:rFonts w:ascii="仿宋_GB2312" w:hint="eastAsia"/>
                <w:sz w:val="24"/>
              </w:rPr>
              <w:t>详细地址</w:t>
            </w:r>
          </w:p>
        </w:tc>
        <w:tc>
          <w:tcPr>
            <w:tcW w:w="306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spacing w:line="320" w:lineRule="exact"/>
              <w:rPr>
                <w:rFonts w:ascii="仿宋_GB2312" w:hAnsi="仿宋"/>
                <w:sz w:val="24"/>
              </w:rPr>
            </w:pPr>
            <w:r>
              <w:rPr>
                <w:rFonts w:ascii="仿宋_GB2312" w:hAnsi="仿宋" w:hint="eastAsia"/>
                <w:sz w:val="24"/>
              </w:rPr>
              <w:t>上年度主营收入（万元）</w:t>
            </w:r>
          </w:p>
        </w:tc>
        <w:tc>
          <w:tcPr>
            <w:tcW w:w="2898" w:type="dxa"/>
            <w:gridSpan w:val="3"/>
            <w:vAlign w:val="center"/>
          </w:tcPr>
          <w:p w:rsidR="00380864" w:rsidRDefault="00380864">
            <w:pPr>
              <w:spacing w:line="320" w:lineRule="exact"/>
              <w:ind w:firstLine="462"/>
              <w:jc w:val="center"/>
              <w:rPr>
                <w:rFonts w:ascii="仿宋_GB2312" w:hAnsi="仿宋"/>
                <w:sz w:val="24"/>
              </w:rPr>
            </w:pPr>
          </w:p>
        </w:tc>
        <w:tc>
          <w:tcPr>
            <w:tcW w:w="2356" w:type="dxa"/>
            <w:gridSpan w:val="2"/>
            <w:vAlign w:val="center"/>
          </w:tcPr>
          <w:p w:rsidR="00380864" w:rsidRDefault="00CE4003">
            <w:pPr>
              <w:spacing w:line="320" w:lineRule="exact"/>
              <w:rPr>
                <w:rFonts w:ascii="仿宋_GB2312" w:hAnsi="仿宋"/>
                <w:sz w:val="24"/>
              </w:rPr>
            </w:pPr>
            <w:r>
              <w:rPr>
                <w:rFonts w:ascii="仿宋_GB2312" w:hAnsi="仿宋" w:hint="eastAsia"/>
                <w:sz w:val="24"/>
              </w:rPr>
              <w:t>主营收入增长率（</w:t>
            </w:r>
            <w:r>
              <w:rPr>
                <w:rFonts w:ascii="仿宋_GB2312" w:hAnsi="仿宋" w:hint="eastAsia"/>
                <w:sz w:val="24"/>
              </w:rPr>
              <w:t>%</w:t>
            </w:r>
            <w:r>
              <w:rPr>
                <w:rFonts w:ascii="仿宋_GB2312" w:hAnsi="仿宋" w:hint="eastAsia"/>
                <w:sz w:val="24"/>
              </w:rPr>
              <w:t>）</w:t>
            </w:r>
          </w:p>
        </w:tc>
        <w:tc>
          <w:tcPr>
            <w:tcW w:w="3068" w:type="dxa"/>
            <w:gridSpan w:val="3"/>
            <w:vAlign w:val="center"/>
          </w:tcPr>
          <w:p w:rsidR="00380864" w:rsidRDefault="00380864">
            <w:pPr>
              <w:spacing w:line="320" w:lineRule="exact"/>
              <w:ind w:firstLine="462"/>
              <w:jc w:val="center"/>
              <w:rPr>
                <w:rFonts w:ascii="仿宋_GB2312" w:hAnsi="仿宋"/>
                <w:sz w:val="24"/>
              </w:rPr>
            </w:pPr>
          </w:p>
        </w:tc>
      </w:tr>
      <w:tr w:rsidR="00380864">
        <w:trPr>
          <w:cantSplit/>
          <w:trHeight w:val="457"/>
        </w:trPr>
        <w:tc>
          <w:tcPr>
            <w:tcW w:w="1893" w:type="dxa"/>
            <w:vAlign w:val="center"/>
          </w:tcPr>
          <w:p w:rsidR="00380864" w:rsidRDefault="00CE4003">
            <w:pPr>
              <w:spacing w:line="320" w:lineRule="exact"/>
              <w:rPr>
                <w:rFonts w:ascii="仿宋_GB2312" w:hAnsi="仿宋"/>
                <w:sz w:val="24"/>
              </w:rPr>
            </w:pPr>
            <w:r>
              <w:rPr>
                <w:rFonts w:ascii="仿宋_GB2312" w:hAnsi="仿宋" w:hint="eastAsia"/>
                <w:sz w:val="24"/>
              </w:rPr>
              <w:t>实现利税</w:t>
            </w:r>
          </w:p>
        </w:tc>
        <w:tc>
          <w:tcPr>
            <w:tcW w:w="2898" w:type="dxa"/>
            <w:gridSpan w:val="3"/>
            <w:vAlign w:val="center"/>
          </w:tcPr>
          <w:p w:rsidR="00380864" w:rsidRDefault="00380864">
            <w:pPr>
              <w:spacing w:line="320" w:lineRule="exact"/>
              <w:ind w:firstLine="462"/>
              <w:jc w:val="center"/>
              <w:rPr>
                <w:rFonts w:ascii="仿宋_GB2312" w:hAnsi="仿宋"/>
                <w:sz w:val="24"/>
              </w:rPr>
            </w:pPr>
          </w:p>
        </w:tc>
        <w:tc>
          <w:tcPr>
            <w:tcW w:w="2356" w:type="dxa"/>
            <w:gridSpan w:val="2"/>
            <w:vAlign w:val="center"/>
          </w:tcPr>
          <w:p w:rsidR="00380864" w:rsidRDefault="00CE4003">
            <w:pPr>
              <w:spacing w:line="320" w:lineRule="exact"/>
              <w:rPr>
                <w:rFonts w:ascii="仿宋_GB2312" w:hAnsi="仿宋"/>
                <w:sz w:val="24"/>
              </w:rPr>
            </w:pPr>
            <w:r>
              <w:rPr>
                <w:rFonts w:ascii="仿宋_GB2312" w:hAnsi="仿宋" w:hint="eastAsia"/>
                <w:sz w:val="24"/>
              </w:rPr>
              <w:t>职工人数</w:t>
            </w:r>
          </w:p>
        </w:tc>
        <w:tc>
          <w:tcPr>
            <w:tcW w:w="3068" w:type="dxa"/>
            <w:gridSpan w:val="3"/>
            <w:vAlign w:val="center"/>
          </w:tcPr>
          <w:p w:rsidR="00380864" w:rsidRDefault="00380864">
            <w:pPr>
              <w:spacing w:line="320" w:lineRule="exact"/>
              <w:ind w:firstLine="462"/>
              <w:jc w:val="center"/>
              <w:rPr>
                <w:rFonts w:ascii="仿宋_GB2312" w:hAnsi="仿宋"/>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项目名称</w:t>
            </w:r>
          </w:p>
        </w:tc>
        <w:tc>
          <w:tcPr>
            <w:tcW w:w="8322" w:type="dxa"/>
            <w:gridSpan w:val="8"/>
            <w:vAlign w:val="center"/>
          </w:tcPr>
          <w:p w:rsidR="00380864" w:rsidRDefault="00380864">
            <w:pPr>
              <w:ind w:firstLine="462"/>
              <w:jc w:val="cente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试点方向</w:t>
            </w:r>
          </w:p>
        </w:tc>
        <w:tc>
          <w:tcPr>
            <w:tcW w:w="8322" w:type="dxa"/>
            <w:gridSpan w:val="8"/>
            <w:vAlign w:val="center"/>
          </w:tcPr>
          <w:p w:rsidR="00380864" w:rsidRDefault="00CE4003">
            <w:pPr>
              <w:rPr>
                <w:rFonts w:ascii="仿宋_GB2312"/>
                <w:sz w:val="24"/>
              </w:rPr>
            </w:pPr>
            <w:r>
              <w:rPr>
                <w:rFonts w:ascii="仿宋_GB2312" w:hint="eastAsia"/>
                <w:color w:val="000000"/>
                <w:sz w:val="24"/>
              </w:rPr>
              <w:t>□工业互联网</w:t>
            </w:r>
            <w:r>
              <w:rPr>
                <w:rFonts w:ascii="仿宋_GB2312" w:hint="eastAsia"/>
                <w:color w:val="000000"/>
                <w:sz w:val="24"/>
              </w:rPr>
              <w:t xml:space="preserve">           </w:t>
            </w:r>
            <w:r>
              <w:rPr>
                <w:rFonts w:ascii="仿宋_GB2312" w:hint="eastAsia"/>
                <w:color w:val="000000"/>
                <w:sz w:val="24"/>
              </w:rPr>
              <w:sym w:font="Wingdings 2" w:char="00A3"/>
            </w:r>
            <w:r>
              <w:rPr>
                <w:rFonts w:ascii="仿宋_GB2312" w:hint="eastAsia"/>
                <w:color w:val="000000"/>
                <w:sz w:val="24"/>
              </w:rPr>
              <w:t>机联网</w:t>
            </w:r>
          </w:p>
        </w:tc>
      </w:tr>
      <w:tr w:rsidR="00380864">
        <w:trPr>
          <w:cantSplit/>
          <w:trHeight w:val="457"/>
        </w:trPr>
        <w:tc>
          <w:tcPr>
            <w:tcW w:w="1893" w:type="dxa"/>
            <w:vAlign w:val="center"/>
          </w:tcPr>
          <w:p w:rsidR="00380864" w:rsidRDefault="00CE4003">
            <w:pPr>
              <w:jc w:val="center"/>
              <w:rPr>
                <w:rFonts w:ascii="仿宋_GB2312" w:eastAsia="仿宋_GB2312"/>
                <w:sz w:val="24"/>
              </w:rPr>
            </w:pPr>
            <w:r>
              <w:rPr>
                <w:rFonts w:ascii="仿宋_GB2312" w:hint="eastAsia"/>
                <w:sz w:val="24"/>
              </w:rPr>
              <w:t>应用技术领域（可多选）</w:t>
            </w:r>
          </w:p>
        </w:tc>
        <w:tc>
          <w:tcPr>
            <w:tcW w:w="8322" w:type="dxa"/>
            <w:gridSpan w:val="8"/>
            <w:vAlign w:val="center"/>
          </w:tcPr>
          <w:p w:rsidR="00380864" w:rsidRDefault="00CE4003">
            <w:pPr>
              <w:spacing w:line="440" w:lineRule="exact"/>
              <w:rPr>
                <w:rFonts w:ascii="仿宋_GB2312" w:eastAsia="仿宋_GB2312"/>
                <w:color w:val="000000"/>
                <w:sz w:val="24"/>
              </w:rPr>
            </w:pPr>
            <w:r>
              <w:rPr>
                <w:rFonts w:ascii="仿宋_GB2312" w:hint="eastAsia"/>
                <w:color w:val="000000"/>
                <w:sz w:val="24"/>
              </w:rPr>
              <w:t xml:space="preserve"> </w:t>
            </w:r>
            <w:r>
              <w:rPr>
                <w:rFonts w:ascii="仿宋_GB2312" w:hint="eastAsia"/>
                <w:color w:val="000000"/>
                <w:sz w:val="24"/>
              </w:rPr>
              <w:t>□大数据</w:t>
            </w:r>
            <w:r>
              <w:rPr>
                <w:rFonts w:ascii="仿宋_GB2312" w:hint="eastAsia"/>
                <w:color w:val="000000"/>
                <w:sz w:val="24"/>
              </w:rPr>
              <w:t xml:space="preserve">    </w:t>
            </w:r>
            <w:r>
              <w:rPr>
                <w:rFonts w:ascii="仿宋_GB2312" w:hint="eastAsia"/>
                <w:color w:val="000000"/>
                <w:sz w:val="24"/>
              </w:rPr>
              <w:t>□</w:t>
            </w:r>
            <w:r>
              <w:rPr>
                <w:rFonts w:ascii="仿宋_GB2312" w:hint="eastAsia"/>
                <w:color w:val="000000"/>
                <w:sz w:val="24"/>
              </w:rPr>
              <w:t>5G</w:t>
            </w:r>
            <w:r>
              <w:rPr>
                <w:rFonts w:ascii="仿宋_GB2312" w:hint="eastAsia"/>
                <w:color w:val="000000"/>
                <w:sz w:val="24"/>
              </w:rPr>
              <w:t>试点</w:t>
            </w:r>
            <w:r>
              <w:rPr>
                <w:rFonts w:ascii="仿宋_GB2312" w:hint="eastAsia"/>
                <w:color w:val="000000"/>
                <w:sz w:val="24"/>
              </w:rPr>
              <w:t xml:space="preserve">   </w:t>
            </w:r>
            <w:r>
              <w:rPr>
                <w:rFonts w:ascii="仿宋_GB2312" w:hint="eastAsia"/>
                <w:color w:val="000000"/>
                <w:sz w:val="24"/>
              </w:rPr>
              <w:t>□区块链</w:t>
            </w:r>
            <w:r>
              <w:rPr>
                <w:rFonts w:ascii="仿宋_GB2312" w:hint="eastAsia"/>
                <w:color w:val="000000"/>
                <w:sz w:val="24"/>
              </w:rPr>
              <w:t xml:space="preserve">    </w:t>
            </w:r>
            <w:r>
              <w:rPr>
                <w:rFonts w:ascii="仿宋_GB2312" w:hint="eastAsia"/>
                <w:color w:val="000000"/>
                <w:sz w:val="24"/>
              </w:rPr>
              <w:t>□深度上云</w:t>
            </w:r>
            <w:r>
              <w:rPr>
                <w:rFonts w:ascii="仿宋_GB2312" w:hint="eastAsia"/>
                <w:color w:val="000000"/>
                <w:sz w:val="24"/>
              </w:rPr>
              <w:t xml:space="preserve">   </w:t>
            </w:r>
            <w:r>
              <w:rPr>
                <w:rFonts w:ascii="仿宋_GB2312" w:hint="eastAsia"/>
                <w:color w:val="000000"/>
                <w:sz w:val="24"/>
              </w:rPr>
              <w:t>□人工智能</w:t>
            </w:r>
            <w:r>
              <w:rPr>
                <w:rFonts w:ascii="仿宋_GB2312" w:hint="eastAsia"/>
                <w:color w:val="000000"/>
                <w:sz w:val="24"/>
              </w:rPr>
              <w:t xml:space="preserve">  </w:t>
            </w:r>
            <w:r>
              <w:rPr>
                <w:rFonts w:ascii="仿宋_GB2312" w:hint="eastAsia"/>
                <w:color w:val="000000"/>
                <w:sz w:val="24"/>
              </w:rPr>
              <w:t>□其他新技术</w:t>
            </w:r>
            <w:r>
              <w:rPr>
                <w:rFonts w:ascii="仿宋_GB2312" w:hint="eastAsia"/>
                <w:color w:val="000000"/>
                <w:sz w:val="24"/>
                <w:u w:val="single"/>
              </w:rPr>
              <w:t xml:space="preserve">                  </w:t>
            </w:r>
            <w:r>
              <w:rPr>
                <w:rFonts w:ascii="仿宋_GB2312" w:hint="eastAsia"/>
                <w:color w:val="000000"/>
                <w:sz w:val="24"/>
              </w:rPr>
              <w:t xml:space="preserve"> </w:t>
            </w: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项目起止时间</w:t>
            </w:r>
          </w:p>
        </w:tc>
        <w:tc>
          <w:tcPr>
            <w:tcW w:w="8322" w:type="dxa"/>
            <w:gridSpan w:val="8"/>
            <w:vAlign w:val="center"/>
          </w:tcPr>
          <w:p w:rsidR="00380864" w:rsidRDefault="00CE4003">
            <w:pPr>
              <w:ind w:firstLineChars="582" w:firstLine="1344"/>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项目总投入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c>
          <w:tcPr>
            <w:tcW w:w="3699" w:type="dxa"/>
            <w:gridSpan w:val="4"/>
            <w:vAlign w:val="center"/>
          </w:tcPr>
          <w:p w:rsidR="00380864" w:rsidRDefault="00CE4003">
            <w:pPr>
              <w:rPr>
                <w:rFonts w:ascii="仿宋_GB2312"/>
                <w:sz w:val="24"/>
              </w:rPr>
            </w:pPr>
            <w:r>
              <w:rPr>
                <w:rFonts w:ascii="仿宋_GB2312" w:hint="eastAsia"/>
                <w:sz w:val="24"/>
              </w:rPr>
              <w:t>其中：软件投入</w:t>
            </w:r>
          </w:p>
        </w:tc>
        <w:tc>
          <w:tcPr>
            <w:tcW w:w="3068" w:type="dxa"/>
            <w:gridSpan w:val="3"/>
            <w:vAlign w:val="center"/>
          </w:tcPr>
          <w:p w:rsidR="00380864" w:rsidRDefault="00CE4003">
            <w:pPr>
              <w:ind w:firstLine="462"/>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460"/>
        </w:trPr>
        <w:tc>
          <w:tcPr>
            <w:tcW w:w="1893" w:type="dxa"/>
            <w:vAlign w:val="center"/>
          </w:tcPr>
          <w:p w:rsidR="00380864" w:rsidRDefault="00CE4003">
            <w:pPr>
              <w:rPr>
                <w:rFonts w:ascii="仿宋_GB2312"/>
                <w:sz w:val="24"/>
              </w:rPr>
            </w:pPr>
            <w:r>
              <w:rPr>
                <w:rFonts w:ascii="仿宋_GB2312" w:hint="eastAsia"/>
                <w:sz w:val="24"/>
              </w:rPr>
              <w:t>硬件投入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c>
          <w:tcPr>
            <w:tcW w:w="3699" w:type="dxa"/>
            <w:gridSpan w:val="4"/>
            <w:vAlign w:val="center"/>
          </w:tcPr>
          <w:p w:rsidR="00380864" w:rsidRDefault="00CE4003">
            <w:pPr>
              <w:rPr>
                <w:rFonts w:ascii="仿宋_GB2312"/>
                <w:sz w:val="24"/>
              </w:rPr>
            </w:pPr>
            <w:r>
              <w:rPr>
                <w:rFonts w:ascii="仿宋_GB2312" w:hint="eastAsia"/>
                <w:sz w:val="24"/>
              </w:rPr>
              <w:t>其他</w:t>
            </w:r>
          </w:p>
        </w:tc>
        <w:tc>
          <w:tcPr>
            <w:tcW w:w="3068" w:type="dxa"/>
            <w:gridSpan w:val="3"/>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436"/>
        </w:trPr>
        <w:tc>
          <w:tcPr>
            <w:tcW w:w="1893" w:type="dxa"/>
            <w:vMerge w:val="restart"/>
            <w:vAlign w:val="center"/>
          </w:tcPr>
          <w:p w:rsidR="00380864" w:rsidRDefault="00CE4003">
            <w:pPr>
              <w:rPr>
                <w:rFonts w:ascii="仿宋_GB2312"/>
                <w:sz w:val="24"/>
              </w:rPr>
            </w:pPr>
            <w:r>
              <w:rPr>
                <w:rFonts w:ascii="仿宋_GB2312" w:hint="eastAsia"/>
                <w:sz w:val="24"/>
              </w:rPr>
              <w:t>项目计划投资费用（万元）</w:t>
            </w:r>
          </w:p>
        </w:tc>
        <w:tc>
          <w:tcPr>
            <w:tcW w:w="1555" w:type="dxa"/>
            <w:vMerge w:val="restart"/>
            <w:vAlign w:val="center"/>
          </w:tcPr>
          <w:p w:rsidR="00380864" w:rsidRDefault="00CE4003">
            <w:pPr>
              <w:rPr>
                <w:rFonts w:ascii="仿宋_GB2312"/>
                <w:sz w:val="24"/>
              </w:rPr>
            </w:pPr>
            <w:r>
              <w:rPr>
                <w:rFonts w:ascii="仿宋_GB2312" w:hint="eastAsia"/>
                <w:sz w:val="24"/>
              </w:rPr>
              <w:t>项目名称</w:t>
            </w:r>
          </w:p>
        </w:tc>
        <w:tc>
          <w:tcPr>
            <w:tcW w:w="1137" w:type="dxa"/>
            <w:vMerge w:val="restart"/>
            <w:vAlign w:val="center"/>
          </w:tcPr>
          <w:p w:rsidR="00380864" w:rsidRDefault="00CE4003">
            <w:pPr>
              <w:rPr>
                <w:rFonts w:ascii="仿宋_GB2312"/>
                <w:sz w:val="24"/>
              </w:rPr>
            </w:pPr>
            <w:r>
              <w:rPr>
                <w:rFonts w:ascii="仿宋_GB2312" w:hint="eastAsia"/>
                <w:sz w:val="24"/>
              </w:rPr>
              <w:t>硬件费</w:t>
            </w:r>
          </w:p>
        </w:tc>
        <w:tc>
          <w:tcPr>
            <w:tcW w:w="5630" w:type="dxa"/>
            <w:gridSpan w:val="6"/>
            <w:vAlign w:val="center"/>
          </w:tcPr>
          <w:p w:rsidR="00380864" w:rsidRDefault="00CE4003">
            <w:pPr>
              <w:ind w:firstLine="462"/>
              <w:jc w:val="center"/>
              <w:rPr>
                <w:rFonts w:ascii="仿宋_GB2312"/>
                <w:sz w:val="24"/>
              </w:rPr>
            </w:pPr>
            <w:r>
              <w:rPr>
                <w:rFonts w:ascii="仿宋_GB2312" w:hint="eastAsia"/>
                <w:sz w:val="24"/>
              </w:rPr>
              <w:t>软件费用</w:t>
            </w:r>
          </w:p>
        </w:tc>
      </w:tr>
      <w:tr w:rsidR="00380864">
        <w:trPr>
          <w:cantSplit/>
          <w:trHeight w:val="705"/>
        </w:trPr>
        <w:tc>
          <w:tcPr>
            <w:tcW w:w="1893" w:type="dxa"/>
            <w:vMerge/>
            <w:vAlign w:val="center"/>
          </w:tcPr>
          <w:p w:rsidR="00380864" w:rsidRDefault="00380864">
            <w:pPr>
              <w:rPr>
                <w:rFonts w:ascii="仿宋_GB2312"/>
                <w:sz w:val="24"/>
              </w:rPr>
            </w:pPr>
          </w:p>
        </w:tc>
        <w:tc>
          <w:tcPr>
            <w:tcW w:w="1555" w:type="dxa"/>
            <w:vMerge/>
            <w:vAlign w:val="center"/>
          </w:tcPr>
          <w:p w:rsidR="00380864" w:rsidRDefault="00380864">
            <w:pPr>
              <w:rPr>
                <w:rFonts w:ascii="仿宋_GB2312"/>
                <w:sz w:val="24"/>
              </w:rPr>
            </w:pPr>
          </w:p>
        </w:tc>
        <w:tc>
          <w:tcPr>
            <w:tcW w:w="1137" w:type="dxa"/>
            <w:vMerge/>
            <w:vAlign w:val="center"/>
          </w:tcPr>
          <w:p w:rsidR="00380864" w:rsidRDefault="00380864">
            <w:pPr>
              <w:rPr>
                <w:rFonts w:ascii="仿宋_GB2312"/>
                <w:sz w:val="24"/>
              </w:rPr>
            </w:pPr>
          </w:p>
        </w:tc>
        <w:tc>
          <w:tcPr>
            <w:tcW w:w="1635" w:type="dxa"/>
            <w:gridSpan w:val="2"/>
            <w:vAlign w:val="center"/>
          </w:tcPr>
          <w:p w:rsidR="00380864" w:rsidRDefault="00CE4003">
            <w:pPr>
              <w:rPr>
                <w:rFonts w:ascii="仿宋_GB2312"/>
                <w:sz w:val="24"/>
              </w:rPr>
            </w:pPr>
            <w:r>
              <w:rPr>
                <w:rFonts w:ascii="仿宋_GB2312" w:hint="eastAsia"/>
                <w:sz w:val="24"/>
              </w:rPr>
              <w:t>购买费</w:t>
            </w:r>
          </w:p>
        </w:tc>
        <w:tc>
          <w:tcPr>
            <w:tcW w:w="1244" w:type="dxa"/>
            <w:gridSpan w:val="2"/>
            <w:vAlign w:val="center"/>
          </w:tcPr>
          <w:p w:rsidR="00380864" w:rsidRDefault="00CE4003">
            <w:pPr>
              <w:rPr>
                <w:rFonts w:ascii="仿宋_GB2312"/>
                <w:sz w:val="24"/>
              </w:rPr>
            </w:pPr>
            <w:r>
              <w:rPr>
                <w:rFonts w:ascii="仿宋_GB2312" w:hint="eastAsia"/>
                <w:sz w:val="24"/>
              </w:rPr>
              <w:t>实施费</w:t>
            </w:r>
          </w:p>
        </w:tc>
        <w:tc>
          <w:tcPr>
            <w:tcW w:w="1244" w:type="dxa"/>
            <w:vAlign w:val="center"/>
          </w:tcPr>
          <w:p w:rsidR="00380864" w:rsidRDefault="00CE4003">
            <w:pPr>
              <w:rPr>
                <w:rFonts w:ascii="仿宋_GB2312"/>
                <w:sz w:val="24"/>
              </w:rPr>
            </w:pPr>
            <w:r>
              <w:rPr>
                <w:rFonts w:ascii="仿宋_GB2312" w:hint="eastAsia"/>
                <w:sz w:val="24"/>
              </w:rPr>
              <w:t>开发费</w:t>
            </w:r>
          </w:p>
        </w:tc>
        <w:tc>
          <w:tcPr>
            <w:tcW w:w="1507" w:type="dxa"/>
            <w:vAlign w:val="center"/>
          </w:tcPr>
          <w:p w:rsidR="00380864" w:rsidRDefault="00CE4003">
            <w:pPr>
              <w:rPr>
                <w:rFonts w:ascii="仿宋_GB2312"/>
                <w:sz w:val="24"/>
              </w:rPr>
            </w:pPr>
            <w:r>
              <w:rPr>
                <w:rFonts w:ascii="仿宋_GB2312" w:hint="eastAsia"/>
                <w:sz w:val="24"/>
              </w:rPr>
              <w:t>上云费</w:t>
            </w:r>
          </w:p>
        </w:tc>
      </w:tr>
      <w:tr w:rsidR="00380864">
        <w:trPr>
          <w:cantSplit/>
          <w:trHeight w:val="585"/>
        </w:trPr>
        <w:tc>
          <w:tcPr>
            <w:tcW w:w="1893" w:type="dxa"/>
            <w:vMerge/>
            <w:vAlign w:val="center"/>
          </w:tcPr>
          <w:p w:rsidR="00380864" w:rsidRDefault="00380864">
            <w:pPr>
              <w:rPr>
                <w:rFonts w:ascii="仿宋_GB2312"/>
                <w:sz w:val="24"/>
              </w:rPr>
            </w:pPr>
          </w:p>
        </w:tc>
        <w:tc>
          <w:tcPr>
            <w:tcW w:w="1555" w:type="dxa"/>
            <w:vAlign w:val="center"/>
          </w:tcPr>
          <w:p w:rsidR="00380864" w:rsidRDefault="00380864">
            <w:pPr>
              <w:rPr>
                <w:rFonts w:ascii="仿宋_GB2312"/>
                <w:sz w:val="24"/>
              </w:rPr>
            </w:pPr>
          </w:p>
        </w:tc>
        <w:tc>
          <w:tcPr>
            <w:tcW w:w="1137" w:type="dxa"/>
            <w:vAlign w:val="center"/>
          </w:tcPr>
          <w:p w:rsidR="00380864" w:rsidRDefault="00380864">
            <w:pPr>
              <w:rPr>
                <w:rFonts w:ascii="仿宋_GB2312"/>
                <w:sz w:val="24"/>
              </w:rPr>
            </w:pPr>
          </w:p>
        </w:tc>
        <w:tc>
          <w:tcPr>
            <w:tcW w:w="1635" w:type="dxa"/>
            <w:gridSpan w:val="2"/>
            <w:vAlign w:val="center"/>
          </w:tcPr>
          <w:p w:rsidR="00380864" w:rsidRDefault="00380864">
            <w:pPr>
              <w:rPr>
                <w:rFonts w:ascii="仿宋_GB2312"/>
                <w:sz w:val="24"/>
              </w:rPr>
            </w:pPr>
          </w:p>
        </w:tc>
        <w:tc>
          <w:tcPr>
            <w:tcW w:w="1244" w:type="dxa"/>
            <w:gridSpan w:val="2"/>
            <w:vAlign w:val="center"/>
          </w:tcPr>
          <w:p w:rsidR="00380864" w:rsidRDefault="00380864">
            <w:pPr>
              <w:rPr>
                <w:rFonts w:ascii="仿宋_GB2312"/>
                <w:sz w:val="24"/>
              </w:rPr>
            </w:pPr>
          </w:p>
        </w:tc>
        <w:tc>
          <w:tcPr>
            <w:tcW w:w="1244" w:type="dxa"/>
            <w:vAlign w:val="center"/>
          </w:tcPr>
          <w:p w:rsidR="00380864" w:rsidRDefault="00380864">
            <w:pPr>
              <w:rPr>
                <w:rFonts w:ascii="仿宋_GB2312"/>
                <w:sz w:val="24"/>
              </w:rPr>
            </w:pPr>
          </w:p>
        </w:tc>
        <w:tc>
          <w:tcPr>
            <w:tcW w:w="1507" w:type="dxa"/>
            <w:vAlign w:val="center"/>
          </w:tcPr>
          <w:p w:rsidR="00380864" w:rsidRDefault="00380864">
            <w:pPr>
              <w:rPr>
                <w:rFonts w:ascii="仿宋_GB2312"/>
                <w:sz w:val="24"/>
              </w:rPr>
            </w:pPr>
          </w:p>
        </w:tc>
      </w:tr>
      <w:tr w:rsidR="00380864">
        <w:trPr>
          <w:cantSplit/>
          <w:trHeight w:val="666"/>
        </w:trPr>
        <w:tc>
          <w:tcPr>
            <w:tcW w:w="1893" w:type="dxa"/>
            <w:vMerge/>
            <w:vAlign w:val="center"/>
          </w:tcPr>
          <w:p w:rsidR="00380864" w:rsidRDefault="00380864">
            <w:pPr>
              <w:spacing w:line="300" w:lineRule="auto"/>
              <w:ind w:firstLine="462"/>
              <w:jc w:val="center"/>
              <w:rPr>
                <w:rFonts w:ascii="仿宋_GB2312"/>
                <w:sz w:val="24"/>
              </w:rPr>
            </w:pPr>
          </w:p>
        </w:tc>
        <w:tc>
          <w:tcPr>
            <w:tcW w:w="1555" w:type="dxa"/>
            <w:vAlign w:val="center"/>
          </w:tcPr>
          <w:p w:rsidR="00380864" w:rsidRDefault="00380864">
            <w:pPr>
              <w:spacing w:line="300" w:lineRule="auto"/>
              <w:rPr>
                <w:rFonts w:ascii="仿宋_GB2312"/>
                <w:sz w:val="24"/>
              </w:rPr>
            </w:pPr>
          </w:p>
        </w:tc>
        <w:tc>
          <w:tcPr>
            <w:tcW w:w="1137" w:type="dxa"/>
            <w:vAlign w:val="center"/>
          </w:tcPr>
          <w:p w:rsidR="00380864" w:rsidRDefault="00380864">
            <w:pPr>
              <w:spacing w:line="300" w:lineRule="auto"/>
              <w:ind w:firstLine="462"/>
              <w:rPr>
                <w:rFonts w:ascii="仿宋_GB2312"/>
                <w:sz w:val="24"/>
              </w:rPr>
            </w:pPr>
          </w:p>
        </w:tc>
        <w:tc>
          <w:tcPr>
            <w:tcW w:w="1635" w:type="dxa"/>
            <w:gridSpan w:val="2"/>
            <w:vAlign w:val="center"/>
          </w:tcPr>
          <w:p w:rsidR="00380864" w:rsidRDefault="00380864">
            <w:pPr>
              <w:spacing w:line="300" w:lineRule="auto"/>
              <w:ind w:firstLine="462"/>
              <w:jc w:val="center"/>
              <w:rPr>
                <w:rFonts w:ascii="仿宋_GB2312"/>
                <w:sz w:val="24"/>
              </w:rPr>
            </w:pPr>
          </w:p>
        </w:tc>
        <w:tc>
          <w:tcPr>
            <w:tcW w:w="1244" w:type="dxa"/>
            <w:gridSpan w:val="2"/>
            <w:vAlign w:val="center"/>
          </w:tcPr>
          <w:p w:rsidR="00380864" w:rsidRDefault="00380864">
            <w:pPr>
              <w:spacing w:line="300" w:lineRule="auto"/>
              <w:ind w:firstLine="462"/>
              <w:jc w:val="center"/>
              <w:rPr>
                <w:rFonts w:ascii="仿宋_GB2312"/>
                <w:sz w:val="24"/>
              </w:rPr>
            </w:pPr>
          </w:p>
        </w:tc>
        <w:tc>
          <w:tcPr>
            <w:tcW w:w="1244" w:type="dxa"/>
            <w:vAlign w:val="center"/>
          </w:tcPr>
          <w:p w:rsidR="00380864" w:rsidRDefault="00380864">
            <w:pPr>
              <w:spacing w:line="300" w:lineRule="auto"/>
              <w:rPr>
                <w:rFonts w:ascii="仿宋_GB2312"/>
                <w:sz w:val="24"/>
              </w:rPr>
            </w:pPr>
          </w:p>
        </w:tc>
        <w:tc>
          <w:tcPr>
            <w:tcW w:w="1507" w:type="dxa"/>
            <w:vAlign w:val="center"/>
          </w:tcPr>
          <w:p w:rsidR="00380864" w:rsidRDefault="00380864">
            <w:pPr>
              <w:spacing w:line="300" w:lineRule="auto"/>
              <w:rPr>
                <w:rFonts w:ascii="仿宋_GB2312"/>
                <w:sz w:val="24"/>
              </w:rPr>
            </w:pPr>
          </w:p>
        </w:tc>
      </w:tr>
      <w:tr w:rsidR="00380864">
        <w:trPr>
          <w:cantSplit/>
          <w:trHeight w:val="735"/>
        </w:trPr>
        <w:tc>
          <w:tcPr>
            <w:tcW w:w="1893" w:type="dxa"/>
            <w:vMerge/>
            <w:vAlign w:val="center"/>
          </w:tcPr>
          <w:p w:rsidR="00380864" w:rsidRDefault="00380864">
            <w:pPr>
              <w:spacing w:line="300" w:lineRule="auto"/>
              <w:ind w:firstLine="542"/>
              <w:jc w:val="center"/>
              <w:rPr>
                <w:rFonts w:ascii="宋体" w:hAnsi="宋体"/>
                <w:sz w:val="28"/>
                <w:szCs w:val="28"/>
              </w:rPr>
            </w:pPr>
          </w:p>
        </w:tc>
        <w:tc>
          <w:tcPr>
            <w:tcW w:w="1555" w:type="dxa"/>
            <w:vAlign w:val="center"/>
          </w:tcPr>
          <w:p w:rsidR="00380864" w:rsidRDefault="00CE4003">
            <w:pPr>
              <w:spacing w:line="300" w:lineRule="auto"/>
              <w:rPr>
                <w:rFonts w:ascii="仿宋_GB2312"/>
                <w:sz w:val="24"/>
              </w:rPr>
            </w:pPr>
            <w:r>
              <w:rPr>
                <w:rFonts w:ascii="仿宋_GB2312" w:hint="eastAsia"/>
                <w:sz w:val="24"/>
              </w:rPr>
              <w:t>总计</w:t>
            </w:r>
          </w:p>
        </w:tc>
        <w:tc>
          <w:tcPr>
            <w:tcW w:w="1137" w:type="dxa"/>
            <w:vAlign w:val="center"/>
          </w:tcPr>
          <w:p w:rsidR="00380864" w:rsidRDefault="00380864">
            <w:pPr>
              <w:spacing w:line="300" w:lineRule="auto"/>
              <w:ind w:firstLine="462"/>
              <w:jc w:val="center"/>
              <w:rPr>
                <w:rFonts w:ascii="仿宋_GB2312"/>
                <w:sz w:val="24"/>
              </w:rPr>
            </w:pPr>
          </w:p>
        </w:tc>
        <w:tc>
          <w:tcPr>
            <w:tcW w:w="1635" w:type="dxa"/>
            <w:gridSpan w:val="2"/>
            <w:vAlign w:val="center"/>
          </w:tcPr>
          <w:p w:rsidR="00380864" w:rsidRDefault="00380864">
            <w:pPr>
              <w:spacing w:line="300" w:lineRule="auto"/>
              <w:ind w:firstLine="462"/>
              <w:jc w:val="center"/>
              <w:rPr>
                <w:rFonts w:ascii="仿宋_GB2312"/>
                <w:sz w:val="24"/>
              </w:rPr>
            </w:pPr>
          </w:p>
        </w:tc>
        <w:tc>
          <w:tcPr>
            <w:tcW w:w="1244" w:type="dxa"/>
            <w:gridSpan w:val="2"/>
            <w:vAlign w:val="center"/>
          </w:tcPr>
          <w:p w:rsidR="00380864" w:rsidRDefault="00380864">
            <w:pPr>
              <w:spacing w:line="300" w:lineRule="auto"/>
              <w:ind w:firstLine="462"/>
              <w:jc w:val="center"/>
              <w:rPr>
                <w:rFonts w:ascii="仿宋_GB2312"/>
                <w:sz w:val="24"/>
              </w:rPr>
            </w:pPr>
          </w:p>
        </w:tc>
        <w:tc>
          <w:tcPr>
            <w:tcW w:w="1244" w:type="dxa"/>
            <w:vAlign w:val="center"/>
          </w:tcPr>
          <w:p w:rsidR="00380864" w:rsidRDefault="00380864">
            <w:pPr>
              <w:spacing w:line="300" w:lineRule="auto"/>
              <w:ind w:firstLine="462"/>
              <w:jc w:val="center"/>
              <w:rPr>
                <w:rFonts w:ascii="仿宋_GB2312"/>
                <w:sz w:val="24"/>
              </w:rPr>
            </w:pPr>
          </w:p>
        </w:tc>
        <w:tc>
          <w:tcPr>
            <w:tcW w:w="1507" w:type="dxa"/>
            <w:vAlign w:val="center"/>
          </w:tcPr>
          <w:p w:rsidR="00380864" w:rsidRDefault="00380864">
            <w:pPr>
              <w:spacing w:line="300" w:lineRule="auto"/>
              <w:ind w:firstLine="462"/>
              <w:jc w:val="center"/>
              <w:rPr>
                <w:rFonts w:ascii="仿宋_GB2312"/>
                <w:sz w:val="24"/>
              </w:rPr>
            </w:pPr>
          </w:p>
        </w:tc>
      </w:tr>
      <w:tr w:rsidR="00380864">
        <w:trPr>
          <w:cantSplit/>
          <w:trHeight w:val="3619"/>
        </w:trPr>
        <w:tc>
          <w:tcPr>
            <w:tcW w:w="1893" w:type="dxa"/>
            <w:vAlign w:val="center"/>
          </w:tcPr>
          <w:p w:rsidR="00380864" w:rsidRDefault="00CE4003">
            <w:pPr>
              <w:spacing w:line="300" w:lineRule="auto"/>
              <w:rPr>
                <w:rFonts w:ascii="宋体" w:eastAsia="仿宋_GB2312" w:hAnsi="宋体"/>
                <w:sz w:val="28"/>
                <w:szCs w:val="28"/>
              </w:rPr>
            </w:pPr>
            <w:r>
              <w:rPr>
                <w:rFonts w:ascii="仿宋_GB2312" w:hint="eastAsia"/>
                <w:sz w:val="24"/>
              </w:rPr>
              <w:lastRenderedPageBreak/>
              <w:t>真实性承诺</w:t>
            </w:r>
          </w:p>
        </w:tc>
        <w:tc>
          <w:tcPr>
            <w:tcW w:w="8322" w:type="dxa"/>
            <w:gridSpan w:val="8"/>
            <w:vAlign w:val="center"/>
          </w:tcPr>
          <w:p w:rsidR="00380864" w:rsidRDefault="00CE4003">
            <w:pPr>
              <w:widowControl/>
              <w:adjustRightInd w:val="0"/>
              <w:snapToGrid w:val="0"/>
              <w:spacing w:line="300" w:lineRule="exact"/>
              <w:ind w:firstLineChars="200" w:firstLine="462"/>
              <w:jc w:val="lef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本公司声明，本公司所提交的所有申报资料是真实、完整、有效的，如存在提供虚假资料或凭证行为，无论项目最终是否获得资助，由此产生的法律责任及其他所有后果，本公司都将全部承担。</w:t>
            </w:r>
          </w:p>
          <w:p w:rsidR="00380864" w:rsidRDefault="00380864">
            <w:pPr>
              <w:widowControl/>
              <w:adjustRightInd w:val="0"/>
              <w:snapToGrid w:val="0"/>
              <w:spacing w:line="300" w:lineRule="exact"/>
              <w:ind w:firstLineChars="200" w:firstLine="462"/>
              <w:jc w:val="left"/>
              <w:rPr>
                <w:rFonts w:ascii="仿宋_GB2312" w:eastAsia="仿宋_GB2312" w:hAnsi="仿宋_GB2312" w:cs="仿宋_GB2312"/>
                <w:bCs/>
                <w:color w:val="000000"/>
                <w:kern w:val="0"/>
                <w:sz w:val="24"/>
              </w:rPr>
            </w:pPr>
          </w:p>
          <w:p w:rsidR="00380864" w:rsidRDefault="00380864">
            <w:pPr>
              <w:widowControl/>
              <w:adjustRightInd w:val="0"/>
              <w:snapToGrid w:val="0"/>
              <w:spacing w:line="300" w:lineRule="exact"/>
              <w:ind w:firstLineChars="200" w:firstLine="462"/>
              <w:jc w:val="left"/>
              <w:rPr>
                <w:rFonts w:ascii="仿宋_GB2312" w:eastAsia="仿宋_GB2312" w:hAnsi="仿宋_GB2312" w:cs="仿宋_GB2312"/>
                <w:bCs/>
                <w:color w:val="000000"/>
                <w:kern w:val="0"/>
                <w:sz w:val="24"/>
              </w:rPr>
            </w:pPr>
          </w:p>
          <w:p w:rsidR="00380864" w:rsidRDefault="00380864">
            <w:pPr>
              <w:widowControl/>
              <w:adjustRightInd w:val="0"/>
              <w:snapToGrid w:val="0"/>
              <w:spacing w:line="300" w:lineRule="exact"/>
              <w:ind w:firstLineChars="200" w:firstLine="462"/>
              <w:jc w:val="left"/>
              <w:rPr>
                <w:rFonts w:ascii="仿宋_GB2312" w:eastAsia="仿宋_GB2312" w:hAnsi="仿宋_GB2312" w:cs="仿宋_GB2312"/>
                <w:bCs/>
                <w:color w:val="000000"/>
                <w:kern w:val="0"/>
                <w:sz w:val="24"/>
              </w:rPr>
            </w:pPr>
          </w:p>
          <w:p w:rsidR="00380864" w:rsidRDefault="00380864">
            <w:pPr>
              <w:widowControl/>
              <w:adjustRightInd w:val="0"/>
              <w:snapToGrid w:val="0"/>
              <w:spacing w:line="300" w:lineRule="exact"/>
              <w:ind w:firstLineChars="200" w:firstLine="462"/>
              <w:jc w:val="left"/>
              <w:rPr>
                <w:rFonts w:ascii="仿宋_GB2312" w:eastAsia="仿宋_GB2312" w:hAnsi="仿宋_GB2312" w:cs="仿宋_GB2312"/>
                <w:bCs/>
                <w:color w:val="000000"/>
                <w:kern w:val="0"/>
                <w:sz w:val="24"/>
              </w:rPr>
            </w:pPr>
          </w:p>
          <w:p w:rsidR="00380864" w:rsidRDefault="00380864">
            <w:pPr>
              <w:widowControl/>
              <w:adjustRightInd w:val="0"/>
              <w:snapToGrid w:val="0"/>
              <w:spacing w:line="300" w:lineRule="exact"/>
              <w:ind w:firstLineChars="200" w:firstLine="462"/>
              <w:jc w:val="left"/>
              <w:rPr>
                <w:rFonts w:ascii="仿宋_GB2312" w:eastAsia="仿宋_GB2312" w:hAnsi="仿宋_GB2312" w:cs="仿宋_GB2312"/>
                <w:sz w:val="24"/>
              </w:rPr>
            </w:pPr>
          </w:p>
          <w:p w:rsidR="00380864" w:rsidRDefault="00CE4003">
            <w:pPr>
              <w:spacing w:line="300" w:lineRule="atLeast"/>
              <w:ind w:firstLineChars="1310" w:firstLine="3026"/>
              <w:rPr>
                <w:rFonts w:ascii="仿宋_GB2312" w:eastAsia="仿宋_GB2312" w:hAnsi="仿宋_GB2312" w:cs="仿宋_GB2312"/>
                <w:sz w:val="24"/>
              </w:rPr>
            </w:pPr>
            <w:r>
              <w:rPr>
                <w:rFonts w:ascii="仿宋_GB2312" w:hAnsi="仿宋_GB2312" w:cs="仿宋_GB2312" w:hint="eastAsia"/>
                <w:sz w:val="24"/>
              </w:rPr>
              <w:t>单位</w:t>
            </w:r>
            <w:r>
              <w:rPr>
                <w:rFonts w:ascii="仿宋_GB2312" w:eastAsia="仿宋_GB2312" w:hAnsi="仿宋_GB2312" w:cs="仿宋_GB2312" w:hint="eastAsia"/>
                <w:sz w:val="24"/>
              </w:rPr>
              <w:t>法定代表人（签字）：</w:t>
            </w:r>
            <w:r>
              <w:rPr>
                <w:rFonts w:ascii="仿宋_GB2312" w:eastAsia="仿宋_GB2312" w:hAnsi="仿宋_GB2312" w:cs="仿宋_GB2312" w:hint="eastAsia"/>
                <w:sz w:val="24"/>
              </w:rPr>
              <w:t xml:space="preserve">     </w:t>
            </w:r>
          </w:p>
          <w:p w:rsidR="00380864" w:rsidRDefault="00CE4003">
            <w:pPr>
              <w:spacing w:line="300" w:lineRule="atLeast"/>
              <w:ind w:firstLineChars="1462" w:firstLine="3377"/>
              <w:rPr>
                <w:rFonts w:ascii="仿宋_GB2312" w:eastAsia="仿宋_GB2312" w:hAnsi="仿宋_GB2312" w:cs="仿宋_GB2312"/>
                <w:sz w:val="24"/>
              </w:rPr>
            </w:pPr>
            <w:r>
              <w:rPr>
                <w:rFonts w:ascii="仿宋_GB2312" w:hAnsi="仿宋_GB2312" w:cs="仿宋_GB2312" w:hint="eastAsia"/>
                <w:sz w:val="24"/>
              </w:rPr>
              <w:t>单位</w:t>
            </w:r>
            <w:r>
              <w:rPr>
                <w:rFonts w:ascii="仿宋_GB2312" w:eastAsia="仿宋_GB2312" w:hAnsi="仿宋_GB2312" w:cs="仿宋_GB2312" w:hint="eastAsia"/>
                <w:sz w:val="24"/>
              </w:rPr>
              <w:t>名称（盖章）</w:t>
            </w:r>
            <w:r>
              <w:rPr>
                <w:rFonts w:ascii="仿宋_GB2312" w:eastAsia="仿宋_GB2312" w:hAnsi="仿宋_GB2312" w:cs="仿宋_GB2312" w:hint="eastAsia"/>
                <w:sz w:val="24"/>
              </w:rPr>
              <w:t xml:space="preserve">      </w:t>
            </w:r>
          </w:p>
          <w:p w:rsidR="00380864" w:rsidRDefault="00CE4003">
            <w:pPr>
              <w:spacing w:line="300" w:lineRule="auto"/>
              <w:rPr>
                <w:rFonts w:ascii="仿宋_GB2312" w:eastAsia="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380864">
        <w:trPr>
          <w:cantSplit/>
          <w:trHeight w:val="3619"/>
        </w:trPr>
        <w:tc>
          <w:tcPr>
            <w:tcW w:w="10215" w:type="dxa"/>
            <w:gridSpan w:val="9"/>
            <w:vAlign w:val="center"/>
          </w:tcPr>
          <w:p w:rsidR="00380864" w:rsidRDefault="00CE4003">
            <w:pPr>
              <w:spacing w:line="300" w:lineRule="auto"/>
              <w:rPr>
                <w:rFonts w:ascii="仿宋_GB2312" w:eastAsia="仿宋_GB2312" w:hAnsi="宋体"/>
                <w:sz w:val="28"/>
                <w:szCs w:val="28"/>
              </w:rPr>
            </w:pPr>
            <w:r>
              <w:rPr>
                <w:rFonts w:ascii="仿宋_GB2312" w:eastAsia="仿宋_GB2312" w:hAnsi="宋体" w:hint="eastAsia"/>
                <w:sz w:val="28"/>
                <w:szCs w:val="28"/>
              </w:rPr>
              <w:t>推荐单位（镇、街道经发办（局）、滨海</w:t>
            </w:r>
            <w:r>
              <w:rPr>
                <w:rFonts w:ascii="仿宋_GB2312" w:hAnsi="宋体" w:hint="eastAsia"/>
                <w:sz w:val="28"/>
                <w:szCs w:val="28"/>
              </w:rPr>
              <w:t>经济开发</w:t>
            </w:r>
            <w:r>
              <w:rPr>
                <w:rFonts w:ascii="仿宋_GB2312" w:eastAsia="仿宋_GB2312" w:hAnsi="宋体" w:hint="eastAsia"/>
                <w:sz w:val="28"/>
                <w:szCs w:val="28"/>
              </w:rPr>
              <w:t>区经发局或</w:t>
            </w:r>
            <w:r>
              <w:rPr>
                <w:rFonts w:ascii="仿宋_GB2312" w:hint="eastAsia"/>
                <w:sz w:val="27"/>
                <w:szCs w:val="27"/>
              </w:rPr>
              <w:t>高新技术产业开发区经发科</w:t>
            </w:r>
            <w:r>
              <w:rPr>
                <w:rFonts w:ascii="仿宋_GB2312" w:eastAsia="仿宋_GB2312" w:hAnsi="宋体" w:hint="eastAsia"/>
                <w:sz w:val="28"/>
                <w:szCs w:val="28"/>
              </w:rPr>
              <w:t>）意见：</w:t>
            </w:r>
          </w:p>
          <w:p w:rsidR="00380864" w:rsidRDefault="00380864">
            <w:pPr>
              <w:spacing w:line="300" w:lineRule="auto"/>
              <w:rPr>
                <w:rFonts w:ascii="宋体" w:hAnsi="宋体"/>
                <w:sz w:val="28"/>
                <w:szCs w:val="28"/>
              </w:rPr>
            </w:pPr>
          </w:p>
          <w:p w:rsidR="00380864" w:rsidRDefault="00380864">
            <w:pPr>
              <w:spacing w:line="300" w:lineRule="auto"/>
              <w:rPr>
                <w:rFonts w:ascii="宋体" w:hAnsi="宋体"/>
                <w:sz w:val="28"/>
                <w:szCs w:val="28"/>
              </w:rPr>
            </w:pPr>
          </w:p>
          <w:p w:rsidR="00380864" w:rsidRDefault="00CE4003">
            <w:pPr>
              <w:spacing w:line="300" w:lineRule="auto"/>
              <w:rPr>
                <w:rFonts w:ascii="宋体" w:hAnsi="宋体"/>
                <w:sz w:val="28"/>
                <w:szCs w:val="28"/>
              </w:rPr>
            </w:pPr>
            <w:r>
              <w:rPr>
                <w:rFonts w:ascii="宋体" w:hAnsi="宋体" w:hint="eastAsia"/>
                <w:sz w:val="28"/>
                <w:szCs w:val="28"/>
              </w:rPr>
              <w:t xml:space="preserve">                                          </w:t>
            </w:r>
          </w:p>
          <w:p w:rsidR="00380864" w:rsidRDefault="00380864">
            <w:pPr>
              <w:spacing w:line="300" w:lineRule="auto"/>
              <w:rPr>
                <w:rFonts w:ascii="仿宋_GB2312"/>
                <w:sz w:val="24"/>
              </w:rPr>
            </w:pPr>
          </w:p>
          <w:p w:rsidR="00380864" w:rsidRDefault="00CE4003">
            <w:pPr>
              <w:spacing w:line="300" w:lineRule="auto"/>
              <w:jc w:val="center"/>
              <w:rPr>
                <w:rFonts w:ascii="宋体" w:hAnsi="宋体"/>
                <w:sz w:val="28"/>
                <w:szCs w:val="28"/>
              </w:rPr>
            </w:pPr>
            <w:r>
              <w:rPr>
                <w:rFonts w:ascii="宋体" w:hAnsi="宋体" w:hint="eastAsia"/>
                <w:sz w:val="28"/>
                <w:szCs w:val="28"/>
              </w:rPr>
              <w:t>负责人签字：　　　　　　　　　　　　单</w:t>
            </w:r>
            <w:r>
              <w:rPr>
                <w:rFonts w:ascii="宋体" w:hAnsi="宋体" w:hint="eastAsia"/>
                <w:sz w:val="28"/>
                <w:szCs w:val="28"/>
              </w:rPr>
              <w:t xml:space="preserve">    </w:t>
            </w:r>
            <w:r>
              <w:rPr>
                <w:rFonts w:ascii="宋体" w:hAnsi="宋体" w:hint="eastAsia"/>
                <w:sz w:val="28"/>
                <w:szCs w:val="28"/>
              </w:rPr>
              <w:t>位（盖章）</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p>
          <w:p w:rsidR="00380864" w:rsidRDefault="00CE4003">
            <w:pPr>
              <w:spacing w:line="300" w:lineRule="auto"/>
              <w:rPr>
                <w:rFonts w:ascii="仿宋_GB2312" w:eastAsia="仿宋_GB2312"/>
                <w:sz w:val="24"/>
              </w:rPr>
            </w:pP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380864" w:rsidRDefault="00380864">
      <w:pPr>
        <w:snapToGrid w:val="0"/>
        <w:jc w:val="center"/>
        <w:rPr>
          <w:rFonts w:ascii="创艺简标宋" w:eastAsia="创艺简标宋" w:hAnsi="宋体"/>
          <w:sz w:val="44"/>
        </w:rPr>
      </w:pPr>
    </w:p>
    <w:p w:rsidR="00380864" w:rsidRDefault="00380864">
      <w:pPr>
        <w:snapToGrid w:val="0"/>
        <w:jc w:val="center"/>
        <w:rPr>
          <w:rFonts w:ascii="创艺简标宋" w:eastAsia="创艺简标宋" w:hAnsi="宋体"/>
          <w:sz w:val="44"/>
        </w:rPr>
      </w:pPr>
    </w:p>
    <w:p w:rsidR="00380864" w:rsidRDefault="00380864">
      <w:pPr>
        <w:snapToGrid w:val="0"/>
        <w:jc w:val="center"/>
        <w:rPr>
          <w:rFonts w:ascii="创艺简标宋" w:eastAsia="创艺简标宋" w:hAnsi="宋体"/>
          <w:sz w:val="44"/>
        </w:rPr>
      </w:pPr>
    </w:p>
    <w:p w:rsidR="00380864" w:rsidRDefault="00380864">
      <w:pPr>
        <w:snapToGrid w:val="0"/>
        <w:jc w:val="center"/>
        <w:rPr>
          <w:rFonts w:ascii="创艺简标宋" w:eastAsia="创艺简标宋" w:hAnsi="宋体"/>
          <w:sz w:val="44"/>
        </w:rPr>
      </w:pPr>
    </w:p>
    <w:p w:rsidR="00380864" w:rsidRDefault="00380864">
      <w:pPr>
        <w:snapToGrid w:val="0"/>
        <w:jc w:val="center"/>
        <w:rPr>
          <w:rFonts w:ascii="创艺简标宋" w:eastAsia="创艺简标宋" w:hAnsi="宋体"/>
          <w:sz w:val="44"/>
        </w:rPr>
      </w:pPr>
    </w:p>
    <w:p w:rsidR="00380864" w:rsidRDefault="00CE4003">
      <w:pPr>
        <w:snapToGrid w:val="0"/>
        <w:jc w:val="center"/>
        <w:rPr>
          <w:rFonts w:eastAsia="黑体"/>
          <w:sz w:val="52"/>
          <w:szCs w:val="52"/>
        </w:rPr>
      </w:pPr>
      <w:r>
        <w:rPr>
          <w:rFonts w:eastAsia="黑体" w:hint="eastAsia"/>
          <w:sz w:val="52"/>
          <w:szCs w:val="52"/>
        </w:rPr>
        <w:t>慈溪市新一代信息技术与制造业融合应用项目可行性研究报告</w:t>
      </w:r>
    </w:p>
    <w:p w:rsidR="00380864" w:rsidRDefault="00380864">
      <w:pPr>
        <w:snapToGrid w:val="0"/>
        <w:rPr>
          <w:rFonts w:eastAsia="黑体"/>
          <w:sz w:val="52"/>
          <w:szCs w:val="52"/>
        </w:rPr>
      </w:pPr>
    </w:p>
    <w:p w:rsidR="00380864" w:rsidRDefault="00CE4003">
      <w:pPr>
        <w:ind w:firstLineChars="200" w:firstLine="544"/>
        <w:rPr>
          <w:rFonts w:ascii="黑体" w:hAnsi="黑体" w:cs="黑体"/>
          <w:b/>
          <w:bCs/>
          <w:sz w:val="28"/>
          <w:szCs w:val="28"/>
        </w:rPr>
      </w:pPr>
      <w:r>
        <w:rPr>
          <w:rFonts w:ascii="黑体" w:hAnsi="黑体" w:cs="黑体" w:hint="eastAsia"/>
          <w:b/>
          <w:bCs/>
          <w:sz w:val="28"/>
          <w:szCs w:val="28"/>
        </w:rPr>
        <w:t>1.</w:t>
      </w:r>
      <w:r>
        <w:rPr>
          <w:rFonts w:ascii="黑体" w:hAnsi="黑体" w:cs="黑体" w:hint="eastAsia"/>
          <w:b/>
          <w:bCs/>
          <w:sz w:val="28"/>
          <w:szCs w:val="28"/>
        </w:rPr>
        <w:t>单位基本情况</w:t>
      </w:r>
    </w:p>
    <w:p w:rsidR="00380864" w:rsidRDefault="00CE4003">
      <w:pPr>
        <w:ind w:firstLineChars="200" w:firstLine="542"/>
        <w:rPr>
          <w:sz w:val="28"/>
          <w:szCs w:val="28"/>
        </w:rPr>
      </w:pPr>
      <w:r>
        <w:rPr>
          <w:sz w:val="28"/>
          <w:szCs w:val="28"/>
        </w:rPr>
        <w:t>主要介绍：</w:t>
      </w:r>
      <w:r>
        <w:rPr>
          <w:rFonts w:hint="eastAsia"/>
          <w:sz w:val="28"/>
          <w:szCs w:val="28"/>
        </w:rPr>
        <w:t>单位</w:t>
      </w:r>
      <w:r>
        <w:rPr>
          <w:sz w:val="28"/>
          <w:szCs w:val="28"/>
        </w:rPr>
        <w:t>成立时间、发展历程、</w:t>
      </w:r>
      <w:r>
        <w:rPr>
          <w:rFonts w:hint="eastAsia"/>
          <w:sz w:val="28"/>
          <w:szCs w:val="28"/>
        </w:rPr>
        <w:t>单位</w:t>
      </w:r>
      <w:r>
        <w:rPr>
          <w:sz w:val="28"/>
          <w:szCs w:val="28"/>
        </w:rPr>
        <w:t>性质、组织结构、占地面积等；</w:t>
      </w:r>
      <w:r>
        <w:rPr>
          <w:rFonts w:hint="eastAsia"/>
          <w:sz w:val="28"/>
          <w:szCs w:val="28"/>
        </w:rPr>
        <w:t>单位</w:t>
      </w:r>
      <w:r>
        <w:rPr>
          <w:sz w:val="28"/>
          <w:szCs w:val="28"/>
        </w:rPr>
        <w:t>主导产品及应用领域，市场占有率及客户情况；员工人数、研发队伍、拥有的创新平台、获得的知识产权及成果、提供技术支持和服务的能力及条件等；获得的认证体系、各类荣誉等。</w:t>
      </w:r>
    </w:p>
    <w:p w:rsidR="00380864" w:rsidRDefault="00CE4003">
      <w:pPr>
        <w:ind w:firstLineChars="200" w:firstLine="544"/>
        <w:rPr>
          <w:rFonts w:ascii="黑体" w:hAnsi="黑体" w:cs="黑体"/>
          <w:b/>
          <w:bCs/>
          <w:sz w:val="28"/>
          <w:szCs w:val="28"/>
        </w:rPr>
      </w:pPr>
      <w:r>
        <w:rPr>
          <w:rFonts w:ascii="黑体" w:hAnsi="黑体" w:cs="黑体" w:hint="eastAsia"/>
          <w:b/>
          <w:bCs/>
          <w:sz w:val="28"/>
          <w:szCs w:val="28"/>
        </w:rPr>
        <w:t>2</w:t>
      </w:r>
      <w:r>
        <w:rPr>
          <w:rFonts w:ascii="黑体" w:hAnsi="黑体" w:cs="黑体" w:hint="eastAsia"/>
          <w:b/>
          <w:bCs/>
          <w:sz w:val="28"/>
          <w:szCs w:val="28"/>
        </w:rPr>
        <w:t>.</w:t>
      </w:r>
      <w:r>
        <w:rPr>
          <w:rFonts w:ascii="黑体" w:hAnsi="黑体" w:cs="黑体" w:hint="eastAsia"/>
          <w:b/>
          <w:bCs/>
          <w:sz w:val="28"/>
          <w:szCs w:val="28"/>
        </w:rPr>
        <w:t>项目基本情况</w:t>
      </w:r>
    </w:p>
    <w:p w:rsidR="00380864" w:rsidRDefault="00CE4003">
      <w:pPr>
        <w:ind w:firstLineChars="200" w:firstLine="542"/>
        <w:rPr>
          <w:rFonts w:ascii="仿宋_GB2312" w:hAnsi="仿宋_GB2312" w:cs="仿宋_GB2312"/>
          <w:sz w:val="28"/>
          <w:szCs w:val="28"/>
        </w:rPr>
      </w:pPr>
      <w:r>
        <w:rPr>
          <w:rFonts w:ascii="仿宋_GB2312" w:hAnsi="仿宋_GB2312" w:cs="仿宋_GB2312" w:hint="eastAsia"/>
          <w:sz w:val="28"/>
          <w:szCs w:val="28"/>
        </w:rPr>
        <w:t>简要说明工业互联网或机联网试点项目的建设背景和必要性、需求分析、建设目标、项目实施进度安排、投资估算与资金筹措等基本情况。</w:t>
      </w:r>
    </w:p>
    <w:p w:rsidR="00380864" w:rsidRDefault="00CE4003">
      <w:pPr>
        <w:ind w:firstLineChars="200" w:firstLine="544"/>
        <w:rPr>
          <w:rFonts w:ascii="黑体" w:hAnsi="黑体" w:cs="黑体"/>
          <w:b/>
          <w:bCs/>
          <w:sz w:val="28"/>
          <w:szCs w:val="28"/>
        </w:rPr>
      </w:pPr>
      <w:r>
        <w:rPr>
          <w:rFonts w:ascii="黑体" w:hAnsi="黑体" w:cs="黑体" w:hint="eastAsia"/>
          <w:b/>
          <w:bCs/>
          <w:sz w:val="28"/>
          <w:szCs w:val="28"/>
        </w:rPr>
        <w:t>3</w:t>
      </w:r>
      <w:r>
        <w:rPr>
          <w:rFonts w:ascii="黑体" w:hAnsi="黑体" w:cs="黑体" w:hint="eastAsia"/>
          <w:b/>
          <w:bCs/>
          <w:sz w:val="28"/>
          <w:szCs w:val="28"/>
        </w:rPr>
        <w:t>.</w:t>
      </w:r>
      <w:r>
        <w:rPr>
          <w:rFonts w:ascii="黑体" w:hAnsi="黑体" w:cs="黑体" w:hint="eastAsia"/>
          <w:b/>
          <w:bCs/>
          <w:sz w:val="28"/>
          <w:szCs w:val="28"/>
        </w:rPr>
        <w:t>项目实施方案</w:t>
      </w:r>
    </w:p>
    <w:p w:rsidR="00380864" w:rsidRDefault="00CE4003">
      <w:pPr>
        <w:ind w:firstLineChars="200" w:firstLine="542"/>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hint="eastAsia"/>
          <w:sz w:val="28"/>
          <w:szCs w:val="28"/>
        </w:rPr>
        <w:t>）描述项目建设内容，企业项目整体网络架构图以及本期建设那些内容，包括但不限于应用哪些新一代信息技术在研发设计、进销存管理、客户管理管理、决策分析、供应链管理、排产调度、质量检测、安全生产、生产控制</w:t>
      </w:r>
      <w:r>
        <w:rPr>
          <w:rFonts w:ascii="仿宋_GB2312" w:hAnsi="仿宋_GB2312" w:cs="仿宋_GB2312" w:hint="eastAsia"/>
          <w:sz w:val="28"/>
          <w:szCs w:val="28"/>
        </w:rPr>
        <w:t>/</w:t>
      </w:r>
      <w:r>
        <w:rPr>
          <w:rFonts w:ascii="仿宋_GB2312" w:hAnsi="仿宋_GB2312" w:cs="仿宋_GB2312" w:hint="eastAsia"/>
          <w:sz w:val="28"/>
          <w:szCs w:val="28"/>
        </w:rPr>
        <w:t>辅助、物流仓储、设备运维、设备巡检、售后服务、超高清视频等环节进行了数字化改造，实现多个环节的优化提升或创新突破，重点描述工业互联网和机联网的场景，以及开发了哪些工业</w:t>
      </w:r>
      <w:r>
        <w:rPr>
          <w:rFonts w:ascii="仿宋_GB2312" w:hAnsi="仿宋_GB2312" w:cs="仿宋_GB2312" w:hint="eastAsia"/>
          <w:sz w:val="28"/>
          <w:szCs w:val="28"/>
        </w:rPr>
        <w:t>APP</w:t>
      </w:r>
      <w:r>
        <w:rPr>
          <w:rFonts w:ascii="仿宋_GB2312" w:hAnsi="仿宋_GB2312" w:cs="仿宋_GB2312" w:hint="eastAsia"/>
          <w:sz w:val="28"/>
          <w:szCs w:val="28"/>
        </w:rPr>
        <w:t>，分别用于哪些环节。</w:t>
      </w:r>
    </w:p>
    <w:p w:rsidR="00380864" w:rsidRDefault="00CE4003">
      <w:pPr>
        <w:ind w:firstLineChars="200" w:firstLine="542"/>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）如何实现数据互联互通，申请工业互联网试点的企业着重描述单位内工业互联网建设情况介绍，包括平台部署私有云</w:t>
      </w:r>
      <w:r>
        <w:rPr>
          <w:rFonts w:ascii="仿宋_GB2312" w:hAnsi="仿宋_GB2312" w:cs="仿宋_GB2312" w:hint="eastAsia"/>
          <w:sz w:val="28"/>
          <w:szCs w:val="28"/>
        </w:rPr>
        <w:t>/</w:t>
      </w:r>
      <w:r>
        <w:rPr>
          <w:rFonts w:ascii="仿宋_GB2312" w:hAnsi="仿宋_GB2312" w:cs="仿宋_GB2312" w:hint="eastAsia"/>
          <w:sz w:val="28"/>
          <w:szCs w:val="28"/>
        </w:rPr>
        <w:t>公有云</w:t>
      </w:r>
      <w:r>
        <w:rPr>
          <w:rFonts w:ascii="仿宋_GB2312" w:hAnsi="仿宋_GB2312" w:cs="仿宋_GB2312" w:hint="eastAsia"/>
          <w:sz w:val="28"/>
          <w:szCs w:val="28"/>
        </w:rPr>
        <w:t>/</w:t>
      </w:r>
      <w:r>
        <w:rPr>
          <w:rFonts w:ascii="仿宋_GB2312" w:hAnsi="仿宋_GB2312" w:cs="仿宋_GB2312" w:hint="eastAsia"/>
          <w:sz w:val="28"/>
          <w:szCs w:val="28"/>
        </w:rPr>
        <w:t>混</w:t>
      </w:r>
      <w:r>
        <w:rPr>
          <w:rFonts w:ascii="仿宋_GB2312" w:hAnsi="仿宋_GB2312" w:cs="仿宋_GB2312" w:hint="eastAsia"/>
          <w:sz w:val="28"/>
          <w:szCs w:val="28"/>
        </w:rPr>
        <w:t>合云等建设方</w:t>
      </w:r>
      <w:r>
        <w:rPr>
          <w:rFonts w:ascii="仿宋_GB2312" w:hAnsi="仿宋_GB2312" w:cs="仿宋_GB2312" w:hint="eastAsia"/>
          <w:sz w:val="28"/>
          <w:szCs w:val="28"/>
        </w:rPr>
        <w:lastRenderedPageBreak/>
        <w:t>案，通过工业互联网平台数据中台实现数据的汇集。</w:t>
      </w:r>
    </w:p>
    <w:p w:rsidR="00380864" w:rsidRDefault="00CE4003">
      <w:pPr>
        <w:pStyle w:val="a0"/>
      </w:pPr>
      <w:r>
        <w:rPr>
          <w:rFonts w:ascii="仿宋_GB2312" w:hAnsi="仿宋_GB2312" w:cs="仿宋_GB2312" w:hint="eastAsia"/>
          <w:sz w:val="28"/>
          <w:szCs w:val="28"/>
        </w:rPr>
        <w:t xml:space="preserve">    </w:t>
      </w:r>
      <w:r>
        <w:rPr>
          <w:rFonts w:ascii="仿宋_GB2312" w:hAnsi="仿宋_GB2312" w:cs="仿宋_GB2312" w:hint="eastAsia"/>
          <w:sz w:val="28"/>
          <w:szCs w:val="28"/>
        </w:rPr>
        <w:t>如何实现机联网互通，申请机联网试点的着重描述机联网系统的连接情况。</w:t>
      </w:r>
    </w:p>
    <w:p w:rsidR="00380864" w:rsidRDefault="00CE4003">
      <w:pPr>
        <w:numPr>
          <w:ilvl w:val="0"/>
          <w:numId w:val="1"/>
        </w:numPr>
        <w:ind w:firstLine="560"/>
        <w:rPr>
          <w:rFonts w:ascii="仿宋_GB2312" w:hAnsi="仿宋_GB2312" w:cs="仿宋_GB2312"/>
          <w:sz w:val="28"/>
          <w:szCs w:val="28"/>
        </w:rPr>
      </w:pPr>
      <w:r>
        <w:rPr>
          <w:rFonts w:ascii="仿宋_GB2312" w:hAnsi="仿宋_GB2312" w:cs="仿宋_GB2312" w:hint="eastAsia"/>
          <w:sz w:val="28"/>
          <w:szCs w:val="28"/>
        </w:rPr>
        <w:t>系统网络安全或工业控制安全是如何考虑的，描述在系统安全制度、保密、备份、监测、防护等方面措施。</w:t>
      </w:r>
    </w:p>
    <w:p w:rsidR="00380864" w:rsidRDefault="00CE4003">
      <w:pPr>
        <w:ind w:firstLineChars="200" w:firstLine="544"/>
        <w:rPr>
          <w:rFonts w:ascii="黑体" w:hAnsi="黑体" w:cs="黑体"/>
          <w:b/>
          <w:bCs/>
          <w:sz w:val="28"/>
          <w:szCs w:val="28"/>
        </w:rPr>
      </w:pPr>
      <w:r>
        <w:rPr>
          <w:rFonts w:ascii="黑体" w:hAnsi="黑体" w:cs="黑体" w:hint="eastAsia"/>
          <w:b/>
          <w:bCs/>
          <w:sz w:val="28"/>
          <w:szCs w:val="28"/>
        </w:rPr>
        <w:t>4</w:t>
      </w:r>
      <w:r>
        <w:rPr>
          <w:rFonts w:ascii="黑体" w:hAnsi="黑体" w:cs="黑体" w:hint="eastAsia"/>
          <w:b/>
          <w:bCs/>
          <w:sz w:val="28"/>
          <w:szCs w:val="28"/>
        </w:rPr>
        <w:t>.</w:t>
      </w:r>
      <w:r>
        <w:rPr>
          <w:rFonts w:ascii="黑体" w:hAnsi="黑体" w:cs="黑体" w:hint="eastAsia"/>
          <w:b/>
          <w:bCs/>
          <w:sz w:val="28"/>
          <w:szCs w:val="28"/>
        </w:rPr>
        <w:t>项目实施效果</w:t>
      </w:r>
    </w:p>
    <w:p w:rsidR="00380864" w:rsidRDefault="00CE4003">
      <w:pPr>
        <w:ind w:firstLineChars="200" w:firstLine="542"/>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hint="eastAsia"/>
          <w:sz w:val="28"/>
          <w:szCs w:val="28"/>
        </w:rPr>
        <w:t>）对单位综合生产效率、运营成本、产品研制周期、产品不良品率、能源综合利用率、库存周转率、客户满意度、产品质量提升率等指标进行测算。</w:t>
      </w:r>
    </w:p>
    <w:p w:rsidR="00380864" w:rsidRDefault="00CE4003">
      <w:pPr>
        <w:ind w:firstLineChars="200" w:firstLine="542"/>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）突出试点项目的示范意义及示范作用，包括但不限于各类典型做法、对行业和区域内开展同类业务的推广性、复制性等。</w:t>
      </w:r>
    </w:p>
    <w:p w:rsidR="00380864" w:rsidRDefault="00CE4003">
      <w:pPr>
        <w:ind w:firstLineChars="200" w:firstLine="544"/>
        <w:rPr>
          <w:rFonts w:ascii="黑体" w:hAnsi="黑体" w:cs="黑体"/>
          <w:b/>
          <w:bCs/>
          <w:sz w:val="28"/>
          <w:szCs w:val="28"/>
        </w:rPr>
      </w:pPr>
      <w:r>
        <w:rPr>
          <w:rFonts w:ascii="黑体" w:hAnsi="黑体" w:cs="黑体" w:hint="eastAsia"/>
          <w:b/>
          <w:bCs/>
          <w:sz w:val="28"/>
          <w:szCs w:val="28"/>
        </w:rPr>
        <w:t>5</w:t>
      </w:r>
      <w:r>
        <w:rPr>
          <w:rFonts w:ascii="黑体" w:hAnsi="黑体" w:cs="黑体" w:hint="eastAsia"/>
          <w:b/>
          <w:bCs/>
          <w:sz w:val="28"/>
          <w:szCs w:val="28"/>
        </w:rPr>
        <w:t>.</w:t>
      </w:r>
      <w:r>
        <w:rPr>
          <w:rFonts w:ascii="黑体" w:hAnsi="黑体" w:cs="黑体" w:hint="eastAsia"/>
          <w:b/>
          <w:bCs/>
          <w:sz w:val="28"/>
          <w:szCs w:val="28"/>
        </w:rPr>
        <w:t>项目附件材料</w:t>
      </w:r>
    </w:p>
    <w:p w:rsidR="00380864" w:rsidRDefault="00CE4003">
      <w:pPr>
        <w:ind w:firstLineChars="200" w:firstLine="542"/>
        <w:rPr>
          <w:bCs/>
          <w:sz w:val="28"/>
          <w:szCs w:val="28"/>
        </w:rPr>
      </w:pPr>
      <w:r>
        <w:rPr>
          <w:rFonts w:ascii="仿宋_GB2312" w:hAnsi="仿宋_GB2312" w:cs="仿宋_GB2312" w:hint="eastAsia"/>
          <w:sz w:val="28"/>
          <w:szCs w:val="28"/>
        </w:rPr>
        <w:t>单位法人营业执照、已签订的</w:t>
      </w:r>
      <w:r>
        <w:rPr>
          <w:bCs/>
          <w:sz w:val="28"/>
          <w:szCs w:val="28"/>
        </w:rPr>
        <w:t>项目</w:t>
      </w:r>
      <w:r>
        <w:rPr>
          <w:rFonts w:hint="eastAsia"/>
          <w:bCs/>
          <w:sz w:val="28"/>
          <w:szCs w:val="28"/>
        </w:rPr>
        <w:t>合作</w:t>
      </w:r>
      <w:r>
        <w:rPr>
          <w:bCs/>
          <w:sz w:val="28"/>
          <w:szCs w:val="28"/>
        </w:rPr>
        <w:t>单位协议</w:t>
      </w:r>
      <w:r>
        <w:rPr>
          <w:rFonts w:hint="eastAsia"/>
          <w:bCs/>
          <w:sz w:val="28"/>
          <w:szCs w:val="28"/>
        </w:rPr>
        <w:t>复印件。</w:t>
      </w:r>
    </w:p>
    <w:p w:rsidR="00380864" w:rsidRDefault="00CE4003">
      <w:pPr>
        <w:ind w:firstLineChars="200" w:firstLine="544"/>
        <w:rPr>
          <w:sz w:val="28"/>
          <w:szCs w:val="28"/>
        </w:rPr>
      </w:pPr>
      <w:r>
        <w:rPr>
          <w:rFonts w:ascii="仿宋_GB2312" w:hint="eastAsia"/>
          <w:b/>
          <w:sz w:val="28"/>
          <w:szCs w:val="28"/>
        </w:rPr>
        <w:t>（以上材料要求纸张规格：</w:t>
      </w:r>
      <w:r>
        <w:rPr>
          <w:rFonts w:ascii="仿宋_GB2312" w:hint="eastAsia"/>
          <w:b/>
          <w:sz w:val="28"/>
          <w:szCs w:val="28"/>
        </w:rPr>
        <w:t>A4</w:t>
      </w:r>
      <w:r>
        <w:rPr>
          <w:rFonts w:ascii="仿宋_GB2312" w:hint="eastAsia"/>
          <w:b/>
          <w:sz w:val="28"/>
          <w:szCs w:val="28"/>
        </w:rPr>
        <w:t>；字体：仿宋</w:t>
      </w:r>
      <w:r>
        <w:rPr>
          <w:rFonts w:ascii="仿宋_GB2312"/>
          <w:b/>
          <w:sz w:val="28"/>
          <w:szCs w:val="28"/>
          <w:lang w:val="en"/>
        </w:rPr>
        <w:t>_GB2312:</w:t>
      </w:r>
      <w:r>
        <w:rPr>
          <w:rFonts w:ascii="仿宋_GB2312" w:hint="eastAsia"/>
          <w:b/>
          <w:sz w:val="28"/>
          <w:szCs w:val="28"/>
        </w:rPr>
        <w:t>4</w:t>
      </w:r>
      <w:r>
        <w:rPr>
          <w:rFonts w:ascii="仿宋_GB2312" w:hint="eastAsia"/>
          <w:b/>
          <w:sz w:val="28"/>
          <w:szCs w:val="28"/>
        </w:rPr>
        <w:t>号；胶装）</w:t>
      </w:r>
    </w:p>
    <w:p w:rsidR="00380864" w:rsidRDefault="00CE4003">
      <w:pPr>
        <w:widowControl/>
        <w:jc w:val="left"/>
        <w:rPr>
          <w:b/>
          <w:sz w:val="24"/>
          <w:lang w:val="en-GB"/>
        </w:rPr>
      </w:pPr>
      <w:r>
        <w:rPr>
          <w:b/>
          <w:sz w:val="24"/>
          <w:lang w:val="en-GB"/>
        </w:rPr>
        <w:br w:type="page"/>
      </w:r>
    </w:p>
    <w:p w:rsidR="00380864" w:rsidRDefault="00CE4003">
      <w:pPr>
        <w:outlineLvl w:val="1"/>
        <w:rPr>
          <w:b/>
          <w:sz w:val="24"/>
          <w:lang w:val="en-GB"/>
        </w:rPr>
      </w:pPr>
      <w:r>
        <w:rPr>
          <w:rFonts w:hint="eastAsia"/>
          <w:b/>
          <w:sz w:val="24"/>
          <w:lang w:val="en-GB"/>
        </w:rPr>
        <w:lastRenderedPageBreak/>
        <w:t>附表</w:t>
      </w:r>
      <w:r>
        <w:rPr>
          <w:rFonts w:hint="eastAsia"/>
          <w:b/>
          <w:sz w:val="24"/>
        </w:rPr>
        <w:t>2</w:t>
      </w:r>
    </w:p>
    <w:p w:rsidR="00380864" w:rsidRDefault="00CE4003">
      <w:pPr>
        <w:spacing w:line="300" w:lineRule="auto"/>
        <w:ind w:firstLine="542"/>
        <w:jc w:val="center"/>
        <w:rPr>
          <w:rFonts w:ascii="Times New Roman" w:eastAsia="仿宋_GB2312" w:hAnsi="Times New Roman"/>
          <w:sz w:val="48"/>
          <w:szCs w:val="48"/>
        </w:rPr>
      </w:pPr>
      <w:r>
        <w:rPr>
          <w:rFonts w:ascii="Times New Roman" w:eastAsia="仿宋_GB2312" w:hAnsi="Times New Roman" w:hint="eastAsia"/>
          <w:sz w:val="48"/>
          <w:szCs w:val="48"/>
        </w:rPr>
        <w:t>慈溪市新一代信息技术与制造业融合</w:t>
      </w:r>
    </w:p>
    <w:p w:rsidR="00380864" w:rsidRDefault="00CE4003">
      <w:pPr>
        <w:spacing w:line="300" w:lineRule="auto"/>
        <w:ind w:firstLine="542"/>
        <w:jc w:val="center"/>
        <w:rPr>
          <w:rFonts w:eastAsia="黑体"/>
          <w:sz w:val="48"/>
          <w:szCs w:val="48"/>
          <w:lang w:val="en-GB"/>
        </w:rPr>
      </w:pPr>
      <w:r>
        <w:rPr>
          <w:rFonts w:ascii="Times New Roman" w:eastAsia="仿宋_GB2312" w:hAnsi="Times New Roman" w:hint="eastAsia"/>
          <w:sz w:val="48"/>
          <w:szCs w:val="48"/>
        </w:rPr>
        <w:t>应用项目补助申请书</w:t>
      </w:r>
    </w:p>
    <w:p w:rsidR="00380864" w:rsidRDefault="00380864">
      <w:pPr>
        <w:spacing w:line="300" w:lineRule="auto"/>
        <w:ind w:firstLine="542"/>
        <w:rPr>
          <w:sz w:val="28"/>
          <w:szCs w:val="28"/>
          <w:lang w:val="en-GB"/>
        </w:rPr>
      </w:pPr>
    </w:p>
    <w:p w:rsidR="00380864" w:rsidRDefault="00380864">
      <w:pPr>
        <w:spacing w:line="300" w:lineRule="auto"/>
        <w:ind w:firstLine="542"/>
        <w:rPr>
          <w:sz w:val="28"/>
          <w:szCs w:val="28"/>
          <w:lang w:val="en-GB"/>
        </w:rPr>
      </w:pPr>
    </w:p>
    <w:p w:rsidR="00380864" w:rsidRDefault="00CE4003">
      <w:pPr>
        <w:spacing w:line="300" w:lineRule="auto"/>
        <w:ind w:firstLine="542"/>
        <w:rPr>
          <w:sz w:val="28"/>
          <w:szCs w:val="28"/>
          <w:lang w:val="en-GB"/>
        </w:rPr>
      </w:pPr>
      <w:r>
        <w:rPr>
          <w:rFonts w:hint="eastAsia"/>
          <w:sz w:val="28"/>
          <w:szCs w:val="28"/>
          <w:lang w:val="en-GB"/>
        </w:rPr>
        <w:t>项目名称：</w:t>
      </w:r>
    </w:p>
    <w:p w:rsidR="00380864" w:rsidRDefault="00CE4003">
      <w:pPr>
        <w:spacing w:line="300" w:lineRule="auto"/>
        <w:ind w:firstLine="542"/>
        <w:rPr>
          <w:sz w:val="28"/>
          <w:szCs w:val="28"/>
          <w:lang w:val="en-GB"/>
        </w:rPr>
      </w:pPr>
      <w:r>
        <w:rPr>
          <w:rFonts w:hint="eastAsia"/>
          <w:sz w:val="28"/>
          <w:szCs w:val="28"/>
          <w:lang w:val="en-GB"/>
        </w:rPr>
        <w:t>申报类型：</w:t>
      </w:r>
    </w:p>
    <w:p w:rsidR="00380864" w:rsidRDefault="00CE4003">
      <w:pPr>
        <w:spacing w:line="300" w:lineRule="auto"/>
        <w:ind w:firstLine="542"/>
        <w:rPr>
          <w:sz w:val="28"/>
          <w:szCs w:val="28"/>
          <w:lang w:val="en-GB"/>
        </w:rPr>
      </w:pPr>
      <w:r>
        <w:rPr>
          <w:rFonts w:hint="eastAsia"/>
          <w:sz w:val="28"/>
          <w:szCs w:val="28"/>
          <w:lang w:val="en-GB"/>
        </w:rPr>
        <w:t>申请单位：</w:t>
      </w:r>
      <w:r>
        <w:rPr>
          <w:sz w:val="28"/>
          <w:szCs w:val="28"/>
          <w:lang w:val="en-GB"/>
        </w:rPr>
        <w:t xml:space="preserve">              </w:t>
      </w:r>
      <w:r>
        <w:rPr>
          <w:rFonts w:hint="eastAsia"/>
          <w:sz w:val="28"/>
          <w:szCs w:val="28"/>
          <w:lang w:val="en-GB"/>
        </w:rPr>
        <w:t>（盖章）</w:t>
      </w:r>
    </w:p>
    <w:p w:rsidR="00380864" w:rsidRDefault="00CE4003">
      <w:pPr>
        <w:spacing w:line="300" w:lineRule="auto"/>
        <w:ind w:firstLine="542"/>
        <w:rPr>
          <w:sz w:val="28"/>
          <w:szCs w:val="28"/>
          <w:lang w:val="en-GB"/>
        </w:rPr>
      </w:pPr>
      <w:r>
        <w:rPr>
          <w:rFonts w:hint="eastAsia"/>
          <w:sz w:val="28"/>
          <w:szCs w:val="28"/>
          <w:lang w:val="en-GB"/>
        </w:rPr>
        <w:t>协作单位：</w:t>
      </w:r>
    </w:p>
    <w:p w:rsidR="00380864" w:rsidRDefault="00CE4003">
      <w:pPr>
        <w:spacing w:line="300" w:lineRule="auto"/>
        <w:ind w:firstLine="542"/>
        <w:rPr>
          <w:sz w:val="28"/>
          <w:szCs w:val="28"/>
          <w:lang w:val="en-GB"/>
        </w:rPr>
      </w:pPr>
      <w:r>
        <w:rPr>
          <w:rFonts w:hint="eastAsia"/>
          <w:sz w:val="28"/>
          <w:szCs w:val="28"/>
          <w:lang w:val="en-GB"/>
        </w:rPr>
        <w:t>申请日期：</w:t>
      </w: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jc w:val="center"/>
        <w:rPr>
          <w:rFonts w:eastAsia="黑体"/>
          <w:sz w:val="28"/>
          <w:szCs w:val="28"/>
          <w:lang w:val="en-GB"/>
        </w:rPr>
      </w:pPr>
    </w:p>
    <w:p w:rsidR="00380864" w:rsidRDefault="00380864">
      <w:pPr>
        <w:spacing w:line="300" w:lineRule="auto"/>
        <w:ind w:firstLine="542"/>
        <w:rPr>
          <w:rFonts w:eastAsia="黑体"/>
          <w:sz w:val="28"/>
          <w:szCs w:val="28"/>
          <w:lang w:val="en-GB"/>
        </w:rPr>
      </w:pPr>
    </w:p>
    <w:p w:rsidR="00380864" w:rsidRDefault="00380864">
      <w:pPr>
        <w:spacing w:line="300" w:lineRule="auto"/>
        <w:ind w:firstLine="542"/>
        <w:rPr>
          <w:rFonts w:eastAsia="黑体"/>
          <w:sz w:val="28"/>
          <w:szCs w:val="28"/>
          <w:lang w:val="en-GB"/>
        </w:rPr>
      </w:pPr>
    </w:p>
    <w:p w:rsidR="00380864" w:rsidRDefault="00380864">
      <w:pPr>
        <w:spacing w:line="360" w:lineRule="auto"/>
        <w:rPr>
          <w:rFonts w:ascii="仿宋_GB2312" w:hAnsi="仿宋_GB2312"/>
          <w:szCs w:val="32"/>
        </w:rPr>
      </w:pPr>
    </w:p>
    <w:p w:rsidR="00380864" w:rsidRDefault="00CE4003">
      <w:pPr>
        <w:rPr>
          <w:rFonts w:ascii="仿宋_GB2312"/>
          <w:b/>
          <w:bCs/>
          <w:sz w:val="30"/>
          <w:szCs w:val="30"/>
        </w:rPr>
      </w:pPr>
      <w:r>
        <w:rPr>
          <w:rFonts w:ascii="仿宋_GB2312" w:hint="eastAsia"/>
          <w:b/>
          <w:bCs/>
          <w:sz w:val="30"/>
          <w:szCs w:val="30"/>
        </w:rPr>
        <w:lastRenderedPageBreak/>
        <w:t>一、项目基本情况</w:t>
      </w:r>
    </w:p>
    <w:tbl>
      <w:tblPr>
        <w:tblW w:w="10215"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55"/>
        <w:gridCol w:w="1343"/>
        <w:gridCol w:w="89"/>
        <w:gridCol w:w="1340"/>
        <w:gridCol w:w="777"/>
        <w:gridCol w:w="467"/>
        <w:gridCol w:w="1244"/>
        <w:gridCol w:w="1507"/>
      </w:tblGrid>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单位名称</w:t>
            </w:r>
          </w:p>
        </w:tc>
        <w:tc>
          <w:tcPr>
            <w:tcW w:w="2898" w:type="dxa"/>
            <w:gridSpan w:val="2"/>
            <w:vAlign w:val="center"/>
          </w:tcPr>
          <w:p w:rsidR="00380864" w:rsidRDefault="00380864">
            <w:pPr>
              <w:rPr>
                <w:rFonts w:ascii="仿宋_GB2312"/>
                <w:sz w:val="24"/>
              </w:rPr>
            </w:pPr>
          </w:p>
        </w:tc>
        <w:tc>
          <w:tcPr>
            <w:tcW w:w="2206" w:type="dxa"/>
            <w:gridSpan w:val="3"/>
            <w:vAlign w:val="center"/>
          </w:tcPr>
          <w:p w:rsidR="00380864" w:rsidRDefault="00CE4003">
            <w:pPr>
              <w:rPr>
                <w:rFonts w:ascii="仿宋_GB2312"/>
                <w:sz w:val="24"/>
              </w:rPr>
            </w:pPr>
            <w:r>
              <w:rPr>
                <w:rFonts w:ascii="仿宋_GB2312" w:hint="eastAsia"/>
                <w:sz w:val="24"/>
              </w:rPr>
              <w:t>统一社会信用代码</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法定代表人</w:t>
            </w:r>
          </w:p>
        </w:tc>
        <w:tc>
          <w:tcPr>
            <w:tcW w:w="2898" w:type="dxa"/>
            <w:gridSpan w:val="2"/>
            <w:vAlign w:val="center"/>
          </w:tcPr>
          <w:p w:rsidR="00380864" w:rsidRDefault="00380864">
            <w:pPr>
              <w:rPr>
                <w:rFonts w:ascii="仿宋_GB2312"/>
                <w:sz w:val="24"/>
              </w:rPr>
            </w:pPr>
          </w:p>
        </w:tc>
        <w:tc>
          <w:tcPr>
            <w:tcW w:w="2206" w:type="dxa"/>
            <w:gridSpan w:val="3"/>
            <w:vAlign w:val="center"/>
          </w:tcPr>
          <w:p w:rsidR="00380864" w:rsidRDefault="00CE4003">
            <w:pPr>
              <w:rPr>
                <w:rFonts w:ascii="仿宋_GB2312"/>
                <w:sz w:val="24"/>
              </w:rPr>
            </w:pPr>
            <w:r>
              <w:rPr>
                <w:rFonts w:ascii="仿宋_GB2312" w:hint="eastAsia"/>
                <w:sz w:val="24"/>
              </w:rPr>
              <w:t>手</w:t>
            </w:r>
            <w:r>
              <w:rPr>
                <w:rFonts w:ascii="仿宋_GB2312" w:hint="eastAsia"/>
                <w:sz w:val="24"/>
              </w:rPr>
              <w:t xml:space="preserve">  </w:t>
            </w:r>
            <w:r>
              <w:rPr>
                <w:rFonts w:ascii="仿宋_GB2312" w:hint="eastAsia"/>
                <w:sz w:val="24"/>
              </w:rPr>
              <w:t>机</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项目联系人</w:t>
            </w:r>
          </w:p>
        </w:tc>
        <w:tc>
          <w:tcPr>
            <w:tcW w:w="2898" w:type="dxa"/>
            <w:gridSpan w:val="2"/>
            <w:vAlign w:val="center"/>
          </w:tcPr>
          <w:p w:rsidR="00380864" w:rsidRDefault="00CE4003">
            <w:pPr>
              <w:rPr>
                <w:rFonts w:ascii="仿宋_GB2312"/>
                <w:sz w:val="24"/>
              </w:rPr>
            </w:pPr>
            <w:r>
              <w:rPr>
                <w:rFonts w:ascii="仿宋_GB2312"/>
                <w:sz w:val="24"/>
              </w:rPr>
              <w:t xml:space="preserve">                          </w:t>
            </w:r>
          </w:p>
        </w:tc>
        <w:tc>
          <w:tcPr>
            <w:tcW w:w="2206" w:type="dxa"/>
            <w:gridSpan w:val="3"/>
            <w:vAlign w:val="center"/>
          </w:tcPr>
          <w:p w:rsidR="00380864" w:rsidRDefault="00CE4003">
            <w:pPr>
              <w:rPr>
                <w:rFonts w:ascii="仿宋_GB2312"/>
                <w:sz w:val="24"/>
              </w:rPr>
            </w:pPr>
            <w:r>
              <w:rPr>
                <w:rFonts w:ascii="仿宋_GB2312" w:hint="eastAsia"/>
                <w:sz w:val="24"/>
              </w:rPr>
              <w:t>联系电话</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手　　机</w:t>
            </w:r>
          </w:p>
        </w:tc>
        <w:tc>
          <w:tcPr>
            <w:tcW w:w="2898" w:type="dxa"/>
            <w:gridSpan w:val="2"/>
            <w:vAlign w:val="center"/>
          </w:tcPr>
          <w:p w:rsidR="00380864" w:rsidRDefault="00380864">
            <w:pPr>
              <w:rPr>
                <w:rFonts w:ascii="仿宋_GB2312"/>
                <w:sz w:val="24"/>
              </w:rPr>
            </w:pPr>
          </w:p>
        </w:tc>
        <w:tc>
          <w:tcPr>
            <w:tcW w:w="2206" w:type="dxa"/>
            <w:gridSpan w:val="3"/>
            <w:vAlign w:val="center"/>
          </w:tcPr>
          <w:p w:rsidR="00380864" w:rsidRDefault="00CE4003">
            <w:pPr>
              <w:rPr>
                <w:rFonts w:ascii="仿宋_GB2312"/>
                <w:sz w:val="24"/>
              </w:rPr>
            </w:pPr>
            <w:r>
              <w:rPr>
                <w:rFonts w:ascii="仿宋_GB2312"/>
                <w:sz w:val="24"/>
              </w:rPr>
              <w:t>E-mail</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详细地址</w:t>
            </w:r>
          </w:p>
        </w:tc>
        <w:tc>
          <w:tcPr>
            <w:tcW w:w="2898" w:type="dxa"/>
            <w:gridSpan w:val="2"/>
            <w:vAlign w:val="center"/>
          </w:tcPr>
          <w:p w:rsidR="00380864" w:rsidRDefault="00380864">
            <w:pPr>
              <w:rPr>
                <w:rFonts w:ascii="仿宋_GB2312"/>
                <w:sz w:val="24"/>
              </w:rPr>
            </w:pPr>
          </w:p>
        </w:tc>
        <w:tc>
          <w:tcPr>
            <w:tcW w:w="2206" w:type="dxa"/>
            <w:gridSpan w:val="3"/>
            <w:vAlign w:val="center"/>
          </w:tcPr>
          <w:p w:rsidR="00380864" w:rsidRDefault="00CE4003">
            <w:pPr>
              <w:rPr>
                <w:rFonts w:ascii="仿宋_GB2312"/>
                <w:sz w:val="24"/>
              </w:rPr>
            </w:pPr>
            <w:r>
              <w:rPr>
                <w:rFonts w:ascii="仿宋_GB2312" w:hint="eastAsia"/>
                <w:sz w:val="24"/>
              </w:rPr>
              <w:t>传　真</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开户银行</w:t>
            </w:r>
          </w:p>
        </w:tc>
        <w:tc>
          <w:tcPr>
            <w:tcW w:w="2898" w:type="dxa"/>
            <w:gridSpan w:val="2"/>
            <w:vAlign w:val="center"/>
          </w:tcPr>
          <w:p w:rsidR="00380864" w:rsidRDefault="00380864">
            <w:pPr>
              <w:rPr>
                <w:rFonts w:ascii="仿宋_GB2312"/>
                <w:sz w:val="24"/>
              </w:rPr>
            </w:pPr>
          </w:p>
        </w:tc>
        <w:tc>
          <w:tcPr>
            <w:tcW w:w="2206" w:type="dxa"/>
            <w:gridSpan w:val="3"/>
            <w:vAlign w:val="center"/>
          </w:tcPr>
          <w:p w:rsidR="00380864" w:rsidRDefault="00CE4003">
            <w:pPr>
              <w:rPr>
                <w:rFonts w:ascii="仿宋_GB2312"/>
                <w:sz w:val="24"/>
              </w:rPr>
            </w:pPr>
            <w:r>
              <w:rPr>
                <w:rFonts w:ascii="仿宋_GB2312" w:hint="eastAsia"/>
                <w:sz w:val="24"/>
              </w:rPr>
              <w:t>银行帐号</w:t>
            </w:r>
          </w:p>
        </w:tc>
        <w:tc>
          <w:tcPr>
            <w:tcW w:w="3218" w:type="dxa"/>
            <w:gridSpan w:val="3"/>
            <w:vAlign w:val="center"/>
          </w:tcPr>
          <w:p w:rsidR="00380864" w:rsidRDefault="00380864">
            <w:pPr>
              <w:rPr>
                <w:rFonts w:ascii="仿宋_GB2312"/>
                <w:sz w:val="24"/>
              </w:rPr>
            </w:pPr>
          </w:p>
        </w:tc>
      </w:tr>
      <w:tr w:rsidR="00380864">
        <w:trPr>
          <w:cantSplit/>
          <w:trHeight w:val="457"/>
        </w:trPr>
        <w:tc>
          <w:tcPr>
            <w:tcW w:w="1893" w:type="dxa"/>
            <w:vAlign w:val="center"/>
          </w:tcPr>
          <w:p w:rsidR="00380864" w:rsidRDefault="00CE4003">
            <w:pPr>
              <w:spacing w:line="320" w:lineRule="exact"/>
              <w:rPr>
                <w:rFonts w:ascii="仿宋_GB2312" w:hAnsi="仿宋"/>
                <w:sz w:val="24"/>
              </w:rPr>
            </w:pPr>
            <w:r>
              <w:rPr>
                <w:rFonts w:ascii="仿宋_GB2312" w:hAnsi="仿宋" w:hint="eastAsia"/>
                <w:sz w:val="24"/>
              </w:rPr>
              <w:t>上年度主营收入（万元）</w:t>
            </w:r>
          </w:p>
        </w:tc>
        <w:tc>
          <w:tcPr>
            <w:tcW w:w="2898" w:type="dxa"/>
            <w:gridSpan w:val="2"/>
            <w:vAlign w:val="center"/>
          </w:tcPr>
          <w:p w:rsidR="00380864" w:rsidRDefault="00380864">
            <w:pPr>
              <w:spacing w:line="320" w:lineRule="exact"/>
              <w:ind w:firstLine="462"/>
              <w:jc w:val="center"/>
              <w:rPr>
                <w:rFonts w:ascii="仿宋_GB2312" w:hAnsi="仿宋"/>
                <w:sz w:val="24"/>
              </w:rPr>
            </w:pPr>
          </w:p>
        </w:tc>
        <w:tc>
          <w:tcPr>
            <w:tcW w:w="2206" w:type="dxa"/>
            <w:gridSpan w:val="3"/>
            <w:vAlign w:val="center"/>
          </w:tcPr>
          <w:p w:rsidR="00380864" w:rsidRDefault="00CE4003">
            <w:pPr>
              <w:spacing w:line="320" w:lineRule="exact"/>
              <w:rPr>
                <w:rFonts w:ascii="仿宋_GB2312" w:hAnsi="仿宋"/>
                <w:sz w:val="24"/>
              </w:rPr>
            </w:pPr>
            <w:r>
              <w:rPr>
                <w:rFonts w:ascii="仿宋_GB2312" w:hAnsi="仿宋" w:hint="eastAsia"/>
                <w:sz w:val="24"/>
              </w:rPr>
              <w:t>主营收入增长率（</w:t>
            </w:r>
            <w:r>
              <w:rPr>
                <w:rFonts w:ascii="仿宋_GB2312" w:hAnsi="仿宋" w:hint="eastAsia"/>
                <w:sz w:val="24"/>
              </w:rPr>
              <w:t>%</w:t>
            </w:r>
            <w:r>
              <w:rPr>
                <w:rFonts w:ascii="仿宋_GB2312" w:hAnsi="仿宋" w:hint="eastAsia"/>
                <w:sz w:val="24"/>
              </w:rPr>
              <w:t>）</w:t>
            </w:r>
          </w:p>
        </w:tc>
        <w:tc>
          <w:tcPr>
            <w:tcW w:w="3218" w:type="dxa"/>
            <w:gridSpan w:val="3"/>
            <w:vAlign w:val="center"/>
          </w:tcPr>
          <w:p w:rsidR="00380864" w:rsidRDefault="00380864">
            <w:pPr>
              <w:spacing w:line="320" w:lineRule="exact"/>
              <w:ind w:firstLine="462"/>
              <w:jc w:val="center"/>
              <w:rPr>
                <w:rFonts w:ascii="仿宋_GB2312" w:hAnsi="仿宋"/>
                <w:sz w:val="24"/>
              </w:rPr>
            </w:pPr>
          </w:p>
        </w:tc>
      </w:tr>
      <w:tr w:rsidR="00380864">
        <w:trPr>
          <w:cantSplit/>
          <w:trHeight w:val="457"/>
        </w:trPr>
        <w:tc>
          <w:tcPr>
            <w:tcW w:w="1893" w:type="dxa"/>
            <w:vAlign w:val="center"/>
          </w:tcPr>
          <w:p w:rsidR="00380864" w:rsidRDefault="00CE4003">
            <w:pPr>
              <w:spacing w:line="320" w:lineRule="exact"/>
              <w:rPr>
                <w:rFonts w:ascii="仿宋_GB2312" w:hAnsi="仿宋"/>
                <w:sz w:val="24"/>
              </w:rPr>
            </w:pPr>
            <w:r>
              <w:rPr>
                <w:rFonts w:ascii="仿宋_GB2312" w:hAnsi="仿宋" w:hint="eastAsia"/>
                <w:sz w:val="24"/>
              </w:rPr>
              <w:t>实现利税</w:t>
            </w:r>
          </w:p>
        </w:tc>
        <w:tc>
          <w:tcPr>
            <w:tcW w:w="2898" w:type="dxa"/>
            <w:gridSpan w:val="2"/>
            <w:vAlign w:val="center"/>
          </w:tcPr>
          <w:p w:rsidR="00380864" w:rsidRDefault="00380864">
            <w:pPr>
              <w:spacing w:line="320" w:lineRule="exact"/>
              <w:ind w:firstLine="462"/>
              <w:jc w:val="center"/>
              <w:rPr>
                <w:rFonts w:ascii="仿宋_GB2312" w:hAnsi="仿宋"/>
                <w:sz w:val="24"/>
              </w:rPr>
            </w:pPr>
          </w:p>
        </w:tc>
        <w:tc>
          <w:tcPr>
            <w:tcW w:w="2206" w:type="dxa"/>
            <w:gridSpan w:val="3"/>
            <w:vAlign w:val="center"/>
          </w:tcPr>
          <w:p w:rsidR="00380864" w:rsidRDefault="00CE4003">
            <w:pPr>
              <w:spacing w:line="320" w:lineRule="exact"/>
              <w:rPr>
                <w:rFonts w:ascii="仿宋_GB2312" w:hAnsi="仿宋"/>
                <w:sz w:val="24"/>
              </w:rPr>
            </w:pPr>
            <w:r>
              <w:rPr>
                <w:rFonts w:ascii="仿宋_GB2312" w:hAnsi="仿宋" w:hint="eastAsia"/>
                <w:sz w:val="24"/>
              </w:rPr>
              <w:t>职工人数</w:t>
            </w:r>
          </w:p>
        </w:tc>
        <w:tc>
          <w:tcPr>
            <w:tcW w:w="3218" w:type="dxa"/>
            <w:gridSpan w:val="3"/>
            <w:vAlign w:val="center"/>
          </w:tcPr>
          <w:p w:rsidR="00380864" w:rsidRDefault="00380864">
            <w:pPr>
              <w:spacing w:line="320" w:lineRule="exact"/>
              <w:ind w:firstLine="462"/>
              <w:jc w:val="center"/>
              <w:rPr>
                <w:rFonts w:ascii="仿宋_GB2312" w:hAnsi="仿宋"/>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项目名称</w:t>
            </w:r>
          </w:p>
        </w:tc>
        <w:tc>
          <w:tcPr>
            <w:tcW w:w="8322" w:type="dxa"/>
            <w:gridSpan w:val="8"/>
            <w:vAlign w:val="center"/>
          </w:tcPr>
          <w:p w:rsidR="00380864" w:rsidRDefault="00380864">
            <w:pPr>
              <w:ind w:firstLine="462"/>
              <w:jc w:val="center"/>
              <w:rPr>
                <w:rFonts w:ascii="仿宋_GB2312"/>
                <w:sz w:val="24"/>
              </w:rPr>
            </w:pP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申报试点方向</w:t>
            </w:r>
          </w:p>
        </w:tc>
        <w:tc>
          <w:tcPr>
            <w:tcW w:w="8322" w:type="dxa"/>
            <w:gridSpan w:val="8"/>
            <w:vAlign w:val="center"/>
          </w:tcPr>
          <w:p w:rsidR="00380864" w:rsidRDefault="00CE4003">
            <w:pPr>
              <w:rPr>
                <w:rFonts w:ascii="仿宋_GB2312"/>
                <w:sz w:val="24"/>
              </w:rPr>
            </w:pPr>
            <w:r>
              <w:rPr>
                <w:rFonts w:ascii="仿宋_GB2312" w:hint="eastAsia"/>
                <w:color w:val="000000"/>
                <w:sz w:val="24"/>
              </w:rPr>
              <w:sym w:font="Wingdings 2" w:char="00A3"/>
            </w:r>
            <w:r>
              <w:rPr>
                <w:rFonts w:ascii="仿宋_GB2312" w:hint="eastAsia"/>
                <w:color w:val="000000"/>
                <w:sz w:val="24"/>
              </w:rPr>
              <w:t>工业互联网</w:t>
            </w:r>
            <w:r>
              <w:rPr>
                <w:rFonts w:ascii="仿宋_GB2312" w:hint="eastAsia"/>
                <w:color w:val="000000"/>
                <w:sz w:val="24"/>
              </w:rPr>
              <w:t xml:space="preserve">          </w:t>
            </w:r>
            <w:r>
              <w:rPr>
                <w:rFonts w:ascii="仿宋_GB2312" w:hint="eastAsia"/>
                <w:color w:val="000000"/>
                <w:sz w:val="24"/>
              </w:rPr>
              <w:t>□机联网</w:t>
            </w:r>
          </w:p>
        </w:tc>
      </w:tr>
      <w:tr w:rsidR="00380864">
        <w:trPr>
          <w:cantSplit/>
          <w:trHeight w:val="457"/>
        </w:trPr>
        <w:tc>
          <w:tcPr>
            <w:tcW w:w="1893" w:type="dxa"/>
            <w:vAlign w:val="center"/>
          </w:tcPr>
          <w:p w:rsidR="00380864" w:rsidRDefault="00CE4003">
            <w:pPr>
              <w:jc w:val="center"/>
              <w:rPr>
                <w:rFonts w:ascii="仿宋_GB2312"/>
                <w:sz w:val="24"/>
              </w:rPr>
            </w:pPr>
            <w:r>
              <w:rPr>
                <w:rFonts w:ascii="仿宋_GB2312" w:hint="eastAsia"/>
                <w:sz w:val="24"/>
              </w:rPr>
              <w:t>应用技术领域（可多选）</w:t>
            </w:r>
          </w:p>
        </w:tc>
        <w:tc>
          <w:tcPr>
            <w:tcW w:w="8322" w:type="dxa"/>
            <w:gridSpan w:val="8"/>
            <w:vAlign w:val="center"/>
          </w:tcPr>
          <w:p w:rsidR="00380864" w:rsidRDefault="00CE4003">
            <w:pPr>
              <w:spacing w:line="440" w:lineRule="exact"/>
              <w:rPr>
                <w:rFonts w:ascii="仿宋_GB2312"/>
                <w:color w:val="000000"/>
                <w:sz w:val="24"/>
              </w:rPr>
            </w:pPr>
            <w:r>
              <w:rPr>
                <w:rFonts w:ascii="仿宋_GB2312" w:hint="eastAsia"/>
                <w:color w:val="000000"/>
                <w:sz w:val="24"/>
              </w:rPr>
              <w:t xml:space="preserve"> </w:t>
            </w:r>
            <w:r>
              <w:rPr>
                <w:rFonts w:ascii="仿宋_GB2312" w:hint="eastAsia"/>
                <w:color w:val="000000"/>
                <w:sz w:val="24"/>
              </w:rPr>
              <w:t>□大数据</w:t>
            </w:r>
            <w:r>
              <w:rPr>
                <w:rFonts w:ascii="仿宋_GB2312" w:hint="eastAsia"/>
                <w:color w:val="000000"/>
                <w:sz w:val="24"/>
              </w:rPr>
              <w:t xml:space="preserve">    </w:t>
            </w:r>
            <w:r>
              <w:rPr>
                <w:rFonts w:ascii="仿宋_GB2312" w:hint="eastAsia"/>
                <w:color w:val="000000"/>
                <w:sz w:val="24"/>
              </w:rPr>
              <w:t>□</w:t>
            </w:r>
            <w:r>
              <w:rPr>
                <w:rFonts w:ascii="仿宋_GB2312" w:hint="eastAsia"/>
                <w:color w:val="000000"/>
                <w:sz w:val="24"/>
              </w:rPr>
              <w:t>5G</w:t>
            </w:r>
            <w:r>
              <w:rPr>
                <w:rFonts w:ascii="仿宋_GB2312" w:hint="eastAsia"/>
                <w:color w:val="000000"/>
                <w:sz w:val="24"/>
              </w:rPr>
              <w:t>试点</w:t>
            </w:r>
            <w:r>
              <w:rPr>
                <w:rFonts w:ascii="仿宋_GB2312" w:hint="eastAsia"/>
                <w:color w:val="000000"/>
                <w:sz w:val="24"/>
              </w:rPr>
              <w:t xml:space="preserve">   </w:t>
            </w:r>
            <w:r>
              <w:rPr>
                <w:rFonts w:ascii="仿宋_GB2312" w:hint="eastAsia"/>
                <w:color w:val="000000"/>
                <w:sz w:val="24"/>
              </w:rPr>
              <w:t>□区块链</w:t>
            </w:r>
            <w:r>
              <w:rPr>
                <w:rFonts w:ascii="仿宋_GB2312" w:hint="eastAsia"/>
                <w:color w:val="000000"/>
                <w:sz w:val="24"/>
              </w:rPr>
              <w:t xml:space="preserve">    </w:t>
            </w:r>
            <w:r>
              <w:rPr>
                <w:rFonts w:ascii="仿宋_GB2312" w:hint="eastAsia"/>
                <w:color w:val="000000"/>
                <w:sz w:val="24"/>
              </w:rPr>
              <w:t>□深度上云</w:t>
            </w:r>
            <w:r>
              <w:rPr>
                <w:rFonts w:ascii="仿宋_GB2312" w:hint="eastAsia"/>
                <w:color w:val="000000"/>
                <w:sz w:val="24"/>
              </w:rPr>
              <w:t xml:space="preserve">   </w:t>
            </w:r>
            <w:r>
              <w:rPr>
                <w:rFonts w:ascii="仿宋_GB2312" w:hint="eastAsia"/>
                <w:color w:val="000000"/>
                <w:sz w:val="24"/>
              </w:rPr>
              <w:t>□人工智能</w:t>
            </w:r>
            <w:r>
              <w:rPr>
                <w:rFonts w:ascii="仿宋_GB2312" w:hint="eastAsia"/>
                <w:color w:val="000000"/>
                <w:sz w:val="24"/>
              </w:rPr>
              <w:t xml:space="preserve">  </w:t>
            </w:r>
            <w:r>
              <w:rPr>
                <w:rFonts w:ascii="仿宋_GB2312" w:hint="eastAsia"/>
                <w:color w:val="000000"/>
                <w:sz w:val="24"/>
              </w:rPr>
              <w:t>□其他新技术</w:t>
            </w:r>
            <w:r>
              <w:rPr>
                <w:rFonts w:ascii="仿宋_GB2312" w:hint="eastAsia"/>
                <w:color w:val="000000"/>
                <w:sz w:val="24"/>
                <w:u w:val="single"/>
              </w:rPr>
              <w:t xml:space="preserve">                  </w:t>
            </w:r>
            <w:r>
              <w:rPr>
                <w:rFonts w:ascii="仿宋_GB2312" w:hint="eastAsia"/>
                <w:color w:val="000000"/>
                <w:sz w:val="24"/>
              </w:rPr>
              <w:t xml:space="preserve"> </w:t>
            </w: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项目起止时间</w:t>
            </w:r>
          </w:p>
        </w:tc>
        <w:tc>
          <w:tcPr>
            <w:tcW w:w="8322" w:type="dxa"/>
            <w:gridSpan w:val="8"/>
            <w:vAlign w:val="center"/>
          </w:tcPr>
          <w:p w:rsidR="00380864" w:rsidRDefault="00CE4003">
            <w:pPr>
              <w:ind w:firstLineChars="582" w:firstLine="1344"/>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p>
        </w:tc>
      </w:tr>
      <w:tr w:rsidR="00380864">
        <w:trPr>
          <w:cantSplit/>
          <w:trHeight w:val="457"/>
        </w:trPr>
        <w:tc>
          <w:tcPr>
            <w:tcW w:w="1893" w:type="dxa"/>
            <w:vAlign w:val="center"/>
          </w:tcPr>
          <w:p w:rsidR="00380864" w:rsidRDefault="00CE4003">
            <w:pPr>
              <w:rPr>
                <w:rFonts w:ascii="仿宋_GB2312"/>
                <w:sz w:val="24"/>
              </w:rPr>
            </w:pPr>
            <w:r>
              <w:rPr>
                <w:rFonts w:ascii="仿宋_GB2312" w:hint="eastAsia"/>
                <w:sz w:val="24"/>
              </w:rPr>
              <w:t>项目总投入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c>
          <w:tcPr>
            <w:tcW w:w="3549" w:type="dxa"/>
            <w:gridSpan w:val="4"/>
            <w:vAlign w:val="center"/>
          </w:tcPr>
          <w:p w:rsidR="00380864" w:rsidRDefault="00CE4003">
            <w:pPr>
              <w:rPr>
                <w:rFonts w:ascii="仿宋_GB2312"/>
                <w:sz w:val="24"/>
              </w:rPr>
            </w:pPr>
            <w:r>
              <w:rPr>
                <w:rFonts w:ascii="仿宋_GB2312" w:hint="eastAsia"/>
                <w:sz w:val="24"/>
              </w:rPr>
              <w:t>其中：软件投入</w:t>
            </w:r>
          </w:p>
        </w:tc>
        <w:tc>
          <w:tcPr>
            <w:tcW w:w="3218" w:type="dxa"/>
            <w:gridSpan w:val="3"/>
            <w:vAlign w:val="center"/>
          </w:tcPr>
          <w:p w:rsidR="00380864" w:rsidRDefault="00CE4003">
            <w:pPr>
              <w:ind w:firstLine="462"/>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460"/>
        </w:trPr>
        <w:tc>
          <w:tcPr>
            <w:tcW w:w="1893" w:type="dxa"/>
            <w:vAlign w:val="center"/>
          </w:tcPr>
          <w:p w:rsidR="00380864" w:rsidRDefault="00CE4003">
            <w:pPr>
              <w:rPr>
                <w:rFonts w:ascii="仿宋_GB2312"/>
                <w:sz w:val="24"/>
              </w:rPr>
            </w:pPr>
            <w:r>
              <w:rPr>
                <w:rFonts w:ascii="仿宋_GB2312" w:hint="eastAsia"/>
                <w:sz w:val="24"/>
              </w:rPr>
              <w:t>硬件投入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 xml:space="preserve"> </w:t>
            </w:r>
            <w:r>
              <w:rPr>
                <w:rFonts w:ascii="仿宋_GB2312" w:hint="eastAsia"/>
                <w:sz w:val="24"/>
              </w:rPr>
              <w:t>万元</w:t>
            </w:r>
          </w:p>
        </w:tc>
        <w:tc>
          <w:tcPr>
            <w:tcW w:w="3549" w:type="dxa"/>
            <w:gridSpan w:val="4"/>
            <w:vAlign w:val="center"/>
          </w:tcPr>
          <w:p w:rsidR="00380864" w:rsidRDefault="00CE4003">
            <w:pPr>
              <w:rPr>
                <w:rFonts w:ascii="仿宋_GB2312"/>
                <w:sz w:val="24"/>
              </w:rPr>
            </w:pPr>
            <w:r>
              <w:rPr>
                <w:rFonts w:ascii="仿宋_GB2312" w:hint="eastAsia"/>
                <w:sz w:val="24"/>
              </w:rPr>
              <w:t>其他</w:t>
            </w:r>
          </w:p>
        </w:tc>
        <w:tc>
          <w:tcPr>
            <w:tcW w:w="3218" w:type="dxa"/>
            <w:gridSpan w:val="3"/>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436"/>
        </w:trPr>
        <w:tc>
          <w:tcPr>
            <w:tcW w:w="1893" w:type="dxa"/>
            <w:vMerge w:val="restart"/>
            <w:vAlign w:val="center"/>
          </w:tcPr>
          <w:p w:rsidR="00380864" w:rsidRDefault="00CE4003">
            <w:pPr>
              <w:rPr>
                <w:rFonts w:ascii="仿宋_GB2312"/>
                <w:sz w:val="24"/>
              </w:rPr>
            </w:pPr>
            <w:r>
              <w:rPr>
                <w:rFonts w:ascii="仿宋_GB2312" w:hint="eastAsia"/>
                <w:sz w:val="24"/>
              </w:rPr>
              <w:t>项目计划投资费用（万元）</w:t>
            </w:r>
          </w:p>
        </w:tc>
        <w:tc>
          <w:tcPr>
            <w:tcW w:w="1555" w:type="dxa"/>
            <w:vMerge w:val="restart"/>
            <w:vAlign w:val="center"/>
          </w:tcPr>
          <w:p w:rsidR="00380864" w:rsidRDefault="00CE4003">
            <w:pPr>
              <w:rPr>
                <w:rFonts w:ascii="仿宋_GB2312"/>
                <w:sz w:val="24"/>
              </w:rPr>
            </w:pPr>
            <w:r>
              <w:rPr>
                <w:rFonts w:ascii="仿宋_GB2312" w:hint="eastAsia"/>
                <w:sz w:val="24"/>
              </w:rPr>
              <w:t>子项目名称</w:t>
            </w:r>
          </w:p>
        </w:tc>
        <w:tc>
          <w:tcPr>
            <w:tcW w:w="1432" w:type="dxa"/>
            <w:gridSpan w:val="2"/>
            <w:vMerge w:val="restart"/>
            <w:vAlign w:val="center"/>
          </w:tcPr>
          <w:p w:rsidR="00380864" w:rsidRDefault="00CE4003">
            <w:pPr>
              <w:rPr>
                <w:rFonts w:ascii="仿宋_GB2312"/>
                <w:sz w:val="24"/>
              </w:rPr>
            </w:pPr>
            <w:r>
              <w:rPr>
                <w:rFonts w:ascii="仿宋_GB2312" w:hint="eastAsia"/>
                <w:sz w:val="24"/>
              </w:rPr>
              <w:t>硬件费</w:t>
            </w:r>
          </w:p>
        </w:tc>
        <w:tc>
          <w:tcPr>
            <w:tcW w:w="5335" w:type="dxa"/>
            <w:gridSpan w:val="5"/>
            <w:vAlign w:val="center"/>
          </w:tcPr>
          <w:p w:rsidR="00380864" w:rsidRDefault="00CE4003">
            <w:pPr>
              <w:ind w:firstLine="462"/>
              <w:jc w:val="center"/>
              <w:rPr>
                <w:rFonts w:ascii="仿宋_GB2312"/>
                <w:sz w:val="24"/>
              </w:rPr>
            </w:pPr>
            <w:r>
              <w:rPr>
                <w:rFonts w:ascii="仿宋_GB2312" w:hint="eastAsia"/>
                <w:sz w:val="24"/>
              </w:rPr>
              <w:t>软件费用</w:t>
            </w:r>
          </w:p>
        </w:tc>
      </w:tr>
      <w:tr w:rsidR="00380864">
        <w:trPr>
          <w:cantSplit/>
          <w:trHeight w:val="705"/>
        </w:trPr>
        <w:tc>
          <w:tcPr>
            <w:tcW w:w="1893" w:type="dxa"/>
            <w:vMerge/>
            <w:vAlign w:val="center"/>
          </w:tcPr>
          <w:p w:rsidR="00380864" w:rsidRDefault="00380864">
            <w:pPr>
              <w:rPr>
                <w:rFonts w:ascii="仿宋_GB2312"/>
                <w:sz w:val="24"/>
              </w:rPr>
            </w:pPr>
          </w:p>
        </w:tc>
        <w:tc>
          <w:tcPr>
            <w:tcW w:w="1555" w:type="dxa"/>
            <w:vMerge/>
            <w:vAlign w:val="center"/>
          </w:tcPr>
          <w:p w:rsidR="00380864" w:rsidRDefault="00380864">
            <w:pPr>
              <w:rPr>
                <w:rFonts w:ascii="仿宋_GB2312"/>
                <w:sz w:val="24"/>
              </w:rPr>
            </w:pPr>
          </w:p>
        </w:tc>
        <w:tc>
          <w:tcPr>
            <w:tcW w:w="1432" w:type="dxa"/>
            <w:gridSpan w:val="2"/>
            <w:vMerge/>
            <w:vAlign w:val="center"/>
          </w:tcPr>
          <w:p w:rsidR="00380864" w:rsidRDefault="00380864">
            <w:pPr>
              <w:rPr>
                <w:rFonts w:ascii="仿宋_GB2312"/>
                <w:sz w:val="24"/>
              </w:rPr>
            </w:pPr>
          </w:p>
        </w:tc>
        <w:tc>
          <w:tcPr>
            <w:tcW w:w="1340" w:type="dxa"/>
            <w:vAlign w:val="center"/>
          </w:tcPr>
          <w:p w:rsidR="00380864" w:rsidRDefault="00CE4003">
            <w:pPr>
              <w:rPr>
                <w:rFonts w:ascii="仿宋_GB2312"/>
                <w:sz w:val="24"/>
              </w:rPr>
            </w:pPr>
            <w:r>
              <w:rPr>
                <w:rFonts w:ascii="仿宋_GB2312" w:hint="eastAsia"/>
                <w:sz w:val="24"/>
              </w:rPr>
              <w:t>购买费</w:t>
            </w:r>
          </w:p>
        </w:tc>
        <w:tc>
          <w:tcPr>
            <w:tcW w:w="1244" w:type="dxa"/>
            <w:gridSpan w:val="2"/>
            <w:vAlign w:val="center"/>
          </w:tcPr>
          <w:p w:rsidR="00380864" w:rsidRDefault="00CE4003">
            <w:pPr>
              <w:rPr>
                <w:rFonts w:ascii="仿宋_GB2312"/>
                <w:sz w:val="24"/>
              </w:rPr>
            </w:pPr>
            <w:r>
              <w:rPr>
                <w:rFonts w:ascii="仿宋_GB2312" w:hint="eastAsia"/>
                <w:sz w:val="24"/>
              </w:rPr>
              <w:t>实施费</w:t>
            </w:r>
          </w:p>
        </w:tc>
        <w:tc>
          <w:tcPr>
            <w:tcW w:w="1244" w:type="dxa"/>
            <w:vAlign w:val="center"/>
          </w:tcPr>
          <w:p w:rsidR="00380864" w:rsidRDefault="00CE4003">
            <w:pPr>
              <w:rPr>
                <w:rFonts w:ascii="仿宋_GB2312"/>
                <w:sz w:val="24"/>
              </w:rPr>
            </w:pPr>
            <w:r>
              <w:rPr>
                <w:rFonts w:ascii="仿宋_GB2312" w:hint="eastAsia"/>
                <w:sz w:val="24"/>
              </w:rPr>
              <w:t>开发费</w:t>
            </w:r>
          </w:p>
        </w:tc>
        <w:tc>
          <w:tcPr>
            <w:tcW w:w="1507" w:type="dxa"/>
            <w:vAlign w:val="center"/>
          </w:tcPr>
          <w:p w:rsidR="00380864" w:rsidRDefault="00CE4003">
            <w:pPr>
              <w:rPr>
                <w:rFonts w:ascii="仿宋_GB2312"/>
                <w:sz w:val="24"/>
              </w:rPr>
            </w:pPr>
            <w:r>
              <w:rPr>
                <w:rFonts w:ascii="仿宋_GB2312" w:hint="eastAsia"/>
                <w:sz w:val="24"/>
              </w:rPr>
              <w:t>上云费</w:t>
            </w:r>
          </w:p>
        </w:tc>
      </w:tr>
      <w:tr w:rsidR="00380864">
        <w:trPr>
          <w:cantSplit/>
          <w:trHeight w:val="585"/>
        </w:trPr>
        <w:tc>
          <w:tcPr>
            <w:tcW w:w="1893" w:type="dxa"/>
            <w:vMerge/>
            <w:vAlign w:val="center"/>
          </w:tcPr>
          <w:p w:rsidR="00380864" w:rsidRDefault="00380864">
            <w:pPr>
              <w:rPr>
                <w:rFonts w:ascii="仿宋_GB2312"/>
                <w:sz w:val="24"/>
              </w:rPr>
            </w:pPr>
          </w:p>
        </w:tc>
        <w:tc>
          <w:tcPr>
            <w:tcW w:w="1555" w:type="dxa"/>
            <w:vAlign w:val="center"/>
          </w:tcPr>
          <w:p w:rsidR="00380864" w:rsidRDefault="00380864">
            <w:pPr>
              <w:rPr>
                <w:rFonts w:ascii="仿宋_GB2312"/>
                <w:sz w:val="24"/>
              </w:rPr>
            </w:pPr>
          </w:p>
        </w:tc>
        <w:tc>
          <w:tcPr>
            <w:tcW w:w="1432" w:type="dxa"/>
            <w:gridSpan w:val="2"/>
            <w:vAlign w:val="center"/>
          </w:tcPr>
          <w:p w:rsidR="00380864" w:rsidRDefault="00380864">
            <w:pPr>
              <w:rPr>
                <w:rFonts w:ascii="仿宋_GB2312"/>
                <w:sz w:val="24"/>
              </w:rPr>
            </w:pPr>
          </w:p>
        </w:tc>
        <w:tc>
          <w:tcPr>
            <w:tcW w:w="1340" w:type="dxa"/>
            <w:vAlign w:val="center"/>
          </w:tcPr>
          <w:p w:rsidR="00380864" w:rsidRDefault="00380864">
            <w:pPr>
              <w:rPr>
                <w:rFonts w:ascii="仿宋_GB2312"/>
                <w:sz w:val="24"/>
              </w:rPr>
            </w:pPr>
          </w:p>
        </w:tc>
        <w:tc>
          <w:tcPr>
            <w:tcW w:w="1244" w:type="dxa"/>
            <w:gridSpan w:val="2"/>
            <w:vAlign w:val="center"/>
          </w:tcPr>
          <w:p w:rsidR="00380864" w:rsidRDefault="00380864">
            <w:pPr>
              <w:rPr>
                <w:rFonts w:ascii="仿宋_GB2312"/>
                <w:sz w:val="24"/>
              </w:rPr>
            </w:pPr>
          </w:p>
        </w:tc>
        <w:tc>
          <w:tcPr>
            <w:tcW w:w="1244" w:type="dxa"/>
            <w:vAlign w:val="center"/>
          </w:tcPr>
          <w:p w:rsidR="00380864" w:rsidRDefault="00380864">
            <w:pPr>
              <w:rPr>
                <w:rFonts w:ascii="仿宋_GB2312"/>
                <w:sz w:val="24"/>
              </w:rPr>
            </w:pPr>
          </w:p>
        </w:tc>
        <w:tc>
          <w:tcPr>
            <w:tcW w:w="1507" w:type="dxa"/>
            <w:vAlign w:val="center"/>
          </w:tcPr>
          <w:p w:rsidR="00380864" w:rsidRDefault="00380864">
            <w:pPr>
              <w:rPr>
                <w:rFonts w:ascii="仿宋_GB2312"/>
                <w:sz w:val="24"/>
              </w:rPr>
            </w:pPr>
          </w:p>
        </w:tc>
      </w:tr>
      <w:tr w:rsidR="00380864">
        <w:trPr>
          <w:cantSplit/>
          <w:trHeight w:val="666"/>
        </w:trPr>
        <w:tc>
          <w:tcPr>
            <w:tcW w:w="1893" w:type="dxa"/>
            <w:vMerge/>
            <w:vAlign w:val="center"/>
          </w:tcPr>
          <w:p w:rsidR="00380864" w:rsidRDefault="00380864">
            <w:pPr>
              <w:spacing w:line="300" w:lineRule="auto"/>
              <w:ind w:firstLine="462"/>
              <w:jc w:val="center"/>
              <w:rPr>
                <w:rFonts w:ascii="仿宋_GB2312"/>
                <w:sz w:val="24"/>
              </w:rPr>
            </w:pPr>
          </w:p>
        </w:tc>
        <w:tc>
          <w:tcPr>
            <w:tcW w:w="1555" w:type="dxa"/>
            <w:vAlign w:val="center"/>
          </w:tcPr>
          <w:p w:rsidR="00380864" w:rsidRDefault="00380864">
            <w:pPr>
              <w:spacing w:line="300" w:lineRule="auto"/>
              <w:rPr>
                <w:rFonts w:ascii="仿宋_GB2312"/>
                <w:sz w:val="24"/>
              </w:rPr>
            </w:pPr>
          </w:p>
        </w:tc>
        <w:tc>
          <w:tcPr>
            <w:tcW w:w="1432" w:type="dxa"/>
            <w:gridSpan w:val="2"/>
            <w:vAlign w:val="center"/>
          </w:tcPr>
          <w:p w:rsidR="00380864" w:rsidRDefault="00380864">
            <w:pPr>
              <w:spacing w:line="300" w:lineRule="auto"/>
              <w:ind w:firstLine="462"/>
              <w:rPr>
                <w:rFonts w:ascii="仿宋_GB2312"/>
                <w:sz w:val="24"/>
              </w:rPr>
            </w:pPr>
          </w:p>
        </w:tc>
        <w:tc>
          <w:tcPr>
            <w:tcW w:w="1340" w:type="dxa"/>
            <w:vAlign w:val="center"/>
          </w:tcPr>
          <w:p w:rsidR="00380864" w:rsidRDefault="00380864">
            <w:pPr>
              <w:spacing w:line="300" w:lineRule="auto"/>
              <w:ind w:firstLine="462"/>
              <w:jc w:val="center"/>
              <w:rPr>
                <w:rFonts w:ascii="仿宋_GB2312"/>
                <w:sz w:val="24"/>
              </w:rPr>
            </w:pPr>
          </w:p>
        </w:tc>
        <w:tc>
          <w:tcPr>
            <w:tcW w:w="1244" w:type="dxa"/>
            <w:gridSpan w:val="2"/>
            <w:vAlign w:val="center"/>
          </w:tcPr>
          <w:p w:rsidR="00380864" w:rsidRDefault="00380864">
            <w:pPr>
              <w:spacing w:line="300" w:lineRule="auto"/>
              <w:ind w:firstLine="462"/>
              <w:jc w:val="center"/>
              <w:rPr>
                <w:rFonts w:ascii="仿宋_GB2312"/>
                <w:sz w:val="24"/>
              </w:rPr>
            </w:pPr>
          </w:p>
        </w:tc>
        <w:tc>
          <w:tcPr>
            <w:tcW w:w="1244" w:type="dxa"/>
            <w:vAlign w:val="center"/>
          </w:tcPr>
          <w:p w:rsidR="00380864" w:rsidRDefault="00380864">
            <w:pPr>
              <w:spacing w:line="300" w:lineRule="auto"/>
              <w:rPr>
                <w:rFonts w:ascii="仿宋_GB2312"/>
                <w:sz w:val="24"/>
              </w:rPr>
            </w:pPr>
          </w:p>
        </w:tc>
        <w:tc>
          <w:tcPr>
            <w:tcW w:w="1507" w:type="dxa"/>
            <w:vAlign w:val="center"/>
          </w:tcPr>
          <w:p w:rsidR="00380864" w:rsidRDefault="00380864">
            <w:pPr>
              <w:spacing w:line="300" w:lineRule="auto"/>
              <w:rPr>
                <w:rFonts w:ascii="仿宋_GB2312"/>
                <w:sz w:val="24"/>
              </w:rPr>
            </w:pPr>
          </w:p>
        </w:tc>
      </w:tr>
      <w:tr w:rsidR="00380864">
        <w:trPr>
          <w:cantSplit/>
          <w:trHeight w:val="735"/>
        </w:trPr>
        <w:tc>
          <w:tcPr>
            <w:tcW w:w="1893" w:type="dxa"/>
            <w:vMerge/>
            <w:vAlign w:val="center"/>
          </w:tcPr>
          <w:p w:rsidR="00380864" w:rsidRDefault="00380864">
            <w:pPr>
              <w:spacing w:line="300" w:lineRule="auto"/>
              <w:ind w:firstLine="542"/>
              <w:jc w:val="center"/>
              <w:rPr>
                <w:rFonts w:ascii="宋体" w:hAnsi="宋体"/>
                <w:sz w:val="28"/>
                <w:szCs w:val="28"/>
              </w:rPr>
            </w:pPr>
          </w:p>
        </w:tc>
        <w:tc>
          <w:tcPr>
            <w:tcW w:w="1555" w:type="dxa"/>
            <w:vAlign w:val="center"/>
          </w:tcPr>
          <w:p w:rsidR="00380864" w:rsidRDefault="00CE4003">
            <w:pPr>
              <w:spacing w:line="300" w:lineRule="auto"/>
              <w:rPr>
                <w:rFonts w:ascii="仿宋_GB2312"/>
                <w:sz w:val="24"/>
              </w:rPr>
            </w:pPr>
            <w:r>
              <w:rPr>
                <w:rFonts w:ascii="仿宋_GB2312" w:hint="eastAsia"/>
                <w:sz w:val="24"/>
              </w:rPr>
              <w:t>总计</w:t>
            </w:r>
          </w:p>
        </w:tc>
        <w:tc>
          <w:tcPr>
            <w:tcW w:w="1432" w:type="dxa"/>
            <w:gridSpan w:val="2"/>
            <w:vAlign w:val="center"/>
          </w:tcPr>
          <w:p w:rsidR="00380864" w:rsidRDefault="00380864">
            <w:pPr>
              <w:spacing w:line="300" w:lineRule="auto"/>
              <w:ind w:firstLine="462"/>
              <w:jc w:val="center"/>
              <w:rPr>
                <w:rFonts w:ascii="仿宋_GB2312"/>
                <w:sz w:val="24"/>
              </w:rPr>
            </w:pPr>
          </w:p>
        </w:tc>
        <w:tc>
          <w:tcPr>
            <w:tcW w:w="1340" w:type="dxa"/>
            <w:vAlign w:val="center"/>
          </w:tcPr>
          <w:p w:rsidR="00380864" w:rsidRDefault="00380864">
            <w:pPr>
              <w:spacing w:line="300" w:lineRule="auto"/>
              <w:ind w:firstLine="462"/>
              <w:jc w:val="center"/>
              <w:rPr>
                <w:rFonts w:ascii="仿宋_GB2312"/>
                <w:sz w:val="24"/>
              </w:rPr>
            </w:pPr>
          </w:p>
        </w:tc>
        <w:tc>
          <w:tcPr>
            <w:tcW w:w="1244" w:type="dxa"/>
            <w:gridSpan w:val="2"/>
            <w:vAlign w:val="center"/>
          </w:tcPr>
          <w:p w:rsidR="00380864" w:rsidRDefault="00380864">
            <w:pPr>
              <w:spacing w:line="300" w:lineRule="auto"/>
              <w:ind w:firstLine="462"/>
              <w:jc w:val="center"/>
              <w:rPr>
                <w:rFonts w:ascii="仿宋_GB2312"/>
                <w:sz w:val="24"/>
              </w:rPr>
            </w:pPr>
          </w:p>
        </w:tc>
        <w:tc>
          <w:tcPr>
            <w:tcW w:w="1244" w:type="dxa"/>
            <w:vAlign w:val="center"/>
          </w:tcPr>
          <w:p w:rsidR="00380864" w:rsidRDefault="00380864">
            <w:pPr>
              <w:spacing w:line="300" w:lineRule="auto"/>
              <w:ind w:firstLine="462"/>
              <w:jc w:val="center"/>
              <w:rPr>
                <w:rFonts w:ascii="仿宋_GB2312"/>
                <w:sz w:val="24"/>
              </w:rPr>
            </w:pPr>
          </w:p>
        </w:tc>
        <w:tc>
          <w:tcPr>
            <w:tcW w:w="1507" w:type="dxa"/>
            <w:vAlign w:val="center"/>
          </w:tcPr>
          <w:p w:rsidR="00380864" w:rsidRDefault="00380864">
            <w:pPr>
              <w:spacing w:line="300" w:lineRule="auto"/>
              <w:ind w:firstLine="462"/>
              <w:jc w:val="center"/>
              <w:rPr>
                <w:rFonts w:ascii="仿宋_GB2312"/>
                <w:sz w:val="24"/>
              </w:rPr>
            </w:pPr>
          </w:p>
        </w:tc>
      </w:tr>
    </w:tbl>
    <w:p w:rsidR="00380864" w:rsidRDefault="00CE4003">
      <w:pPr>
        <w:spacing w:line="552" w:lineRule="exact"/>
        <w:rPr>
          <w:rFonts w:ascii="Times New Roman" w:eastAsia="仿宋_GB2312" w:hAnsi="Times New Roman"/>
          <w:b/>
          <w:bCs/>
          <w:sz w:val="32"/>
          <w:szCs w:val="20"/>
        </w:rPr>
      </w:pPr>
      <w:r>
        <w:rPr>
          <w:rFonts w:ascii="Times New Roman" w:eastAsia="仿宋_GB2312" w:hAnsi="Times New Roman" w:hint="eastAsia"/>
          <w:b/>
          <w:bCs/>
          <w:sz w:val="32"/>
          <w:szCs w:val="20"/>
        </w:rPr>
        <w:lastRenderedPageBreak/>
        <w:t>二、申报承诺（意见）</w:t>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31"/>
      </w:tblGrid>
      <w:tr w:rsidR="00380864">
        <w:trPr>
          <w:trHeight w:val="975"/>
        </w:trPr>
        <w:tc>
          <w:tcPr>
            <w:tcW w:w="9711" w:type="dxa"/>
            <w:gridSpan w:val="2"/>
            <w:vAlign w:val="center"/>
          </w:tcPr>
          <w:p w:rsidR="00380864" w:rsidRDefault="00CE4003">
            <w:pPr>
              <w:spacing w:line="300" w:lineRule="auto"/>
              <w:ind w:firstLineChars="935" w:firstLine="1879"/>
              <w:rPr>
                <w:rFonts w:ascii="黑体" w:eastAsia="黑体"/>
                <w:szCs w:val="32"/>
              </w:rPr>
            </w:pPr>
            <w:r>
              <w:rPr>
                <w:rFonts w:ascii="黑体" w:eastAsia="黑体" w:hint="eastAsia"/>
                <w:szCs w:val="32"/>
              </w:rPr>
              <w:t>企</w:t>
            </w:r>
            <w:r>
              <w:rPr>
                <w:rFonts w:ascii="黑体" w:eastAsia="黑体" w:hint="eastAsia"/>
                <w:szCs w:val="32"/>
              </w:rPr>
              <w:t xml:space="preserve"> </w:t>
            </w:r>
            <w:r>
              <w:rPr>
                <w:rFonts w:ascii="黑体" w:eastAsia="黑体" w:hint="eastAsia"/>
                <w:szCs w:val="32"/>
              </w:rPr>
              <w:t>业</w:t>
            </w:r>
            <w:r>
              <w:rPr>
                <w:rFonts w:ascii="黑体" w:eastAsia="黑体" w:hint="eastAsia"/>
                <w:szCs w:val="32"/>
              </w:rPr>
              <w:t xml:space="preserve"> </w:t>
            </w:r>
            <w:r>
              <w:rPr>
                <w:rFonts w:ascii="黑体" w:eastAsia="黑体" w:hint="eastAsia"/>
                <w:szCs w:val="32"/>
              </w:rPr>
              <w:t>正</w:t>
            </w:r>
            <w:r>
              <w:rPr>
                <w:rFonts w:ascii="黑体" w:eastAsia="黑体" w:hint="eastAsia"/>
                <w:szCs w:val="32"/>
              </w:rPr>
              <w:t xml:space="preserve"> </w:t>
            </w:r>
            <w:r>
              <w:rPr>
                <w:rFonts w:ascii="黑体" w:eastAsia="黑体" w:hint="eastAsia"/>
                <w:szCs w:val="32"/>
              </w:rPr>
              <w:t>版</w:t>
            </w:r>
            <w:r>
              <w:rPr>
                <w:rFonts w:ascii="黑体" w:eastAsia="黑体" w:hint="eastAsia"/>
                <w:szCs w:val="32"/>
              </w:rPr>
              <w:t xml:space="preserve"> </w:t>
            </w:r>
            <w:r>
              <w:rPr>
                <w:rFonts w:ascii="黑体" w:eastAsia="黑体" w:hint="eastAsia"/>
                <w:szCs w:val="32"/>
              </w:rPr>
              <w:t>化</w:t>
            </w:r>
            <w:r>
              <w:rPr>
                <w:rFonts w:ascii="黑体" w:eastAsia="黑体" w:hint="eastAsia"/>
                <w:szCs w:val="32"/>
              </w:rPr>
              <w:t xml:space="preserve"> </w:t>
            </w:r>
            <w:r>
              <w:rPr>
                <w:rFonts w:ascii="黑体" w:eastAsia="黑体" w:hint="eastAsia"/>
                <w:szCs w:val="32"/>
              </w:rPr>
              <w:t>承</w:t>
            </w:r>
            <w:r>
              <w:rPr>
                <w:rFonts w:ascii="黑体" w:eastAsia="黑体" w:hint="eastAsia"/>
                <w:szCs w:val="32"/>
              </w:rPr>
              <w:t xml:space="preserve"> </w:t>
            </w:r>
            <w:r>
              <w:rPr>
                <w:rFonts w:ascii="黑体" w:eastAsia="黑体" w:hint="eastAsia"/>
                <w:szCs w:val="32"/>
              </w:rPr>
              <w:t>诺</w:t>
            </w:r>
            <w:r>
              <w:rPr>
                <w:rFonts w:ascii="黑体" w:eastAsia="黑体" w:hint="eastAsia"/>
                <w:szCs w:val="32"/>
              </w:rPr>
              <w:t xml:space="preserve"> </w:t>
            </w:r>
            <w:r>
              <w:rPr>
                <w:rFonts w:ascii="黑体" w:eastAsia="黑体" w:hint="eastAsia"/>
                <w:szCs w:val="32"/>
              </w:rPr>
              <w:t>书</w:t>
            </w:r>
          </w:p>
        </w:tc>
      </w:tr>
      <w:tr w:rsidR="00380864">
        <w:trPr>
          <w:trHeight w:val="5109"/>
        </w:trPr>
        <w:tc>
          <w:tcPr>
            <w:tcW w:w="9711" w:type="dxa"/>
            <w:gridSpan w:val="2"/>
          </w:tcPr>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国务院强调要积极推进知识产权保护工作，维护著作权人的合法权益。维护著作权人的合法权益也是为了企业自身利益，各企业、事业单位部门应积极参与正版化工作。只有正版软件才能保证各单位正常工作、学习、经营活动的顺利开展。</w:t>
            </w: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为此我公司郑重承诺：本公司所使用之办公软件、业务应用软件及其配套软件等相关系统及应用软件都为正版。</w:t>
            </w:r>
          </w:p>
          <w:p w:rsidR="00380864" w:rsidRDefault="00380864">
            <w:pPr>
              <w:pStyle w:val="a0"/>
            </w:pPr>
          </w:p>
          <w:p w:rsidR="00380864" w:rsidRDefault="00380864">
            <w:pPr>
              <w:pStyle w:val="a0"/>
            </w:pPr>
          </w:p>
          <w:p w:rsidR="00380864" w:rsidRDefault="00CE4003">
            <w:pPr>
              <w:ind w:firstLine="622"/>
              <w:jc w:val="center"/>
              <w:rPr>
                <w:rFonts w:ascii="微软雅黑" w:eastAsia="微软雅黑" w:hAnsi="微软雅黑"/>
                <w:szCs w:val="32"/>
              </w:rPr>
            </w:pPr>
            <w:r>
              <w:rPr>
                <w:rFonts w:ascii="微软雅黑" w:eastAsia="微软雅黑" w:hAnsi="微软雅黑" w:hint="eastAsia"/>
                <w:szCs w:val="32"/>
              </w:rPr>
              <w:t xml:space="preserve">                                    </w:t>
            </w:r>
            <w:r>
              <w:rPr>
                <w:rFonts w:ascii="微软雅黑" w:eastAsia="微软雅黑" w:hAnsi="微软雅黑" w:hint="eastAsia"/>
                <w:szCs w:val="32"/>
              </w:rPr>
              <w:t>公司（盖章）</w:t>
            </w:r>
          </w:p>
          <w:p w:rsidR="00380864" w:rsidRDefault="00CE4003">
            <w:pPr>
              <w:ind w:firstLine="622"/>
              <w:jc w:val="center"/>
              <w:rPr>
                <w:rFonts w:ascii="微软雅黑" w:eastAsia="微软雅黑" w:hAnsi="微软雅黑"/>
                <w:szCs w:val="32"/>
              </w:rPr>
            </w:pPr>
            <w:r>
              <w:rPr>
                <w:rFonts w:ascii="微软雅黑" w:eastAsia="微软雅黑" w:hAnsi="微软雅黑" w:hint="eastAsia"/>
                <w:szCs w:val="32"/>
              </w:rPr>
              <w:t xml:space="preserve">                             </w:t>
            </w:r>
            <w:r>
              <w:rPr>
                <w:rFonts w:ascii="微软雅黑" w:eastAsia="微软雅黑" w:hAnsi="微软雅黑" w:hint="eastAsia"/>
                <w:szCs w:val="32"/>
              </w:rPr>
              <w:t>年</w:t>
            </w:r>
            <w:r>
              <w:rPr>
                <w:rFonts w:ascii="微软雅黑" w:eastAsia="微软雅黑" w:hAnsi="微软雅黑" w:hint="eastAsia"/>
                <w:szCs w:val="32"/>
              </w:rPr>
              <w:t xml:space="preserve">     </w:t>
            </w:r>
            <w:r>
              <w:rPr>
                <w:rFonts w:ascii="微软雅黑" w:eastAsia="微软雅黑" w:hAnsi="微软雅黑" w:hint="eastAsia"/>
                <w:szCs w:val="32"/>
              </w:rPr>
              <w:t>月</w:t>
            </w:r>
            <w:r>
              <w:rPr>
                <w:rFonts w:ascii="微软雅黑" w:eastAsia="微软雅黑" w:hAnsi="微软雅黑" w:hint="eastAsia"/>
                <w:szCs w:val="32"/>
              </w:rPr>
              <w:t xml:space="preserve">     </w:t>
            </w:r>
            <w:r>
              <w:rPr>
                <w:rFonts w:ascii="微软雅黑" w:eastAsia="微软雅黑" w:hAnsi="微软雅黑" w:hint="eastAsia"/>
                <w:szCs w:val="32"/>
              </w:rPr>
              <w:t>日</w:t>
            </w:r>
          </w:p>
        </w:tc>
      </w:tr>
      <w:tr w:rsidR="00380864">
        <w:trPr>
          <w:trHeight w:val="2114"/>
        </w:trPr>
        <w:tc>
          <w:tcPr>
            <w:tcW w:w="1980" w:type="dxa"/>
          </w:tcPr>
          <w:p w:rsidR="00380864" w:rsidRDefault="00CE4003">
            <w:pPr>
              <w:spacing w:line="552" w:lineRule="exact"/>
              <w:rPr>
                <w:rFonts w:ascii="Times New Roman" w:eastAsia="仿宋_GB2312" w:hAnsi="Times New Roman"/>
                <w:sz w:val="32"/>
                <w:szCs w:val="20"/>
              </w:rPr>
            </w:pPr>
            <w:r>
              <w:rPr>
                <w:rFonts w:ascii="Times New Roman" w:eastAsia="仿宋_GB2312" w:hAnsi="Times New Roman" w:hint="eastAsia"/>
                <w:sz w:val="32"/>
                <w:szCs w:val="20"/>
              </w:rPr>
              <w:t>申报承诺</w:t>
            </w:r>
          </w:p>
        </w:tc>
        <w:tc>
          <w:tcPr>
            <w:tcW w:w="7731" w:type="dxa"/>
          </w:tcPr>
          <w:p w:rsidR="00380864" w:rsidRDefault="00380864">
            <w:pPr>
              <w:spacing w:line="552" w:lineRule="exact"/>
              <w:ind w:firstLineChars="200" w:firstLine="622"/>
              <w:rPr>
                <w:rFonts w:ascii="Times New Roman" w:eastAsia="仿宋_GB2312" w:hAnsi="Times New Roman"/>
                <w:sz w:val="32"/>
                <w:szCs w:val="20"/>
              </w:rPr>
            </w:pP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本企业承诺所提报的所有材料和信息内容真实。</w:t>
            </w:r>
          </w:p>
          <w:p w:rsidR="00380864" w:rsidRDefault="00380864">
            <w:pPr>
              <w:spacing w:line="552" w:lineRule="exact"/>
              <w:ind w:firstLineChars="200" w:firstLine="622"/>
              <w:rPr>
                <w:rFonts w:ascii="Times New Roman" w:eastAsia="仿宋_GB2312" w:hAnsi="Times New Roman"/>
                <w:sz w:val="32"/>
                <w:szCs w:val="20"/>
              </w:rPr>
            </w:pPr>
          </w:p>
          <w:p w:rsidR="00380864" w:rsidRDefault="00CE4003">
            <w:pPr>
              <w:spacing w:line="552" w:lineRule="exact"/>
              <w:ind w:firstLineChars="200" w:firstLine="622"/>
              <w:jc w:val="right"/>
              <w:rPr>
                <w:rFonts w:ascii="Times New Roman" w:eastAsia="仿宋_GB2312" w:hAnsi="Times New Roman"/>
                <w:sz w:val="32"/>
                <w:szCs w:val="20"/>
              </w:rPr>
            </w:pPr>
            <w:r>
              <w:rPr>
                <w:rFonts w:ascii="Times New Roman" w:eastAsia="仿宋_GB2312" w:hAnsi="Times New Roman" w:hint="eastAsia"/>
                <w:sz w:val="32"/>
                <w:szCs w:val="20"/>
              </w:rPr>
              <w:t>法人代表签字（公章）：</w:t>
            </w:r>
            <w:r>
              <w:rPr>
                <w:rFonts w:ascii="Times New Roman" w:eastAsia="仿宋_GB2312" w:hAnsi="Times New Roman" w:hint="eastAsia"/>
                <w:sz w:val="32"/>
                <w:szCs w:val="20"/>
              </w:rPr>
              <w:t xml:space="preserve">           </w:t>
            </w:r>
          </w:p>
          <w:p w:rsidR="00380864" w:rsidRDefault="00CE4003">
            <w:pPr>
              <w:spacing w:line="552" w:lineRule="exact"/>
              <w:ind w:firstLineChars="200" w:firstLine="622"/>
              <w:jc w:val="right"/>
              <w:rPr>
                <w:rFonts w:ascii="Times New Roman" w:eastAsia="仿宋_GB2312" w:hAnsi="Times New Roman"/>
                <w:sz w:val="32"/>
                <w:szCs w:val="20"/>
              </w:rPr>
            </w:pPr>
            <w:r>
              <w:rPr>
                <w:rFonts w:ascii="Times New Roman" w:eastAsia="仿宋_GB2312" w:hAnsi="Times New Roman" w:hint="eastAsia"/>
                <w:sz w:val="32"/>
                <w:szCs w:val="20"/>
              </w:rPr>
              <w:t>申报日期：</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年</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月</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日</w:t>
            </w:r>
          </w:p>
        </w:tc>
      </w:tr>
      <w:tr w:rsidR="00380864">
        <w:trPr>
          <w:trHeight w:val="2326"/>
        </w:trPr>
        <w:tc>
          <w:tcPr>
            <w:tcW w:w="1980" w:type="dxa"/>
          </w:tcPr>
          <w:p w:rsidR="00380864" w:rsidRDefault="00CE4003">
            <w:pPr>
              <w:spacing w:line="552" w:lineRule="exact"/>
              <w:rPr>
                <w:rFonts w:ascii="Times New Roman" w:eastAsia="仿宋_GB2312" w:hAnsi="Times New Roman"/>
                <w:sz w:val="32"/>
                <w:szCs w:val="20"/>
              </w:rPr>
            </w:pPr>
            <w:r>
              <w:rPr>
                <w:rFonts w:ascii="Times New Roman" w:eastAsia="仿宋_GB2312" w:hAnsi="Times New Roman" w:hint="eastAsia"/>
                <w:sz w:val="32"/>
                <w:szCs w:val="20"/>
              </w:rPr>
              <w:t>镇（街道、园区）经发办（局、科）推荐意见</w:t>
            </w:r>
          </w:p>
        </w:tc>
        <w:tc>
          <w:tcPr>
            <w:tcW w:w="7731" w:type="dxa"/>
          </w:tcPr>
          <w:p w:rsidR="00380864" w:rsidRDefault="00380864">
            <w:pPr>
              <w:spacing w:line="552" w:lineRule="exact"/>
              <w:ind w:firstLineChars="200" w:firstLine="622"/>
              <w:rPr>
                <w:rFonts w:ascii="Times New Roman" w:eastAsia="仿宋_GB2312" w:hAnsi="Times New Roman"/>
                <w:sz w:val="32"/>
                <w:szCs w:val="20"/>
              </w:rPr>
            </w:pPr>
          </w:p>
          <w:p w:rsidR="00380864" w:rsidRDefault="00380864">
            <w:pPr>
              <w:spacing w:line="552" w:lineRule="exact"/>
              <w:ind w:firstLineChars="200" w:firstLine="622"/>
              <w:rPr>
                <w:rFonts w:ascii="Times New Roman" w:eastAsia="仿宋_GB2312" w:hAnsi="Times New Roman"/>
                <w:sz w:val="32"/>
                <w:szCs w:val="20"/>
              </w:rPr>
            </w:pPr>
          </w:p>
          <w:p w:rsidR="00380864" w:rsidRDefault="00380864">
            <w:pPr>
              <w:spacing w:line="552" w:lineRule="exact"/>
              <w:ind w:firstLineChars="200" w:firstLine="622"/>
              <w:rPr>
                <w:rFonts w:ascii="Times New Roman" w:eastAsia="仿宋_GB2312" w:hAnsi="Times New Roman"/>
                <w:sz w:val="32"/>
                <w:szCs w:val="20"/>
              </w:rPr>
            </w:pPr>
          </w:p>
          <w:p w:rsidR="00380864" w:rsidRDefault="00380864">
            <w:pPr>
              <w:spacing w:line="552" w:lineRule="exact"/>
              <w:rPr>
                <w:rFonts w:ascii="Times New Roman" w:eastAsia="仿宋_GB2312" w:hAnsi="Times New Roman"/>
                <w:sz w:val="32"/>
                <w:szCs w:val="20"/>
              </w:rPr>
            </w:pPr>
          </w:p>
          <w:p w:rsidR="00380864" w:rsidRDefault="00CE4003">
            <w:pPr>
              <w:spacing w:line="552" w:lineRule="exact"/>
              <w:ind w:firstLineChars="200" w:firstLine="622"/>
              <w:rPr>
                <w:rFonts w:ascii="Times New Roman" w:eastAsia="仿宋_GB2312" w:hAnsi="Times New Roman"/>
                <w:sz w:val="32"/>
                <w:szCs w:val="20"/>
              </w:rPr>
            </w:pPr>
            <w:r>
              <w:rPr>
                <w:rFonts w:ascii="Times New Roman" w:eastAsia="仿宋_GB2312" w:hAnsi="Times New Roman" w:hint="eastAsia"/>
                <w:sz w:val="32"/>
                <w:szCs w:val="20"/>
              </w:rPr>
              <w:t>年</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月</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（盖章）</w:t>
            </w:r>
          </w:p>
        </w:tc>
      </w:tr>
    </w:tbl>
    <w:p w:rsidR="00380864" w:rsidRDefault="00CE4003">
      <w:pPr>
        <w:spacing w:line="560" w:lineRule="exact"/>
        <w:ind w:firstLine="582"/>
        <w:rPr>
          <w:rFonts w:ascii="仿宋_GB2312"/>
          <w:b/>
          <w:bCs/>
          <w:sz w:val="30"/>
          <w:szCs w:val="30"/>
        </w:rPr>
      </w:pPr>
      <w:r>
        <w:rPr>
          <w:rFonts w:ascii="仿宋_GB2312" w:hint="eastAsia"/>
          <w:b/>
          <w:bCs/>
          <w:sz w:val="30"/>
          <w:szCs w:val="30"/>
        </w:rPr>
        <w:lastRenderedPageBreak/>
        <w:t>三、新一代信息技术与制造业融合应用项目总结材料要求</w:t>
      </w:r>
    </w:p>
    <w:p w:rsidR="00380864" w:rsidRDefault="00CE4003">
      <w:pPr>
        <w:spacing w:line="560" w:lineRule="exact"/>
        <w:ind w:firstLine="582"/>
        <w:rPr>
          <w:rFonts w:ascii="仿宋_GB2312"/>
          <w:b/>
          <w:bCs/>
          <w:sz w:val="30"/>
          <w:szCs w:val="30"/>
        </w:rPr>
      </w:pPr>
      <w:r>
        <w:rPr>
          <w:rFonts w:ascii="仿宋_GB2312" w:hint="eastAsia"/>
          <w:sz w:val="30"/>
          <w:szCs w:val="30"/>
        </w:rPr>
        <w:t>标题：</w:t>
      </w:r>
      <w:r>
        <w:rPr>
          <w:rFonts w:ascii="仿宋_GB2312" w:hint="eastAsia"/>
          <w:b/>
          <w:bCs/>
          <w:sz w:val="30"/>
          <w:szCs w:val="30"/>
        </w:rPr>
        <w:t>**</w:t>
      </w:r>
      <w:r>
        <w:rPr>
          <w:rFonts w:ascii="仿宋_GB2312" w:hint="eastAsia"/>
          <w:b/>
          <w:bCs/>
          <w:sz w:val="30"/>
          <w:szCs w:val="30"/>
        </w:rPr>
        <w:t>新一代信息技术与制造业融合应用项目情况总结</w:t>
      </w:r>
    </w:p>
    <w:p w:rsidR="00380864" w:rsidRDefault="00380864">
      <w:pPr>
        <w:pStyle w:val="a0"/>
      </w:pPr>
    </w:p>
    <w:p w:rsidR="00380864" w:rsidRDefault="00CE4003">
      <w:pPr>
        <w:spacing w:line="560" w:lineRule="exact"/>
        <w:ind w:firstLineChars="196" w:firstLine="570"/>
        <w:rPr>
          <w:rFonts w:ascii="仿宋_GB2312"/>
          <w:sz w:val="30"/>
          <w:szCs w:val="30"/>
        </w:rPr>
      </w:pPr>
      <w:r>
        <w:rPr>
          <w:rFonts w:ascii="仿宋_GB2312" w:hint="eastAsia"/>
          <w:sz w:val="30"/>
          <w:szCs w:val="30"/>
        </w:rPr>
        <w:t>（一）</w:t>
      </w:r>
      <w:r>
        <w:rPr>
          <w:rFonts w:ascii="仿宋_GB2312" w:hint="eastAsia"/>
          <w:b/>
          <w:bCs/>
          <w:sz w:val="30"/>
          <w:szCs w:val="30"/>
        </w:rPr>
        <w:t>企业简介</w:t>
      </w:r>
      <w:r>
        <w:rPr>
          <w:rFonts w:ascii="仿宋_GB2312" w:hint="eastAsia"/>
          <w:sz w:val="30"/>
          <w:szCs w:val="30"/>
        </w:rPr>
        <w:t>（一）</w:t>
      </w:r>
      <w:r>
        <w:rPr>
          <w:rFonts w:ascii="仿宋_GB2312" w:hint="eastAsia"/>
          <w:b/>
          <w:bCs/>
          <w:sz w:val="30"/>
          <w:szCs w:val="30"/>
        </w:rPr>
        <w:t>企业简介</w:t>
      </w:r>
    </w:p>
    <w:p w:rsidR="00380864" w:rsidRDefault="00CE4003">
      <w:pPr>
        <w:spacing w:line="560" w:lineRule="exact"/>
        <w:ind w:firstLine="582"/>
        <w:rPr>
          <w:rFonts w:ascii="仿宋_GB2312"/>
          <w:sz w:val="30"/>
          <w:szCs w:val="30"/>
        </w:rPr>
      </w:pPr>
      <w:r>
        <w:rPr>
          <w:rFonts w:ascii="仿宋_GB2312" w:hint="eastAsia"/>
          <w:sz w:val="30"/>
          <w:szCs w:val="30"/>
        </w:rPr>
        <w:t>企业基本情况、发展历程、主营业务、经营模式、核心产品等，核心产品在相关产业链中的位置及地位，企业技术实力与国际国内领先水平的对比情况，知识产权情况，取得的荣誉等。</w:t>
      </w:r>
    </w:p>
    <w:p w:rsidR="00380864" w:rsidRDefault="00CE4003">
      <w:pPr>
        <w:spacing w:line="560" w:lineRule="exact"/>
        <w:ind w:firstLine="582"/>
        <w:rPr>
          <w:rFonts w:ascii="仿宋_GB2312"/>
          <w:b/>
          <w:bCs/>
          <w:sz w:val="30"/>
          <w:szCs w:val="30"/>
        </w:rPr>
      </w:pPr>
      <w:r>
        <w:rPr>
          <w:rFonts w:ascii="仿宋_GB2312" w:hint="eastAsia"/>
          <w:sz w:val="30"/>
          <w:szCs w:val="30"/>
        </w:rPr>
        <w:t>（二）</w:t>
      </w:r>
      <w:r>
        <w:rPr>
          <w:rFonts w:ascii="仿宋_GB2312" w:hint="eastAsia"/>
          <w:b/>
          <w:bCs/>
          <w:sz w:val="30"/>
          <w:szCs w:val="30"/>
        </w:rPr>
        <w:t>主要做法</w:t>
      </w:r>
    </w:p>
    <w:p w:rsidR="00380864" w:rsidRDefault="00CE4003">
      <w:pPr>
        <w:spacing w:line="560" w:lineRule="exact"/>
        <w:ind w:firstLine="582"/>
        <w:rPr>
          <w:rFonts w:ascii="仿宋_GB2312"/>
          <w:sz w:val="30"/>
          <w:szCs w:val="30"/>
        </w:rPr>
      </w:pPr>
      <w:r>
        <w:rPr>
          <w:rFonts w:ascii="仿宋_GB2312" w:hint="eastAsia"/>
          <w:sz w:val="30"/>
          <w:szCs w:val="30"/>
        </w:rPr>
        <w:t>简要描述企业信息化建设意义和实施背景。从企业战略、商业模式、运营方式、数字化平台、资源配置、人才培养等层面论述企业进行数字化转型的主要思路、重要举措和实施路径，以及转型过程中的开展技术创新、模式创新等。</w:t>
      </w:r>
    </w:p>
    <w:p w:rsidR="00380864" w:rsidRDefault="00CE4003">
      <w:pPr>
        <w:spacing w:line="560" w:lineRule="exact"/>
        <w:ind w:firstLine="582"/>
        <w:rPr>
          <w:rFonts w:ascii="仿宋_GB2312"/>
          <w:sz w:val="30"/>
          <w:szCs w:val="30"/>
        </w:rPr>
      </w:pPr>
      <w:r>
        <w:rPr>
          <w:rFonts w:ascii="仿宋_GB2312" w:hint="eastAsia"/>
          <w:sz w:val="30"/>
          <w:szCs w:val="30"/>
        </w:rPr>
        <w:t>（三）</w:t>
      </w:r>
      <w:r>
        <w:rPr>
          <w:rFonts w:ascii="仿宋_GB2312" w:hint="eastAsia"/>
          <w:b/>
          <w:bCs/>
          <w:sz w:val="30"/>
          <w:szCs w:val="30"/>
        </w:rPr>
        <w:t>新一代信息技术与制造业融合应用项目主要成效</w:t>
      </w:r>
    </w:p>
    <w:p w:rsidR="00380864" w:rsidRDefault="00CE4003">
      <w:pPr>
        <w:widowControl/>
        <w:spacing w:line="600" w:lineRule="exact"/>
        <w:ind w:firstLineChars="200" w:firstLine="582"/>
        <w:rPr>
          <w:rFonts w:ascii="仿宋_GB2312"/>
          <w:sz w:val="30"/>
          <w:szCs w:val="30"/>
        </w:rPr>
      </w:pPr>
      <w:r>
        <w:rPr>
          <w:rFonts w:ascii="仿宋_GB2312" w:hint="eastAsia"/>
          <w:sz w:val="30"/>
          <w:szCs w:val="30"/>
        </w:rPr>
        <w:t>企业信息系统的总体描述和效果描述，论述该项目取得的主要成果，按计划实施情况或销售情况、培训情况、产品或系统在应用前后产生的效果、取得经济社会效益分析等，着重与企业转型前的效果比较（突出提升数据），总结提炼企业转型经验，对行业和区域内开展同类业务的可复制性和示</w:t>
      </w:r>
      <w:r>
        <w:rPr>
          <w:rFonts w:ascii="仿宋_GB2312" w:hint="eastAsia"/>
          <w:sz w:val="30"/>
          <w:szCs w:val="30"/>
        </w:rPr>
        <w:t>范价值。</w:t>
      </w:r>
    </w:p>
    <w:p w:rsidR="00380864" w:rsidRDefault="00CE4003">
      <w:pPr>
        <w:spacing w:line="560" w:lineRule="exact"/>
        <w:ind w:firstLine="582"/>
        <w:rPr>
          <w:rFonts w:ascii="仿宋_GB2312"/>
          <w:b/>
          <w:bCs/>
          <w:sz w:val="30"/>
          <w:szCs w:val="30"/>
        </w:rPr>
      </w:pPr>
      <w:r>
        <w:rPr>
          <w:rFonts w:ascii="仿宋_GB2312" w:hint="eastAsia"/>
          <w:b/>
          <w:bCs/>
          <w:sz w:val="30"/>
          <w:szCs w:val="30"/>
        </w:rPr>
        <w:t>（四）下一步建设方向</w:t>
      </w:r>
    </w:p>
    <w:p w:rsidR="00380864" w:rsidRDefault="00CE4003">
      <w:pPr>
        <w:widowControl/>
        <w:spacing w:line="600" w:lineRule="exact"/>
        <w:ind w:firstLineChars="200" w:firstLine="582"/>
        <w:rPr>
          <w:rFonts w:ascii="仿宋_GB2312"/>
          <w:sz w:val="30"/>
          <w:szCs w:val="30"/>
        </w:rPr>
        <w:sectPr w:rsidR="0038086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361" w:gutter="0"/>
          <w:cols w:space="720"/>
          <w:docGrid w:type="linesAndChars" w:linePitch="573" w:charSpace="-1843"/>
        </w:sectPr>
      </w:pPr>
      <w:r>
        <w:rPr>
          <w:rFonts w:ascii="仿宋_GB2312" w:hint="eastAsia"/>
          <w:sz w:val="30"/>
          <w:szCs w:val="30"/>
        </w:rPr>
        <w:t>介绍企业下一步数字化转型的发展思路，投入计划及金额，存在的困惑与难点；特别说明下一步如果通过进一步的数字化转型实现发展的主要目标、关键举措和预期实现的经济社会效益。</w:t>
      </w:r>
    </w:p>
    <w:p w:rsidR="00380864" w:rsidRDefault="00CE4003">
      <w:pPr>
        <w:outlineLvl w:val="1"/>
        <w:rPr>
          <w:rFonts w:ascii="仿宋_GB2312" w:hAnsi="仿宋_GB2312"/>
          <w:szCs w:val="32"/>
        </w:rPr>
      </w:pPr>
      <w:r>
        <w:rPr>
          <w:rFonts w:ascii="仿宋_GB2312" w:hAnsi="仿宋_GB2312" w:hint="eastAsia"/>
          <w:szCs w:val="32"/>
        </w:rPr>
        <w:lastRenderedPageBreak/>
        <w:t>附表</w:t>
      </w:r>
      <w:r>
        <w:rPr>
          <w:rFonts w:ascii="仿宋_GB2312" w:hAnsi="仿宋_GB2312" w:hint="eastAsia"/>
          <w:szCs w:val="32"/>
        </w:rPr>
        <w:t>3</w:t>
      </w:r>
    </w:p>
    <w:p w:rsidR="00380864" w:rsidRDefault="00CE4003">
      <w:pPr>
        <w:jc w:val="center"/>
        <w:rPr>
          <w:rFonts w:ascii="仿宋_GB2312" w:hAnsi="仿宋_GB2312"/>
          <w:szCs w:val="32"/>
        </w:rPr>
      </w:pPr>
      <w:r>
        <w:rPr>
          <w:rFonts w:ascii="黑体" w:eastAsia="黑体" w:hint="eastAsia"/>
          <w:b/>
          <w:szCs w:val="32"/>
        </w:rPr>
        <w:t>财务投入明细表</w:t>
      </w:r>
    </w:p>
    <w:p w:rsidR="00380864" w:rsidRDefault="00CE4003">
      <w:pPr>
        <w:jc w:val="center"/>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单位：万元（保留小数二位）</w:t>
      </w:r>
    </w:p>
    <w:p w:rsidR="00380864" w:rsidRDefault="00CE4003">
      <w:pPr>
        <w:ind w:firstLineChars="100" w:firstLine="240"/>
        <w:rPr>
          <w:rFonts w:ascii="宋体" w:hAnsi="宋体"/>
          <w:sz w:val="24"/>
        </w:rPr>
      </w:pPr>
      <w:r>
        <w:rPr>
          <w:rFonts w:ascii="仿宋_GB2312" w:hAnsi="宋体" w:hint="eastAsia"/>
          <w:sz w:val="24"/>
        </w:rPr>
        <w:t>企业名称（盖章）：</w:t>
      </w:r>
      <w:r>
        <w:rPr>
          <w:rFonts w:ascii="仿宋_GB2312" w:hAnsi="宋体" w:hint="eastAsia"/>
          <w:sz w:val="24"/>
        </w:rPr>
        <w:t xml:space="preserve">                                                  </w:t>
      </w:r>
      <w:r>
        <w:rPr>
          <w:rFonts w:ascii="仿宋_GB2312" w:hAnsi="宋体" w:hint="eastAsia"/>
          <w:sz w:val="24"/>
        </w:rPr>
        <w:t>项目名称：</w:t>
      </w:r>
    </w:p>
    <w:tbl>
      <w:tblPr>
        <w:tblW w:w="15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93"/>
        <w:gridCol w:w="766"/>
        <w:gridCol w:w="1275"/>
        <w:gridCol w:w="1276"/>
        <w:gridCol w:w="1163"/>
        <w:gridCol w:w="1134"/>
        <w:gridCol w:w="1275"/>
        <w:gridCol w:w="1276"/>
        <w:gridCol w:w="1134"/>
        <w:gridCol w:w="1134"/>
        <w:gridCol w:w="1134"/>
        <w:gridCol w:w="1134"/>
      </w:tblGrid>
      <w:tr w:rsidR="00380864">
        <w:trPr>
          <w:trHeight w:val="454"/>
          <w:jc w:val="center"/>
        </w:trPr>
        <w:tc>
          <w:tcPr>
            <w:tcW w:w="1449"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投资内容</w:t>
            </w:r>
          </w:p>
        </w:tc>
        <w:tc>
          <w:tcPr>
            <w:tcW w:w="993"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服务商名称</w:t>
            </w:r>
          </w:p>
        </w:tc>
        <w:tc>
          <w:tcPr>
            <w:tcW w:w="766"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发票开具时间</w:t>
            </w:r>
          </w:p>
        </w:tc>
        <w:tc>
          <w:tcPr>
            <w:tcW w:w="1275"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发票金额（含税）</w:t>
            </w:r>
          </w:p>
        </w:tc>
        <w:tc>
          <w:tcPr>
            <w:tcW w:w="1276"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发票金额（不含税）</w:t>
            </w:r>
          </w:p>
        </w:tc>
        <w:tc>
          <w:tcPr>
            <w:tcW w:w="1163"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发票入账凭证号</w:t>
            </w:r>
          </w:p>
        </w:tc>
        <w:tc>
          <w:tcPr>
            <w:tcW w:w="1134"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借方科目</w:t>
            </w:r>
          </w:p>
        </w:tc>
        <w:tc>
          <w:tcPr>
            <w:tcW w:w="1275"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贷方科目</w:t>
            </w:r>
          </w:p>
        </w:tc>
        <w:tc>
          <w:tcPr>
            <w:tcW w:w="1276"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实际付款时间</w:t>
            </w:r>
          </w:p>
        </w:tc>
        <w:tc>
          <w:tcPr>
            <w:tcW w:w="1134" w:type="dxa"/>
          </w:tcPr>
          <w:p w:rsidR="00380864" w:rsidRDefault="00380864" w:rsidP="00D40EFF">
            <w:pPr>
              <w:spacing w:line="360" w:lineRule="exact"/>
              <w:jc w:val="center"/>
              <w:rPr>
                <w:rFonts w:ascii="仿宋_GB2312" w:hAnsi="宋体"/>
                <w:b/>
                <w:sz w:val="24"/>
              </w:rPr>
            </w:pPr>
          </w:p>
          <w:p w:rsidR="00380864" w:rsidRDefault="00CE4003" w:rsidP="00D40EFF">
            <w:pPr>
              <w:spacing w:line="360" w:lineRule="exact"/>
              <w:jc w:val="center"/>
              <w:rPr>
                <w:rFonts w:ascii="仿宋_GB2312" w:hAnsi="宋体"/>
                <w:b/>
                <w:sz w:val="24"/>
              </w:rPr>
            </w:pPr>
            <w:r>
              <w:rPr>
                <w:rFonts w:ascii="仿宋_GB2312" w:hAnsi="宋体" w:hint="eastAsia"/>
                <w:b/>
                <w:sz w:val="24"/>
              </w:rPr>
              <w:t>付款凭证号</w:t>
            </w:r>
          </w:p>
        </w:tc>
        <w:tc>
          <w:tcPr>
            <w:tcW w:w="1134"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实</w:t>
            </w:r>
            <w:r>
              <w:rPr>
                <w:rFonts w:ascii="仿宋_GB2312" w:hAnsi="宋体" w:hint="eastAsia"/>
                <w:b/>
                <w:sz w:val="24"/>
              </w:rPr>
              <w:t>际付款金额（含税）</w:t>
            </w:r>
          </w:p>
        </w:tc>
        <w:tc>
          <w:tcPr>
            <w:tcW w:w="1134"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实际付款金额（不含税）</w:t>
            </w:r>
          </w:p>
        </w:tc>
        <w:tc>
          <w:tcPr>
            <w:tcW w:w="1134" w:type="dxa"/>
            <w:vAlign w:val="center"/>
          </w:tcPr>
          <w:p w:rsidR="00380864" w:rsidRDefault="00CE4003" w:rsidP="00D40EFF">
            <w:pPr>
              <w:spacing w:line="360" w:lineRule="exact"/>
              <w:jc w:val="center"/>
              <w:rPr>
                <w:rFonts w:ascii="仿宋_GB2312" w:hAnsi="宋体"/>
                <w:b/>
                <w:sz w:val="24"/>
              </w:rPr>
            </w:pPr>
            <w:r>
              <w:rPr>
                <w:rFonts w:ascii="仿宋_GB2312" w:hAnsi="宋体" w:hint="eastAsia"/>
                <w:b/>
                <w:sz w:val="24"/>
              </w:rPr>
              <w:t>核实金额</w:t>
            </w:r>
          </w:p>
        </w:tc>
      </w:tr>
      <w:tr w:rsidR="00380864">
        <w:trPr>
          <w:trHeight w:val="454"/>
          <w:jc w:val="center"/>
        </w:trPr>
        <w:tc>
          <w:tcPr>
            <w:tcW w:w="1449" w:type="dxa"/>
          </w:tcPr>
          <w:p w:rsidR="00380864" w:rsidRDefault="00380864">
            <w:pPr>
              <w:rPr>
                <w:rFonts w:ascii="宋体" w:hAnsi="宋体"/>
                <w:sz w:val="24"/>
              </w:rPr>
            </w:pPr>
          </w:p>
        </w:tc>
        <w:tc>
          <w:tcPr>
            <w:tcW w:w="993" w:type="dxa"/>
          </w:tcPr>
          <w:p w:rsidR="00380864" w:rsidRDefault="00380864">
            <w:pPr>
              <w:rPr>
                <w:rFonts w:ascii="宋体" w:hAnsi="宋体"/>
                <w:sz w:val="24"/>
              </w:rPr>
            </w:pPr>
          </w:p>
        </w:tc>
        <w:tc>
          <w:tcPr>
            <w:tcW w:w="766"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63"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r>
      <w:tr w:rsidR="00380864">
        <w:trPr>
          <w:trHeight w:val="454"/>
          <w:jc w:val="center"/>
        </w:trPr>
        <w:tc>
          <w:tcPr>
            <w:tcW w:w="1449" w:type="dxa"/>
          </w:tcPr>
          <w:p w:rsidR="00380864" w:rsidRDefault="00380864">
            <w:pPr>
              <w:rPr>
                <w:rFonts w:ascii="宋体" w:hAnsi="宋体"/>
                <w:sz w:val="24"/>
              </w:rPr>
            </w:pPr>
          </w:p>
        </w:tc>
        <w:tc>
          <w:tcPr>
            <w:tcW w:w="993" w:type="dxa"/>
          </w:tcPr>
          <w:p w:rsidR="00380864" w:rsidRDefault="00380864">
            <w:pPr>
              <w:rPr>
                <w:rFonts w:ascii="宋体" w:hAnsi="宋体"/>
                <w:sz w:val="24"/>
              </w:rPr>
            </w:pPr>
          </w:p>
        </w:tc>
        <w:tc>
          <w:tcPr>
            <w:tcW w:w="766"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63"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r>
      <w:tr w:rsidR="00D40EFF">
        <w:trPr>
          <w:trHeight w:val="454"/>
          <w:jc w:val="center"/>
        </w:trPr>
        <w:tc>
          <w:tcPr>
            <w:tcW w:w="1449" w:type="dxa"/>
          </w:tcPr>
          <w:p w:rsidR="00D40EFF" w:rsidRDefault="00D40EFF">
            <w:pPr>
              <w:rPr>
                <w:rFonts w:ascii="宋体" w:hAnsi="宋体"/>
                <w:sz w:val="24"/>
              </w:rPr>
            </w:pPr>
          </w:p>
        </w:tc>
        <w:tc>
          <w:tcPr>
            <w:tcW w:w="993" w:type="dxa"/>
          </w:tcPr>
          <w:p w:rsidR="00D40EFF" w:rsidRDefault="00D40EFF">
            <w:pPr>
              <w:rPr>
                <w:rFonts w:ascii="宋体" w:hAnsi="宋体"/>
                <w:sz w:val="24"/>
              </w:rPr>
            </w:pPr>
          </w:p>
        </w:tc>
        <w:tc>
          <w:tcPr>
            <w:tcW w:w="766" w:type="dxa"/>
          </w:tcPr>
          <w:p w:rsidR="00D40EFF" w:rsidRDefault="00D40EFF">
            <w:pPr>
              <w:rPr>
                <w:rFonts w:ascii="宋体" w:hAnsi="宋体"/>
                <w:sz w:val="24"/>
              </w:rPr>
            </w:pPr>
          </w:p>
        </w:tc>
        <w:tc>
          <w:tcPr>
            <w:tcW w:w="1275" w:type="dxa"/>
          </w:tcPr>
          <w:p w:rsidR="00D40EFF" w:rsidRDefault="00D40EFF">
            <w:pPr>
              <w:rPr>
                <w:rFonts w:ascii="宋体" w:hAnsi="宋体"/>
                <w:sz w:val="24"/>
              </w:rPr>
            </w:pPr>
          </w:p>
        </w:tc>
        <w:tc>
          <w:tcPr>
            <w:tcW w:w="1276" w:type="dxa"/>
          </w:tcPr>
          <w:p w:rsidR="00D40EFF" w:rsidRDefault="00D40EFF">
            <w:pPr>
              <w:rPr>
                <w:rFonts w:ascii="宋体" w:hAnsi="宋体"/>
                <w:sz w:val="24"/>
              </w:rPr>
            </w:pPr>
          </w:p>
        </w:tc>
        <w:tc>
          <w:tcPr>
            <w:tcW w:w="1163"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275" w:type="dxa"/>
          </w:tcPr>
          <w:p w:rsidR="00D40EFF" w:rsidRDefault="00D40EFF">
            <w:pPr>
              <w:rPr>
                <w:rFonts w:ascii="宋体" w:hAnsi="宋体"/>
                <w:sz w:val="24"/>
              </w:rPr>
            </w:pPr>
          </w:p>
        </w:tc>
        <w:tc>
          <w:tcPr>
            <w:tcW w:w="1276"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r>
      <w:tr w:rsidR="00D40EFF">
        <w:trPr>
          <w:trHeight w:val="454"/>
          <w:jc w:val="center"/>
        </w:trPr>
        <w:tc>
          <w:tcPr>
            <w:tcW w:w="1449" w:type="dxa"/>
          </w:tcPr>
          <w:p w:rsidR="00D40EFF" w:rsidRDefault="00D40EFF">
            <w:pPr>
              <w:rPr>
                <w:rFonts w:ascii="宋体" w:hAnsi="宋体"/>
                <w:sz w:val="24"/>
              </w:rPr>
            </w:pPr>
          </w:p>
        </w:tc>
        <w:tc>
          <w:tcPr>
            <w:tcW w:w="993" w:type="dxa"/>
          </w:tcPr>
          <w:p w:rsidR="00D40EFF" w:rsidRDefault="00D40EFF">
            <w:pPr>
              <w:rPr>
                <w:rFonts w:ascii="宋体" w:hAnsi="宋体"/>
                <w:sz w:val="24"/>
              </w:rPr>
            </w:pPr>
          </w:p>
        </w:tc>
        <w:tc>
          <w:tcPr>
            <w:tcW w:w="766" w:type="dxa"/>
          </w:tcPr>
          <w:p w:rsidR="00D40EFF" w:rsidRDefault="00D40EFF">
            <w:pPr>
              <w:rPr>
                <w:rFonts w:ascii="宋体" w:hAnsi="宋体"/>
                <w:sz w:val="24"/>
              </w:rPr>
            </w:pPr>
          </w:p>
        </w:tc>
        <w:tc>
          <w:tcPr>
            <w:tcW w:w="1275" w:type="dxa"/>
          </w:tcPr>
          <w:p w:rsidR="00D40EFF" w:rsidRDefault="00D40EFF">
            <w:pPr>
              <w:rPr>
                <w:rFonts w:ascii="宋体" w:hAnsi="宋体"/>
                <w:sz w:val="24"/>
              </w:rPr>
            </w:pPr>
          </w:p>
        </w:tc>
        <w:tc>
          <w:tcPr>
            <w:tcW w:w="1276" w:type="dxa"/>
          </w:tcPr>
          <w:p w:rsidR="00D40EFF" w:rsidRDefault="00D40EFF">
            <w:pPr>
              <w:rPr>
                <w:rFonts w:ascii="宋体" w:hAnsi="宋体"/>
                <w:sz w:val="24"/>
              </w:rPr>
            </w:pPr>
          </w:p>
        </w:tc>
        <w:tc>
          <w:tcPr>
            <w:tcW w:w="1163"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275" w:type="dxa"/>
          </w:tcPr>
          <w:p w:rsidR="00D40EFF" w:rsidRDefault="00D40EFF">
            <w:pPr>
              <w:rPr>
                <w:rFonts w:ascii="宋体" w:hAnsi="宋体"/>
                <w:sz w:val="24"/>
              </w:rPr>
            </w:pPr>
          </w:p>
        </w:tc>
        <w:tc>
          <w:tcPr>
            <w:tcW w:w="1276"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c>
          <w:tcPr>
            <w:tcW w:w="1134" w:type="dxa"/>
          </w:tcPr>
          <w:p w:rsidR="00D40EFF" w:rsidRDefault="00D40EFF">
            <w:pPr>
              <w:rPr>
                <w:rFonts w:ascii="宋体" w:hAnsi="宋体"/>
                <w:sz w:val="24"/>
              </w:rPr>
            </w:pPr>
          </w:p>
        </w:tc>
      </w:tr>
      <w:tr w:rsidR="00380864">
        <w:trPr>
          <w:trHeight w:val="454"/>
          <w:jc w:val="center"/>
        </w:trPr>
        <w:tc>
          <w:tcPr>
            <w:tcW w:w="1449" w:type="dxa"/>
          </w:tcPr>
          <w:p w:rsidR="00380864" w:rsidRDefault="00380864">
            <w:pPr>
              <w:rPr>
                <w:rFonts w:ascii="宋体" w:hAnsi="宋体"/>
                <w:sz w:val="24"/>
              </w:rPr>
            </w:pPr>
          </w:p>
        </w:tc>
        <w:tc>
          <w:tcPr>
            <w:tcW w:w="993" w:type="dxa"/>
          </w:tcPr>
          <w:p w:rsidR="00380864" w:rsidRDefault="00380864">
            <w:pPr>
              <w:rPr>
                <w:rFonts w:ascii="宋体" w:hAnsi="宋体"/>
                <w:sz w:val="24"/>
              </w:rPr>
            </w:pPr>
          </w:p>
        </w:tc>
        <w:tc>
          <w:tcPr>
            <w:tcW w:w="766"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63"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r>
      <w:tr w:rsidR="00380864">
        <w:trPr>
          <w:trHeight w:val="454"/>
          <w:jc w:val="center"/>
        </w:trPr>
        <w:tc>
          <w:tcPr>
            <w:tcW w:w="1449" w:type="dxa"/>
          </w:tcPr>
          <w:p w:rsidR="00380864" w:rsidRDefault="00CE4003">
            <w:pPr>
              <w:rPr>
                <w:rFonts w:ascii="宋体" w:hAnsi="宋体"/>
                <w:sz w:val="24"/>
              </w:rPr>
            </w:pPr>
            <w:r>
              <w:rPr>
                <w:rFonts w:ascii="宋体" w:hAnsi="宋体" w:hint="eastAsia"/>
                <w:sz w:val="24"/>
              </w:rPr>
              <w:t>合</w:t>
            </w:r>
            <w:r>
              <w:rPr>
                <w:rFonts w:ascii="宋体" w:hAnsi="宋体" w:hint="eastAsia"/>
                <w:sz w:val="24"/>
              </w:rPr>
              <w:t xml:space="preserve">      </w:t>
            </w:r>
            <w:r>
              <w:rPr>
                <w:rFonts w:ascii="宋体" w:hAnsi="宋体" w:hint="eastAsia"/>
                <w:sz w:val="24"/>
              </w:rPr>
              <w:t>计</w:t>
            </w:r>
          </w:p>
        </w:tc>
        <w:tc>
          <w:tcPr>
            <w:tcW w:w="993" w:type="dxa"/>
          </w:tcPr>
          <w:p w:rsidR="00380864" w:rsidRDefault="00380864">
            <w:pPr>
              <w:rPr>
                <w:rFonts w:ascii="宋体" w:hAnsi="宋体"/>
                <w:sz w:val="24"/>
              </w:rPr>
            </w:pPr>
          </w:p>
        </w:tc>
        <w:tc>
          <w:tcPr>
            <w:tcW w:w="766"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63"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275" w:type="dxa"/>
          </w:tcPr>
          <w:p w:rsidR="00380864" w:rsidRDefault="00380864">
            <w:pPr>
              <w:rPr>
                <w:rFonts w:ascii="宋体" w:hAnsi="宋体"/>
                <w:sz w:val="24"/>
              </w:rPr>
            </w:pPr>
          </w:p>
        </w:tc>
        <w:tc>
          <w:tcPr>
            <w:tcW w:w="1276"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c>
          <w:tcPr>
            <w:tcW w:w="1134" w:type="dxa"/>
          </w:tcPr>
          <w:p w:rsidR="00380864" w:rsidRDefault="00380864">
            <w:pPr>
              <w:rPr>
                <w:rFonts w:ascii="宋体" w:hAnsi="宋体"/>
                <w:sz w:val="24"/>
              </w:rPr>
            </w:pPr>
          </w:p>
        </w:tc>
      </w:tr>
    </w:tbl>
    <w:p w:rsidR="00380864" w:rsidRDefault="00CE4003">
      <w:pPr>
        <w:ind w:firstLineChars="100" w:firstLine="240"/>
      </w:pPr>
      <w:r>
        <w:rPr>
          <w:rFonts w:ascii="宋体" w:hAnsi="宋体" w:hint="eastAsia"/>
          <w:sz w:val="24"/>
        </w:rPr>
        <w:t>填表日期：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80864" w:rsidRDefault="00CE4003">
      <w:pPr>
        <w:ind w:firstLineChars="62" w:firstLine="149"/>
        <w:rPr>
          <w:rFonts w:ascii="宋体" w:hAnsi="宋体"/>
          <w:sz w:val="24"/>
        </w:rPr>
        <w:sectPr w:rsidR="00380864">
          <w:type w:val="continuous"/>
          <w:pgSz w:w="16838" w:h="11906" w:orient="landscape"/>
          <w:pgMar w:top="1474" w:right="1985" w:bottom="1588" w:left="2098" w:header="851" w:footer="1361" w:gutter="0"/>
          <w:cols w:space="720"/>
          <w:docGrid w:type="lines" w:linePitch="573" w:charSpace="-1843"/>
        </w:sectPr>
      </w:pPr>
      <w:r>
        <w:rPr>
          <w:rFonts w:ascii="宋体" w:hAnsi="宋体" w:hint="eastAsia"/>
          <w:sz w:val="24"/>
        </w:rPr>
        <w:t>备注：附带相应发票、银行流水以及付款凭证复印件等财务资料。</w:t>
      </w:r>
    </w:p>
    <w:p w:rsidR="00380864" w:rsidRDefault="00CE4003">
      <w:pPr>
        <w:outlineLvl w:val="1"/>
        <w:rPr>
          <w:rFonts w:ascii="黑体" w:eastAsia="黑体" w:hAnsi="黑体"/>
          <w:szCs w:val="32"/>
        </w:rPr>
      </w:pPr>
      <w:r>
        <w:rPr>
          <w:rFonts w:ascii="黑体" w:eastAsia="黑体" w:hAnsi="黑体" w:hint="eastAsia"/>
          <w:szCs w:val="32"/>
        </w:rPr>
        <w:lastRenderedPageBreak/>
        <w:t>附表</w:t>
      </w:r>
      <w:r>
        <w:rPr>
          <w:rFonts w:ascii="黑体" w:eastAsia="黑体" w:hAnsi="黑体" w:hint="eastAsia"/>
          <w:szCs w:val="32"/>
        </w:rPr>
        <w:t>4</w:t>
      </w:r>
    </w:p>
    <w:p w:rsidR="00380864" w:rsidRDefault="00CE4003">
      <w:pPr>
        <w:adjustRightInd w:val="0"/>
        <w:snapToGrid w:val="0"/>
        <w:spacing w:line="600" w:lineRule="exact"/>
        <w:jc w:val="center"/>
        <w:rPr>
          <w:rFonts w:ascii="仿宋_GB2312"/>
          <w:b/>
          <w:bCs/>
          <w:sz w:val="32"/>
          <w:szCs w:val="32"/>
        </w:rPr>
      </w:pPr>
      <w:r>
        <w:rPr>
          <w:rFonts w:ascii="仿宋_GB2312" w:hint="eastAsia"/>
          <w:b/>
          <w:bCs/>
          <w:sz w:val="32"/>
          <w:szCs w:val="32"/>
        </w:rPr>
        <w:t>慈溪市智能模组制造应用认定补助申请表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561"/>
        <w:gridCol w:w="346"/>
        <w:gridCol w:w="958"/>
        <w:gridCol w:w="260"/>
        <w:gridCol w:w="402"/>
        <w:gridCol w:w="449"/>
        <w:gridCol w:w="1401"/>
        <w:gridCol w:w="1515"/>
        <w:gridCol w:w="2035"/>
      </w:tblGrid>
      <w:tr w:rsidR="00380864">
        <w:trPr>
          <w:trHeight w:val="490"/>
        </w:trPr>
        <w:tc>
          <w:tcPr>
            <w:tcW w:w="1377" w:type="dxa"/>
            <w:gridSpan w:val="2"/>
            <w:tcBorders>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企业名称</w:t>
            </w:r>
          </w:p>
        </w:tc>
        <w:tc>
          <w:tcPr>
            <w:tcW w:w="3816" w:type="dxa"/>
            <w:gridSpan w:val="6"/>
            <w:tcBorders>
              <w:left w:val="single" w:sz="4" w:space="0" w:color="auto"/>
            </w:tcBorders>
            <w:vAlign w:val="center"/>
          </w:tcPr>
          <w:p w:rsidR="00380864" w:rsidRDefault="00CE4003">
            <w:pPr>
              <w:rPr>
                <w:rFonts w:ascii="仿宋_GB2312" w:hAnsi="宋体"/>
                <w:szCs w:val="21"/>
              </w:rPr>
            </w:pPr>
            <w:r>
              <w:rPr>
                <w:rFonts w:ascii="仿宋_GB2312" w:hAnsi="宋体" w:hint="eastAsia"/>
                <w:szCs w:val="21"/>
              </w:rPr>
              <w:t xml:space="preserve">                             </w:t>
            </w:r>
            <w:r>
              <w:rPr>
                <w:rFonts w:ascii="仿宋_GB2312" w:hAnsi="宋体" w:hint="eastAsia"/>
                <w:szCs w:val="21"/>
              </w:rPr>
              <w:t>（盖章）</w:t>
            </w:r>
            <w:r>
              <w:rPr>
                <w:rFonts w:ascii="仿宋_GB2312" w:hAnsi="宋体" w:hint="eastAsia"/>
                <w:szCs w:val="21"/>
              </w:rPr>
              <w:t xml:space="preserve">                                                    </w:t>
            </w:r>
          </w:p>
        </w:tc>
        <w:tc>
          <w:tcPr>
            <w:tcW w:w="1515" w:type="dxa"/>
            <w:tcBorders>
              <w:lef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注册资金</w:t>
            </w:r>
          </w:p>
        </w:tc>
        <w:tc>
          <w:tcPr>
            <w:tcW w:w="2035" w:type="dxa"/>
            <w:tcBorders>
              <w:left w:val="single" w:sz="4" w:space="0" w:color="auto"/>
            </w:tcBorders>
            <w:vAlign w:val="center"/>
          </w:tcPr>
          <w:p w:rsidR="00380864" w:rsidRDefault="00380864">
            <w:pPr>
              <w:rPr>
                <w:rFonts w:ascii="仿宋_GB2312" w:hAnsi="宋体"/>
                <w:sz w:val="24"/>
              </w:rPr>
            </w:pPr>
          </w:p>
        </w:tc>
      </w:tr>
      <w:tr w:rsidR="00380864">
        <w:trPr>
          <w:trHeight w:val="469"/>
        </w:trPr>
        <w:tc>
          <w:tcPr>
            <w:tcW w:w="1377" w:type="dxa"/>
            <w:gridSpan w:val="2"/>
            <w:tcBorders>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地址</w:t>
            </w:r>
          </w:p>
        </w:tc>
        <w:tc>
          <w:tcPr>
            <w:tcW w:w="3816" w:type="dxa"/>
            <w:gridSpan w:val="6"/>
            <w:tcBorders>
              <w:left w:val="single" w:sz="4" w:space="0" w:color="auto"/>
            </w:tcBorders>
            <w:vAlign w:val="center"/>
          </w:tcPr>
          <w:p w:rsidR="00380864" w:rsidRDefault="00380864">
            <w:pPr>
              <w:rPr>
                <w:rFonts w:ascii="仿宋_GB2312" w:hAnsi="宋体"/>
                <w:sz w:val="24"/>
              </w:rPr>
            </w:pPr>
          </w:p>
        </w:tc>
        <w:tc>
          <w:tcPr>
            <w:tcW w:w="1515" w:type="dxa"/>
            <w:tcBorders>
              <w:lef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邮政编码</w:t>
            </w:r>
          </w:p>
        </w:tc>
        <w:tc>
          <w:tcPr>
            <w:tcW w:w="2035" w:type="dxa"/>
            <w:tcBorders>
              <w:left w:val="single" w:sz="4" w:space="0" w:color="auto"/>
            </w:tcBorders>
            <w:vAlign w:val="center"/>
          </w:tcPr>
          <w:p w:rsidR="00380864" w:rsidRDefault="00380864">
            <w:pPr>
              <w:rPr>
                <w:rFonts w:ascii="仿宋_GB2312" w:hAnsi="宋体"/>
                <w:sz w:val="24"/>
              </w:rPr>
            </w:pPr>
          </w:p>
        </w:tc>
      </w:tr>
      <w:tr w:rsidR="00380864">
        <w:trPr>
          <w:trHeight w:val="482"/>
        </w:trPr>
        <w:tc>
          <w:tcPr>
            <w:tcW w:w="1377" w:type="dxa"/>
            <w:gridSpan w:val="2"/>
            <w:vAlign w:val="center"/>
          </w:tcPr>
          <w:p w:rsidR="00380864" w:rsidRDefault="00CE4003">
            <w:pPr>
              <w:jc w:val="center"/>
              <w:rPr>
                <w:rFonts w:ascii="仿宋_GB2312" w:hAnsi="宋体"/>
                <w:sz w:val="24"/>
              </w:rPr>
            </w:pPr>
            <w:r>
              <w:rPr>
                <w:rFonts w:ascii="仿宋_GB2312" w:hAnsi="宋体" w:hint="eastAsia"/>
                <w:sz w:val="24"/>
              </w:rPr>
              <w:t>法人代表</w:t>
            </w:r>
          </w:p>
        </w:tc>
        <w:tc>
          <w:tcPr>
            <w:tcW w:w="1564" w:type="dxa"/>
            <w:gridSpan w:val="3"/>
            <w:tcBorders>
              <w:right w:val="single" w:sz="4" w:space="0" w:color="auto"/>
            </w:tcBorders>
            <w:vAlign w:val="center"/>
          </w:tcPr>
          <w:p w:rsidR="00380864" w:rsidRDefault="00380864">
            <w:pPr>
              <w:jc w:val="center"/>
              <w:rPr>
                <w:rFonts w:ascii="仿宋_GB2312" w:hAnsi="宋体"/>
                <w:sz w:val="24"/>
              </w:rPr>
            </w:pPr>
          </w:p>
        </w:tc>
        <w:tc>
          <w:tcPr>
            <w:tcW w:w="851" w:type="dxa"/>
            <w:gridSpan w:val="2"/>
            <w:tcBorders>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电话</w:t>
            </w:r>
          </w:p>
        </w:tc>
        <w:tc>
          <w:tcPr>
            <w:tcW w:w="4951" w:type="dxa"/>
            <w:gridSpan w:val="3"/>
            <w:vAlign w:val="center"/>
          </w:tcPr>
          <w:p w:rsidR="00380864" w:rsidRDefault="00380864">
            <w:pPr>
              <w:rPr>
                <w:rFonts w:ascii="仿宋_GB2312" w:hAnsi="宋体"/>
                <w:sz w:val="24"/>
              </w:rPr>
            </w:pPr>
          </w:p>
        </w:tc>
      </w:tr>
      <w:tr w:rsidR="00380864">
        <w:trPr>
          <w:trHeight w:val="572"/>
        </w:trPr>
        <w:tc>
          <w:tcPr>
            <w:tcW w:w="1377" w:type="dxa"/>
            <w:gridSpan w:val="2"/>
            <w:tcBorders>
              <w:bottom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联系人</w:t>
            </w:r>
          </w:p>
        </w:tc>
        <w:tc>
          <w:tcPr>
            <w:tcW w:w="1564" w:type="dxa"/>
            <w:gridSpan w:val="3"/>
            <w:tcBorders>
              <w:bottom w:val="single" w:sz="4" w:space="0" w:color="auto"/>
              <w:right w:val="single" w:sz="4" w:space="0" w:color="auto"/>
            </w:tcBorders>
            <w:vAlign w:val="center"/>
          </w:tcPr>
          <w:p w:rsidR="00380864" w:rsidRDefault="00380864">
            <w:pPr>
              <w:jc w:val="center"/>
              <w:rPr>
                <w:rFonts w:ascii="仿宋_GB2312" w:hAnsi="宋体"/>
                <w:sz w:val="24"/>
              </w:rPr>
            </w:pPr>
          </w:p>
        </w:tc>
        <w:tc>
          <w:tcPr>
            <w:tcW w:w="851" w:type="dxa"/>
            <w:gridSpan w:val="2"/>
            <w:tcBorders>
              <w:bottom w:val="single" w:sz="4" w:space="0" w:color="auto"/>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电话</w:t>
            </w:r>
          </w:p>
        </w:tc>
        <w:tc>
          <w:tcPr>
            <w:tcW w:w="1401" w:type="dxa"/>
            <w:tcBorders>
              <w:bottom w:val="single" w:sz="4" w:space="0" w:color="auto"/>
              <w:right w:val="single" w:sz="4" w:space="0" w:color="auto"/>
            </w:tcBorders>
            <w:vAlign w:val="center"/>
          </w:tcPr>
          <w:p w:rsidR="00380864" w:rsidRDefault="00380864">
            <w:pPr>
              <w:rPr>
                <w:rFonts w:ascii="仿宋_GB2312" w:hAnsi="宋体"/>
                <w:szCs w:val="21"/>
              </w:rPr>
            </w:pPr>
          </w:p>
        </w:tc>
        <w:tc>
          <w:tcPr>
            <w:tcW w:w="1515" w:type="dxa"/>
            <w:tcBorders>
              <w:left w:val="single" w:sz="4" w:space="0" w:color="auto"/>
              <w:bottom w:val="single" w:sz="4" w:space="0" w:color="auto"/>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手机</w:t>
            </w:r>
          </w:p>
        </w:tc>
        <w:tc>
          <w:tcPr>
            <w:tcW w:w="2035" w:type="dxa"/>
            <w:tcBorders>
              <w:left w:val="single" w:sz="4" w:space="0" w:color="auto"/>
              <w:bottom w:val="single" w:sz="4" w:space="0" w:color="auto"/>
            </w:tcBorders>
            <w:vAlign w:val="center"/>
          </w:tcPr>
          <w:p w:rsidR="00380864" w:rsidRDefault="00380864">
            <w:pPr>
              <w:rPr>
                <w:rFonts w:ascii="仿宋_GB2312" w:hAnsi="宋体"/>
                <w:sz w:val="24"/>
              </w:rPr>
            </w:pPr>
          </w:p>
        </w:tc>
      </w:tr>
      <w:tr w:rsidR="00380864">
        <w:trPr>
          <w:trHeight w:val="512"/>
        </w:trPr>
        <w:tc>
          <w:tcPr>
            <w:tcW w:w="1377" w:type="dxa"/>
            <w:gridSpan w:val="2"/>
            <w:tcBorders>
              <w:bottom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开户银行</w:t>
            </w:r>
          </w:p>
        </w:tc>
        <w:tc>
          <w:tcPr>
            <w:tcW w:w="1564" w:type="dxa"/>
            <w:gridSpan w:val="3"/>
            <w:tcBorders>
              <w:bottom w:val="single" w:sz="4" w:space="0" w:color="auto"/>
              <w:right w:val="single" w:sz="4" w:space="0" w:color="auto"/>
            </w:tcBorders>
            <w:vAlign w:val="center"/>
          </w:tcPr>
          <w:p w:rsidR="00380864" w:rsidRDefault="00380864">
            <w:pPr>
              <w:jc w:val="center"/>
              <w:rPr>
                <w:rFonts w:ascii="仿宋_GB2312" w:hAnsi="宋体"/>
                <w:sz w:val="24"/>
              </w:rPr>
            </w:pPr>
          </w:p>
        </w:tc>
        <w:tc>
          <w:tcPr>
            <w:tcW w:w="851" w:type="dxa"/>
            <w:gridSpan w:val="2"/>
            <w:tcBorders>
              <w:bottom w:val="single" w:sz="4" w:space="0" w:color="auto"/>
              <w:right w:val="single" w:sz="4" w:space="0" w:color="auto"/>
            </w:tcBorders>
            <w:vAlign w:val="center"/>
          </w:tcPr>
          <w:p w:rsidR="00380864" w:rsidRDefault="00CE4003">
            <w:pPr>
              <w:jc w:val="center"/>
              <w:rPr>
                <w:rFonts w:ascii="仿宋_GB2312" w:hAnsi="宋体"/>
                <w:sz w:val="24"/>
              </w:rPr>
            </w:pPr>
            <w:r>
              <w:rPr>
                <w:rFonts w:ascii="仿宋_GB2312" w:hAnsi="宋体" w:hint="eastAsia"/>
                <w:sz w:val="24"/>
              </w:rPr>
              <w:t>账号</w:t>
            </w:r>
          </w:p>
        </w:tc>
        <w:tc>
          <w:tcPr>
            <w:tcW w:w="4951" w:type="dxa"/>
            <w:gridSpan w:val="3"/>
            <w:tcBorders>
              <w:bottom w:val="single" w:sz="4" w:space="0" w:color="auto"/>
            </w:tcBorders>
            <w:vAlign w:val="center"/>
          </w:tcPr>
          <w:p w:rsidR="00380864" w:rsidRDefault="00380864">
            <w:pPr>
              <w:rPr>
                <w:rFonts w:ascii="仿宋_GB2312" w:hAnsi="宋体"/>
                <w:szCs w:val="21"/>
              </w:rPr>
            </w:pPr>
          </w:p>
        </w:tc>
      </w:tr>
      <w:tr w:rsidR="00380864">
        <w:trPr>
          <w:trHeight w:val="527"/>
        </w:trPr>
        <w:tc>
          <w:tcPr>
            <w:tcW w:w="2681" w:type="dxa"/>
            <w:gridSpan w:val="4"/>
            <w:tcBorders>
              <w:top w:val="single" w:sz="4" w:space="0" w:color="auto"/>
              <w:right w:val="single" w:sz="4" w:space="0" w:color="auto"/>
            </w:tcBorders>
            <w:vAlign w:val="center"/>
          </w:tcPr>
          <w:p w:rsidR="00380864" w:rsidRDefault="00CE4003">
            <w:pPr>
              <w:rPr>
                <w:rFonts w:ascii="仿宋_GB2312" w:hAnsi="宋体"/>
                <w:sz w:val="24"/>
              </w:rPr>
            </w:pPr>
            <w:r>
              <w:rPr>
                <w:rFonts w:ascii="仿宋_GB2312" w:hAnsi="宋体" w:hint="eastAsia"/>
                <w:sz w:val="24"/>
              </w:rPr>
              <w:t>年度智能模组投入</w:t>
            </w:r>
          </w:p>
        </w:tc>
        <w:tc>
          <w:tcPr>
            <w:tcW w:w="6062" w:type="dxa"/>
            <w:gridSpan w:val="6"/>
            <w:tcBorders>
              <w:top w:val="single" w:sz="4" w:space="0" w:color="auto"/>
              <w:left w:val="single" w:sz="4" w:space="0" w:color="auto"/>
            </w:tcBorders>
            <w:vAlign w:val="center"/>
          </w:tcPr>
          <w:p w:rsidR="00380864" w:rsidRDefault="00CE4003">
            <w:pPr>
              <w:ind w:firstLineChars="100" w:firstLine="201"/>
              <w:rPr>
                <w:rFonts w:ascii="仿宋_GB2312" w:hAnsi="宋体"/>
                <w:szCs w:val="21"/>
              </w:rPr>
            </w:pPr>
            <w:r>
              <w:rPr>
                <w:rFonts w:ascii="仿宋_GB2312" w:hAnsi="宋体" w:hint="eastAsia"/>
                <w:szCs w:val="21"/>
                <w:u w:val="single"/>
              </w:rPr>
              <w:t xml:space="preserve">                  </w:t>
            </w:r>
            <w:r>
              <w:rPr>
                <w:rFonts w:ascii="仿宋_GB2312" w:hAnsi="宋体" w:hint="eastAsia"/>
                <w:szCs w:val="21"/>
              </w:rPr>
              <w:t xml:space="preserve"> </w:t>
            </w:r>
            <w:r>
              <w:rPr>
                <w:rFonts w:ascii="仿宋_GB2312" w:hAnsi="宋体" w:hint="eastAsia"/>
                <w:szCs w:val="21"/>
              </w:rPr>
              <w:t>片；</w:t>
            </w:r>
            <w:r>
              <w:rPr>
                <w:rFonts w:ascii="仿宋_GB2312" w:hAnsi="宋体" w:hint="eastAsia"/>
                <w:szCs w:val="21"/>
              </w:rPr>
              <w:t xml:space="preserve"> </w:t>
            </w:r>
            <w:r>
              <w:rPr>
                <w:rFonts w:ascii="仿宋_GB2312" w:hAnsi="宋体" w:hint="eastAsia"/>
                <w:szCs w:val="21"/>
              </w:rPr>
              <w:t>合计</w:t>
            </w:r>
            <w:r>
              <w:rPr>
                <w:rFonts w:ascii="仿宋_GB2312" w:hAnsi="宋体" w:hint="eastAsia"/>
                <w:szCs w:val="21"/>
                <w:u w:val="single"/>
              </w:rPr>
              <w:t xml:space="preserve">            </w:t>
            </w:r>
            <w:r>
              <w:rPr>
                <w:rFonts w:ascii="仿宋_GB2312" w:hAnsi="宋体" w:hint="eastAsia"/>
                <w:szCs w:val="21"/>
              </w:rPr>
              <w:t>万元</w:t>
            </w:r>
          </w:p>
        </w:tc>
      </w:tr>
      <w:tr w:rsidR="00380864">
        <w:trPr>
          <w:trHeight w:val="527"/>
        </w:trPr>
        <w:tc>
          <w:tcPr>
            <w:tcW w:w="2681" w:type="dxa"/>
            <w:gridSpan w:val="4"/>
            <w:tcBorders>
              <w:top w:val="single" w:sz="4" w:space="0" w:color="auto"/>
              <w:right w:val="single" w:sz="4" w:space="0" w:color="auto"/>
            </w:tcBorders>
            <w:vAlign w:val="center"/>
          </w:tcPr>
          <w:p w:rsidR="00380864" w:rsidRDefault="00CE4003">
            <w:pPr>
              <w:rPr>
                <w:rFonts w:ascii="仿宋_GB2312" w:hAnsi="宋体"/>
                <w:sz w:val="24"/>
              </w:rPr>
            </w:pPr>
            <w:r>
              <w:rPr>
                <w:rFonts w:ascii="仿宋_GB2312" w:hAnsi="宋体" w:hint="eastAsia"/>
                <w:sz w:val="24"/>
              </w:rPr>
              <w:t>配套服务投入</w:t>
            </w:r>
          </w:p>
        </w:tc>
        <w:tc>
          <w:tcPr>
            <w:tcW w:w="6062" w:type="dxa"/>
            <w:gridSpan w:val="6"/>
            <w:tcBorders>
              <w:top w:val="single" w:sz="4" w:space="0" w:color="auto"/>
              <w:left w:val="single" w:sz="4" w:space="0" w:color="auto"/>
            </w:tcBorders>
            <w:vAlign w:val="center"/>
          </w:tcPr>
          <w:p w:rsidR="00380864" w:rsidRDefault="00CE4003">
            <w:pPr>
              <w:rPr>
                <w:rFonts w:ascii="仿宋_GB2312" w:hAnsi="宋体"/>
                <w:szCs w:val="21"/>
                <w:u w:val="single"/>
              </w:rPr>
            </w:pPr>
            <w:r>
              <w:rPr>
                <w:rFonts w:ascii="仿宋_GB2312" w:hAnsi="宋体" w:hint="eastAsia"/>
                <w:szCs w:val="21"/>
              </w:rPr>
              <w:t xml:space="preserve">  </w:t>
            </w:r>
            <w:r>
              <w:rPr>
                <w:rFonts w:ascii="仿宋_GB2312" w:hAnsi="宋体" w:hint="eastAsia"/>
                <w:szCs w:val="21"/>
                <w:u w:val="single"/>
              </w:rPr>
              <w:t xml:space="preserve">                     </w:t>
            </w:r>
            <w:r>
              <w:rPr>
                <w:rFonts w:ascii="仿宋_GB2312" w:hAnsi="宋体" w:hint="eastAsia"/>
                <w:szCs w:val="21"/>
              </w:rPr>
              <w:t>万元</w:t>
            </w:r>
          </w:p>
        </w:tc>
      </w:tr>
      <w:tr w:rsidR="00380864">
        <w:trPr>
          <w:trHeight w:val="527"/>
        </w:trPr>
        <w:tc>
          <w:tcPr>
            <w:tcW w:w="2681" w:type="dxa"/>
            <w:gridSpan w:val="4"/>
            <w:tcBorders>
              <w:top w:val="single" w:sz="4" w:space="0" w:color="auto"/>
              <w:right w:val="single" w:sz="4" w:space="0" w:color="auto"/>
            </w:tcBorders>
            <w:vAlign w:val="center"/>
          </w:tcPr>
          <w:p w:rsidR="00380864" w:rsidRDefault="00CE4003">
            <w:pPr>
              <w:rPr>
                <w:rFonts w:ascii="仿宋_GB2312" w:hAnsi="宋体"/>
                <w:sz w:val="24"/>
              </w:rPr>
            </w:pPr>
            <w:r>
              <w:rPr>
                <w:rFonts w:ascii="仿宋_GB2312" w:hAnsi="宋体" w:hint="eastAsia"/>
                <w:sz w:val="24"/>
              </w:rPr>
              <w:t>年度智能模组产品销售额</w:t>
            </w:r>
          </w:p>
        </w:tc>
        <w:tc>
          <w:tcPr>
            <w:tcW w:w="6062" w:type="dxa"/>
            <w:gridSpan w:val="6"/>
            <w:tcBorders>
              <w:top w:val="single" w:sz="4" w:space="0" w:color="auto"/>
              <w:left w:val="single" w:sz="4" w:space="0" w:color="auto"/>
            </w:tcBorders>
            <w:vAlign w:val="center"/>
          </w:tcPr>
          <w:p w:rsidR="00380864" w:rsidRDefault="00CE4003">
            <w:pPr>
              <w:ind w:firstLineChars="100" w:firstLine="201"/>
              <w:rPr>
                <w:rFonts w:ascii="仿宋_GB2312" w:hAnsi="宋体"/>
                <w:szCs w:val="21"/>
                <w:u w:val="single"/>
              </w:rPr>
            </w:pPr>
            <w:r>
              <w:rPr>
                <w:rFonts w:ascii="仿宋_GB2312" w:hAnsi="宋体" w:hint="eastAsia"/>
                <w:szCs w:val="21"/>
                <w:u w:val="single"/>
              </w:rPr>
              <w:t xml:space="preserve">                    </w:t>
            </w:r>
            <w:r>
              <w:rPr>
                <w:rFonts w:ascii="仿宋_GB2312" w:hAnsi="宋体" w:hint="eastAsia"/>
                <w:szCs w:val="21"/>
              </w:rPr>
              <w:t>万元</w:t>
            </w:r>
          </w:p>
        </w:tc>
      </w:tr>
      <w:tr w:rsidR="00380864">
        <w:trPr>
          <w:trHeight w:hRule="exact" w:val="646"/>
        </w:trPr>
        <w:tc>
          <w:tcPr>
            <w:tcW w:w="816" w:type="dxa"/>
            <w:vMerge w:val="restart"/>
            <w:vAlign w:val="center"/>
          </w:tcPr>
          <w:p w:rsidR="00380864" w:rsidRDefault="00CE4003">
            <w:pPr>
              <w:snapToGrid w:val="0"/>
              <w:rPr>
                <w:rFonts w:ascii="仿宋_GB2312" w:hAnsi="宋体"/>
                <w:sz w:val="24"/>
              </w:rPr>
            </w:pPr>
            <w:r>
              <w:rPr>
                <w:rFonts w:ascii="仿宋_GB2312" w:hAnsi="宋体" w:hint="eastAsia"/>
                <w:sz w:val="24"/>
              </w:rPr>
              <w:t>应用智能模组产品系列</w:t>
            </w:r>
          </w:p>
        </w:tc>
        <w:tc>
          <w:tcPr>
            <w:tcW w:w="907" w:type="dxa"/>
            <w:gridSpan w:val="2"/>
            <w:tcBorders>
              <w:bottom w:val="single" w:sz="4" w:space="0" w:color="auto"/>
            </w:tcBorders>
            <w:vAlign w:val="center"/>
          </w:tcPr>
          <w:p w:rsidR="00380864" w:rsidRDefault="00CE4003">
            <w:pPr>
              <w:rPr>
                <w:rFonts w:ascii="仿宋_GB2312" w:hAnsi="宋体"/>
                <w:sz w:val="24"/>
              </w:rPr>
            </w:pPr>
            <w:r>
              <w:rPr>
                <w:rFonts w:ascii="仿宋_GB2312" w:hAnsi="宋体" w:hint="eastAsia"/>
                <w:sz w:val="24"/>
              </w:rPr>
              <w:t>序号</w:t>
            </w:r>
          </w:p>
        </w:tc>
        <w:tc>
          <w:tcPr>
            <w:tcW w:w="1620" w:type="dxa"/>
            <w:gridSpan w:val="3"/>
            <w:tcBorders>
              <w:bottom w:val="single" w:sz="4" w:space="0" w:color="auto"/>
            </w:tcBorders>
            <w:vAlign w:val="center"/>
          </w:tcPr>
          <w:p w:rsidR="00380864" w:rsidRDefault="00CE4003">
            <w:pPr>
              <w:rPr>
                <w:rFonts w:ascii="仿宋_GB2312" w:hAnsi="宋体"/>
                <w:sz w:val="24"/>
              </w:rPr>
            </w:pPr>
            <w:r>
              <w:rPr>
                <w:rFonts w:ascii="仿宋_GB2312" w:hAnsi="宋体" w:hint="eastAsia"/>
                <w:sz w:val="24"/>
              </w:rPr>
              <w:t>产品名称</w:t>
            </w:r>
          </w:p>
        </w:tc>
        <w:tc>
          <w:tcPr>
            <w:tcW w:w="1850" w:type="dxa"/>
            <w:gridSpan w:val="2"/>
            <w:tcBorders>
              <w:bottom w:val="single" w:sz="4" w:space="0" w:color="auto"/>
            </w:tcBorders>
            <w:vAlign w:val="center"/>
          </w:tcPr>
          <w:p w:rsidR="00380864" w:rsidRDefault="00CE4003">
            <w:pPr>
              <w:rPr>
                <w:rFonts w:ascii="仿宋_GB2312" w:hAnsi="宋体"/>
                <w:sz w:val="24"/>
              </w:rPr>
            </w:pPr>
            <w:r>
              <w:rPr>
                <w:rFonts w:ascii="仿宋_GB2312" w:hAnsi="宋体" w:hint="eastAsia"/>
                <w:sz w:val="24"/>
              </w:rPr>
              <w:t>产品型号系列</w:t>
            </w:r>
          </w:p>
        </w:tc>
        <w:tc>
          <w:tcPr>
            <w:tcW w:w="3550" w:type="dxa"/>
            <w:gridSpan w:val="2"/>
            <w:tcBorders>
              <w:bottom w:val="single" w:sz="4" w:space="0" w:color="auto"/>
            </w:tcBorders>
            <w:vAlign w:val="center"/>
          </w:tcPr>
          <w:p w:rsidR="00380864" w:rsidRDefault="00CE4003">
            <w:pPr>
              <w:rPr>
                <w:rFonts w:ascii="仿宋_GB2312" w:hAnsi="宋体"/>
                <w:sz w:val="24"/>
              </w:rPr>
            </w:pPr>
            <w:r>
              <w:rPr>
                <w:rFonts w:ascii="仿宋_GB2312" w:hAnsi="宋体" w:hint="eastAsia"/>
                <w:sz w:val="24"/>
              </w:rPr>
              <w:t>主要功能描述</w:t>
            </w: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646"/>
        </w:trPr>
        <w:tc>
          <w:tcPr>
            <w:tcW w:w="816" w:type="dxa"/>
            <w:vMerge/>
            <w:vAlign w:val="center"/>
          </w:tcPr>
          <w:p w:rsidR="00380864" w:rsidRDefault="00380864">
            <w:pPr>
              <w:rPr>
                <w:rFonts w:ascii="仿宋_GB2312" w:hAnsi="宋体"/>
                <w:sz w:val="24"/>
              </w:rPr>
            </w:pPr>
          </w:p>
        </w:tc>
        <w:tc>
          <w:tcPr>
            <w:tcW w:w="907" w:type="dxa"/>
            <w:gridSpan w:val="2"/>
            <w:tcBorders>
              <w:bottom w:val="single" w:sz="4" w:space="0" w:color="auto"/>
            </w:tcBorders>
            <w:vAlign w:val="center"/>
          </w:tcPr>
          <w:p w:rsidR="00380864" w:rsidRDefault="00380864">
            <w:pPr>
              <w:rPr>
                <w:rFonts w:ascii="仿宋_GB2312" w:hAnsi="宋体"/>
                <w:sz w:val="24"/>
              </w:rPr>
            </w:pPr>
          </w:p>
        </w:tc>
        <w:tc>
          <w:tcPr>
            <w:tcW w:w="1620" w:type="dxa"/>
            <w:gridSpan w:val="3"/>
            <w:tcBorders>
              <w:bottom w:val="single" w:sz="4" w:space="0" w:color="auto"/>
            </w:tcBorders>
            <w:vAlign w:val="center"/>
          </w:tcPr>
          <w:p w:rsidR="00380864" w:rsidRDefault="00380864">
            <w:pPr>
              <w:rPr>
                <w:rFonts w:ascii="仿宋_GB2312" w:hAnsi="宋体"/>
                <w:sz w:val="24"/>
              </w:rPr>
            </w:pPr>
          </w:p>
        </w:tc>
        <w:tc>
          <w:tcPr>
            <w:tcW w:w="1850" w:type="dxa"/>
            <w:gridSpan w:val="2"/>
            <w:tcBorders>
              <w:bottom w:val="single" w:sz="4" w:space="0" w:color="auto"/>
            </w:tcBorders>
            <w:vAlign w:val="center"/>
          </w:tcPr>
          <w:p w:rsidR="00380864" w:rsidRDefault="00380864">
            <w:pPr>
              <w:rPr>
                <w:rFonts w:ascii="仿宋_GB2312" w:hAnsi="宋体"/>
                <w:sz w:val="24"/>
              </w:rPr>
            </w:pPr>
          </w:p>
        </w:tc>
        <w:tc>
          <w:tcPr>
            <w:tcW w:w="3550" w:type="dxa"/>
            <w:gridSpan w:val="2"/>
            <w:tcBorders>
              <w:bottom w:val="single" w:sz="4" w:space="0" w:color="auto"/>
            </w:tcBorders>
            <w:vAlign w:val="center"/>
          </w:tcPr>
          <w:p w:rsidR="00380864" w:rsidRDefault="00380864">
            <w:pPr>
              <w:rPr>
                <w:rFonts w:ascii="仿宋_GB2312" w:hAnsi="宋体"/>
                <w:sz w:val="24"/>
              </w:rPr>
            </w:pPr>
          </w:p>
        </w:tc>
      </w:tr>
      <w:tr w:rsidR="00380864">
        <w:trPr>
          <w:trHeight w:hRule="exact" w:val="1814"/>
        </w:trPr>
        <w:tc>
          <w:tcPr>
            <w:tcW w:w="3343" w:type="dxa"/>
            <w:gridSpan w:val="6"/>
            <w:tcBorders>
              <w:bottom w:val="single" w:sz="4" w:space="0" w:color="auto"/>
            </w:tcBorders>
            <w:vAlign w:val="center"/>
          </w:tcPr>
          <w:p w:rsidR="00380864" w:rsidRDefault="00CE4003">
            <w:pPr>
              <w:snapToGrid w:val="0"/>
              <w:rPr>
                <w:rFonts w:ascii="仿宋_GB2312" w:hAnsi="宋体"/>
                <w:sz w:val="24"/>
              </w:rPr>
            </w:pPr>
            <w:r>
              <w:rPr>
                <w:rFonts w:ascii="仿宋_GB2312" w:hAnsi="宋体" w:hint="eastAsia"/>
                <w:sz w:val="24"/>
              </w:rPr>
              <w:t>镇（街道、园区）经发办（局、科）推荐意见</w:t>
            </w:r>
          </w:p>
          <w:p w:rsidR="00380864" w:rsidRDefault="00380864">
            <w:pPr>
              <w:rPr>
                <w:rFonts w:ascii="仿宋_GB2312" w:hAnsi="宋体"/>
                <w:sz w:val="24"/>
              </w:rPr>
            </w:pPr>
          </w:p>
        </w:tc>
        <w:tc>
          <w:tcPr>
            <w:tcW w:w="5400" w:type="dxa"/>
            <w:gridSpan w:val="4"/>
            <w:tcBorders>
              <w:bottom w:val="single" w:sz="4" w:space="0" w:color="auto"/>
            </w:tcBorders>
            <w:vAlign w:val="center"/>
          </w:tcPr>
          <w:p w:rsidR="00380864" w:rsidRDefault="00380864">
            <w:pPr>
              <w:ind w:firstLineChars="1050" w:firstLine="2426"/>
              <w:rPr>
                <w:rFonts w:ascii="仿宋_GB2312" w:hAnsi="宋体"/>
                <w:sz w:val="24"/>
              </w:rPr>
            </w:pPr>
          </w:p>
          <w:p w:rsidR="00380864" w:rsidRDefault="00380864">
            <w:pPr>
              <w:ind w:firstLineChars="1050" w:firstLine="2426"/>
              <w:rPr>
                <w:rFonts w:ascii="仿宋_GB2312" w:hAnsi="宋体"/>
                <w:sz w:val="24"/>
              </w:rPr>
            </w:pPr>
          </w:p>
          <w:p w:rsidR="00380864" w:rsidRDefault="00CE4003">
            <w:pPr>
              <w:ind w:firstLineChars="1050" w:firstLine="2426"/>
              <w:rPr>
                <w:rFonts w:ascii="仿宋_GB2312" w:hAnsi="宋体"/>
                <w:sz w:val="24"/>
              </w:rPr>
            </w:pPr>
            <w:r>
              <w:rPr>
                <w:rFonts w:ascii="仿宋_GB2312" w:hAnsi="宋体" w:hint="eastAsia"/>
                <w:sz w:val="24"/>
              </w:rPr>
              <w:t>（盖章）</w:t>
            </w: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rsidR="00380864" w:rsidRDefault="00380864">
      <w:pPr>
        <w:sectPr w:rsidR="0038086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1361" w:gutter="0"/>
          <w:cols w:space="720"/>
          <w:docGrid w:type="linesAndChars" w:linePitch="573" w:charSpace="-1843"/>
        </w:sectPr>
      </w:pPr>
    </w:p>
    <w:p w:rsidR="00380864" w:rsidRDefault="00CE4003">
      <w:pPr>
        <w:widowControl/>
        <w:spacing w:line="540" w:lineRule="exact"/>
        <w:outlineLvl w:val="1"/>
        <w:rPr>
          <w:rFonts w:ascii="黑体" w:eastAsia="黑体" w:hAnsi="黑体"/>
          <w:szCs w:val="32"/>
        </w:rPr>
      </w:pPr>
      <w:r>
        <w:rPr>
          <w:rFonts w:ascii="黑体" w:eastAsia="黑体" w:hAnsi="黑体" w:hint="eastAsia"/>
          <w:szCs w:val="32"/>
        </w:rPr>
        <w:lastRenderedPageBreak/>
        <w:t>附表</w:t>
      </w:r>
      <w:r>
        <w:rPr>
          <w:rFonts w:ascii="黑体" w:eastAsia="黑体" w:hAnsi="黑体" w:hint="eastAsia"/>
          <w:szCs w:val="32"/>
        </w:rPr>
        <w:t>5</w:t>
      </w:r>
    </w:p>
    <w:p w:rsidR="00380864" w:rsidRDefault="00CE4003">
      <w:pPr>
        <w:jc w:val="center"/>
        <w:rPr>
          <w:rFonts w:ascii="方正小标宋简体" w:eastAsia="方正小标宋简体" w:hAnsi="黑体"/>
          <w:b/>
          <w:sz w:val="36"/>
          <w:szCs w:val="36"/>
        </w:rPr>
      </w:pPr>
      <w:r>
        <w:rPr>
          <w:rFonts w:ascii="方正小标宋简体" w:eastAsia="方正小标宋简体" w:hAnsi="黑体" w:hint="eastAsia"/>
          <w:b/>
          <w:sz w:val="36"/>
          <w:szCs w:val="36"/>
        </w:rPr>
        <w:t>智能模组采购投入情况表</w:t>
      </w:r>
    </w:p>
    <w:p w:rsidR="00380864" w:rsidRDefault="00CE4003">
      <w:pPr>
        <w:ind w:firstLineChars="150" w:firstLine="346"/>
        <w:rPr>
          <w:rFonts w:ascii="仿宋_GB2312"/>
          <w:sz w:val="24"/>
        </w:rPr>
      </w:pPr>
      <w:r>
        <w:rPr>
          <w:rFonts w:ascii="仿宋_GB2312" w:hint="eastAsia"/>
          <w:sz w:val="24"/>
        </w:rPr>
        <w:t>企业名称（盖章）：</w:t>
      </w:r>
      <w:r>
        <w:rPr>
          <w:rFonts w:ascii="仿宋_GB2312" w:hint="eastAsia"/>
          <w:sz w:val="24"/>
        </w:rPr>
        <w:t xml:space="preserve">                                                                       </w:t>
      </w:r>
      <w:r>
        <w:rPr>
          <w:rFonts w:ascii="宋体" w:hAnsi="宋体" w:hint="eastAsia"/>
          <w:sz w:val="18"/>
          <w:szCs w:val="18"/>
        </w:rPr>
        <w:t>单位：万元（保留小数二位）</w:t>
      </w:r>
    </w:p>
    <w:p w:rsidR="00380864" w:rsidRDefault="00380864">
      <w:pPr>
        <w:adjustRightInd w:val="0"/>
        <w:snapToGrid w:val="0"/>
        <w:rPr>
          <w:rFonts w:ascii="宋体" w:hAnsi="宋体"/>
          <w:sz w:val="24"/>
        </w:rPr>
      </w:pPr>
    </w:p>
    <w:tbl>
      <w:tblPr>
        <w:tblW w:w="14010" w:type="dxa"/>
        <w:tblInd w:w="93" w:type="dxa"/>
        <w:tblLayout w:type="fixed"/>
        <w:tblLook w:val="04A0" w:firstRow="1" w:lastRow="0" w:firstColumn="1" w:lastColumn="0" w:noHBand="0" w:noVBand="1"/>
      </w:tblPr>
      <w:tblGrid>
        <w:gridCol w:w="719"/>
        <w:gridCol w:w="1162"/>
        <w:gridCol w:w="831"/>
        <w:gridCol w:w="1049"/>
        <w:gridCol w:w="637"/>
        <w:gridCol w:w="810"/>
        <w:gridCol w:w="731"/>
        <w:gridCol w:w="918"/>
        <w:gridCol w:w="825"/>
        <w:gridCol w:w="839"/>
        <w:gridCol w:w="709"/>
        <w:gridCol w:w="738"/>
        <w:gridCol w:w="932"/>
        <w:gridCol w:w="933"/>
        <w:gridCol w:w="933"/>
        <w:gridCol w:w="1244"/>
      </w:tblGrid>
      <w:tr w:rsidR="00380864">
        <w:trPr>
          <w:trHeight w:val="810"/>
        </w:trPr>
        <w:tc>
          <w:tcPr>
            <w:tcW w:w="719"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rPr>
                <w:rFonts w:ascii="仿宋_GB2312" w:hAnsi="宋体" w:cs="宋体"/>
                <w:color w:val="000000"/>
                <w:kern w:val="0"/>
                <w:sz w:val="20"/>
              </w:rPr>
            </w:pPr>
            <w:r>
              <w:rPr>
                <w:rFonts w:ascii="仿宋_GB2312" w:hAnsi="宋体" w:cs="宋体" w:hint="eastAsia"/>
                <w:color w:val="000000"/>
                <w:kern w:val="0"/>
                <w:sz w:val="20"/>
              </w:rPr>
              <w:t>序号</w:t>
            </w:r>
          </w:p>
        </w:tc>
        <w:tc>
          <w:tcPr>
            <w:tcW w:w="1162"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投入内容</w:t>
            </w:r>
          </w:p>
        </w:tc>
        <w:tc>
          <w:tcPr>
            <w:tcW w:w="831"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模组供应商</w:t>
            </w:r>
          </w:p>
        </w:tc>
        <w:tc>
          <w:tcPr>
            <w:tcW w:w="1049"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模组规格型号</w:t>
            </w:r>
          </w:p>
        </w:tc>
        <w:tc>
          <w:tcPr>
            <w:tcW w:w="637"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模组数量</w:t>
            </w:r>
          </w:p>
        </w:tc>
        <w:tc>
          <w:tcPr>
            <w:tcW w:w="810"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发票开具时间</w:t>
            </w:r>
          </w:p>
        </w:tc>
        <w:tc>
          <w:tcPr>
            <w:tcW w:w="731"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含税发票金额</w:t>
            </w:r>
          </w:p>
        </w:tc>
        <w:tc>
          <w:tcPr>
            <w:tcW w:w="918"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不含税发票金额</w:t>
            </w:r>
          </w:p>
        </w:tc>
        <w:tc>
          <w:tcPr>
            <w:tcW w:w="825" w:type="dxa"/>
            <w:tcBorders>
              <w:top w:val="single" w:sz="4" w:space="0" w:color="000000"/>
              <w:left w:val="single" w:sz="4" w:space="0" w:color="000000"/>
              <w:bottom w:val="nil"/>
              <w:right w:val="single" w:sz="4" w:space="0" w:color="auto"/>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发票入账凭证号</w:t>
            </w:r>
          </w:p>
        </w:tc>
        <w:tc>
          <w:tcPr>
            <w:tcW w:w="839" w:type="dxa"/>
            <w:tcBorders>
              <w:top w:val="single" w:sz="4" w:space="0" w:color="auto"/>
              <w:left w:val="single" w:sz="4" w:space="0" w:color="auto"/>
              <w:bottom w:val="single" w:sz="4" w:space="0" w:color="auto"/>
              <w:right w:val="single" w:sz="4" w:space="0" w:color="auto"/>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借方科目</w:t>
            </w:r>
          </w:p>
        </w:tc>
        <w:tc>
          <w:tcPr>
            <w:tcW w:w="709" w:type="dxa"/>
            <w:tcBorders>
              <w:top w:val="single" w:sz="4" w:space="0" w:color="000000"/>
              <w:left w:val="single" w:sz="4" w:space="0" w:color="auto"/>
              <w:bottom w:val="single" w:sz="4" w:space="0" w:color="000000"/>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贷方科目</w:t>
            </w:r>
          </w:p>
        </w:tc>
        <w:tc>
          <w:tcPr>
            <w:tcW w:w="738"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实际付款时间</w:t>
            </w:r>
          </w:p>
        </w:tc>
        <w:tc>
          <w:tcPr>
            <w:tcW w:w="932"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含税实际付款金额</w:t>
            </w:r>
          </w:p>
        </w:tc>
        <w:tc>
          <w:tcPr>
            <w:tcW w:w="933"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不含税实际付款金额</w:t>
            </w:r>
          </w:p>
        </w:tc>
        <w:tc>
          <w:tcPr>
            <w:tcW w:w="933"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实际付款凭证号</w:t>
            </w:r>
          </w:p>
        </w:tc>
        <w:tc>
          <w:tcPr>
            <w:tcW w:w="1244" w:type="dxa"/>
            <w:tcBorders>
              <w:top w:val="single" w:sz="4" w:space="0" w:color="000000"/>
              <w:left w:val="single" w:sz="4" w:space="0" w:color="000000"/>
              <w:bottom w:val="nil"/>
              <w:right w:val="single" w:sz="4" w:space="0" w:color="000000"/>
            </w:tcBorders>
            <w:vAlign w:val="center"/>
          </w:tcPr>
          <w:p w:rsidR="00380864" w:rsidRDefault="00CE4003">
            <w:pPr>
              <w:widowControl/>
              <w:spacing w:line="240" w:lineRule="exact"/>
              <w:jc w:val="center"/>
              <w:rPr>
                <w:rFonts w:ascii="仿宋_GB2312" w:hAnsi="宋体" w:cs="宋体"/>
                <w:color w:val="000000"/>
                <w:kern w:val="0"/>
                <w:sz w:val="20"/>
              </w:rPr>
            </w:pPr>
            <w:r>
              <w:rPr>
                <w:rFonts w:ascii="仿宋_GB2312" w:hAnsi="宋体" w:cs="宋体" w:hint="eastAsia"/>
                <w:color w:val="000000"/>
                <w:kern w:val="0"/>
                <w:sz w:val="20"/>
              </w:rPr>
              <w:t>审核</w:t>
            </w:r>
            <w:r w:rsidR="00D40EFF">
              <w:rPr>
                <w:rFonts w:ascii="仿宋_GB2312" w:hAnsi="宋体" w:cs="宋体" w:hint="eastAsia"/>
                <w:color w:val="000000"/>
                <w:kern w:val="0"/>
                <w:sz w:val="20"/>
              </w:rPr>
              <w:t>金</w:t>
            </w:r>
            <w:r>
              <w:rPr>
                <w:rFonts w:ascii="仿宋_GB2312" w:hAnsi="宋体" w:cs="宋体" w:hint="eastAsia"/>
                <w:color w:val="000000"/>
                <w:kern w:val="0"/>
                <w:sz w:val="20"/>
              </w:rPr>
              <w:t>额</w:t>
            </w:r>
          </w:p>
        </w:tc>
      </w:tr>
      <w:tr w:rsidR="00380864">
        <w:trPr>
          <w:trHeight w:val="472"/>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auto"/>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r w:rsidR="00380864">
        <w:trPr>
          <w:trHeight w:val="456"/>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r w:rsidR="00380864">
        <w:trPr>
          <w:trHeight w:val="454"/>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r w:rsidR="00380864">
        <w:trPr>
          <w:trHeight w:val="454"/>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r w:rsidR="00D40EFF">
        <w:trPr>
          <w:trHeight w:val="454"/>
        </w:trPr>
        <w:tc>
          <w:tcPr>
            <w:tcW w:w="719"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bookmarkStart w:id="0" w:name="_GoBack"/>
            <w:bookmarkEnd w:id="0"/>
          </w:p>
        </w:tc>
        <w:tc>
          <w:tcPr>
            <w:tcW w:w="1162"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D40EFF" w:rsidRDefault="00D40EFF">
            <w:pPr>
              <w:widowControl/>
              <w:rPr>
                <w:rFonts w:ascii="仿宋_GB2312" w:hAnsi="宋体" w:cs="宋体"/>
                <w:color w:val="000000"/>
                <w:kern w:val="0"/>
                <w:sz w:val="28"/>
                <w:szCs w:val="28"/>
              </w:rPr>
            </w:pPr>
          </w:p>
        </w:tc>
      </w:tr>
      <w:tr w:rsidR="00380864">
        <w:trPr>
          <w:trHeight w:val="611"/>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r w:rsidR="00380864">
        <w:trPr>
          <w:trHeight w:val="799"/>
        </w:trPr>
        <w:tc>
          <w:tcPr>
            <w:tcW w:w="719" w:type="dxa"/>
            <w:tcBorders>
              <w:top w:val="single" w:sz="4" w:space="0" w:color="000000"/>
              <w:left w:val="single" w:sz="4" w:space="0" w:color="000000"/>
              <w:bottom w:val="single" w:sz="4" w:space="0" w:color="000000"/>
              <w:right w:val="single" w:sz="4" w:space="0" w:color="000000"/>
            </w:tcBorders>
            <w:vAlign w:val="center"/>
          </w:tcPr>
          <w:p w:rsidR="00380864" w:rsidRDefault="00CE4003">
            <w:pPr>
              <w:widowControl/>
              <w:rPr>
                <w:rFonts w:ascii="仿宋_GB2312" w:hAnsi="宋体" w:cs="宋体"/>
                <w:color w:val="000000"/>
                <w:kern w:val="0"/>
                <w:sz w:val="28"/>
                <w:szCs w:val="28"/>
              </w:rPr>
            </w:pPr>
            <w:r>
              <w:rPr>
                <w:rFonts w:ascii="宋体" w:hAnsi="宋体" w:hint="eastAsia"/>
                <w:sz w:val="24"/>
              </w:rPr>
              <w:t>合计</w:t>
            </w:r>
          </w:p>
        </w:tc>
        <w:tc>
          <w:tcPr>
            <w:tcW w:w="116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380864" w:rsidRDefault="00380864">
            <w:pPr>
              <w:widowControl/>
              <w:rPr>
                <w:rFonts w:ascii="仿宋_GB2312" w:hAnsi="宋体" w:cs="宋体"/>
                <w:color w:val="000000"/>
                <w:kern w:val="0"/>
                <w:sz w:val="28"/>
                <w:szCs w:val="28"/>
              </w:rPr>
            </w:pPr>
          </w:p>
        </w:tc>
      </w:tr>
    </w:tbl>
    <w:p w:rsidR="00380864" w:rsidRDefault="00380864">
      <w:pPr>
        <w:adjustRightInd w:val="0"/>
        <w:snapToGrid w:val="0"/>
        <w:rPr>
          <w:rFonts w:ascii="宋体" w:hAnsi="宋体"/>
          <w:sz w:val="24"/>
        </w:rPr>
      </w:pPr>
    </w:p>
    <w:p w:rsidR="00380864" w:rsidRDefault="00CE4003">
      <w:pPr>
        <w:adjustRightInd w:val="0"/>
        <w:snapToGrid w:val="0"/>
        <w:rPr>
          <w:rFonts w:ascii="宋体" w:hAnsi="宋体"/>
          <w:sz w:val="24"/>
        </w:rPr>
      </w:pPr>
      <w:r>
        <w:rPr>
          <w:rFonts w:ascii="宋体" w:hAnsi="宋体" w:hint="eastAsia"/>
          <w:sz w:val="24"/>
        </w:rPr>
        <w:t>填表日期：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380864" w:rsidRDefault="00CE4003">
      <w:r>
        <w:rPr>
          <w:rFonts w:ascii="宋体" w:hAnsi="宋体" w:hint="eastAsia"/>
          <w:sz w:val="24"/>
        </w:rPr>
        <w:t>备注：附带相应发票、银行流水以及付款凭证复印件等财务资料。</w:t>
      </w:r>
    </w:p>
    <w:p w:rsidR="00380864" w:rsidRDefault="00380864">
      <w:pPr>
        <w:pStyle w:val="a0"/>
        <w:sectPr w:rsidR="00380864">
          <w:type w:val="continuous"/>
          <w:pgSz w:w="16838" w:h="11906" w:orient="landscape"/>
          <w:pgMar w:top="1588" w:right="2098" w:bottom="1474" w:left="1985" w:header="851" w:footer="1361" w:gutter="0"/>
          <w:cols w:space="720"/>
          <w:docGrid w:type="linesAndChars" w:linePitch="573" w:charSpace="-1843"/>
        </w:sectPr>
      </w:pPr>
    </w:p>
    <w:p w:rsidR="00380864" w:rsidRDefault="00CE4003">
      <w:pPr>
        <w:outlineLvl w:val="1"/>
      </w:pPr>
      <w:r>
        <w:rPr>
          <w:rFonts w:hint="eastAsia"/>
        </w:rPr>
        <w:lastRenderedPageBreak/>
        <w:t>附表</w:t>
      </w:r>
      <w:r>
        <w:rPr>
          <w:rFonts w:hint="eastAsia"/>
        </w:rPr>
        <w:t>6</w:t>
      </w:r>
    </w:p>
    <w:p w:rsidR="00380864" w:rsidRDefault="00CE4003">
      <w:pPr>
        <w:jc w:val="center"/>
        <w:rPr>
          <w:rFonts w:ascii="仿宋_GB2312" w:hAnsi="仿宋_GB2312"/>
          <w:b/>
          <w:sz w:val="32"/>
          <w:szCs w:val="32"/>
        </w:rPr>
      </w:pPr>
      <w:r>
        <w:rPr>
          <w:rFonts w:ascii="仿宋_GB2312" w:hAnsi="仿宋_GB2312" w:hint="eastAsia"/>
          <w:b/>
          <w:sz w:val="32"/>
          <w:szCs w:val="32"/>
        </w:rPr>
        <w:t>慈溪市企业信息安全补助申请表</w:t>
      </w:r>
    </w:p>
    <w:tbl>
      <w:tblPr>
        <w:tblW w:w="10188"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555"/>
        <w:gridCol w:w="1343"/>
        <w:gridCol w:w="1844"/>
        <w:gridCol w:w="3580"/>
      </w:tblGrid>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企业名称</w:t>
            </w:r>
          </w:p>
        </w:tc>
        <w:tc>
          <w:tcPr>
            <w:tcW w:w="8322" w:type="dxa"/>
            <w:gridSpan w:val="4"/>
            <w:vAlign w:val="center"/>
          </w:tcPr>
          <w:p w:rsidR="00380864" w:rsidRDefault="00380864">
            <w:pPr>
              <w:rPr>
                <w:rFonts w:ascii="仿宋_GB2312"/>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项目联系人</w:t>
            </w:r>
          </w:p>
        </w:tc>
        <w:tc>
          <w:tcPr>
            <w:tcW w:w="2898" w:type="dxa"/>
            <w:gridSpan w:val="2"/>
            <w:vAlign w:val="center"/>
          </w:tcPr>
          <w:p w:rsidR="00380864" w:rsidRDefault="00CE4003">
            <w:pPr>
              <w:rPr>
                <w:rFonts w:ascii="仿宋_GB2312"/>
                <w:sz w:val="24"/>
              </w:rPr>
            </w:pPr>
            <w:r>
              <w:rPr>
                <w:rFonts w:ascii="仿宋_GB2312"/>
                <w:sz w:val="24"/>
              </w:rPr>
              <w:t xml:space="preserve">                          </w:t>
            </w:r>
          </w:p>
        </w:tc>
        <w:tc>
          <w:tcPr>
            <w:tcW w:w="1844" w:type="dxa"/>
            <w:vAlign w:val="center"/>
          </w:tcPr>
          <w:p w:rsidR="00380864" w:rsidRDefault="00CE4003">
            <w:pPr>
              <w:rPr>
                <w:rFonts w:ascii="仿宋_GB2312"/>
                <w:sz w:val="24"/>
              </w:rPr>
            </w:pPr>
            <w:r>
              <w:rPr>
                <w:rFonts w:ascii="仿宋_GB2312" w:hint="eastAsia"/>
                <w:sz w:val="24"/>
              </w:rPr>
              <w:t>联系电话</w:t>
            </w:r>
          </w:p>
        </w:tc>
        <w:tc>
          <w:tcPr>
            <w:tcW w:w="3580" w:type="dxa"/>
            <w:vAlign w:val="center"/>
          </w:tcPr>
          <w:p w:rsidR="00380864" w:rsidRDefault="00380864">
            <w:pPr>
              <w:rPr>
                <w:rFonts w:ascii="仿宋_GB2312"/>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手　　机</w:t>
            </w:r>
          </w:p>
        </w:tc>
        <w:tc>
          <w:tcPr>
            <w:tcW w:w="2898" w:type="dxa"/>
            <w:gridSpan w:val="2"/>
            <w:vAlign w:val="center"/>
          </w:tcPr>
          <w:p w:rsidR="00380864" w:rsidRDefault="00380864">
            <w:pPr>
              <w:rPr>
                <w:rFonts w:ascii="仿宋_GB2312"/>
                <w:sz w:val="24"/>
              </w:rPr>
            </w:pPr>
          </w:p>
        </w:tc>
        <w:tc>
          <w:tcPr>
            <w:tcW w:w="1844" w:type="dxa"/>
            <w:vAlign w:val="center"/>
          </w:tcPr>
          <w:p w:rsidR="00380864" w:rsidRDefault="00CE4003">
            <w:pPr>
              <w:rPr>
                <w:rFonts w:ascii="仿宋_GB2312"/>
                <w:sz w:val="24"/>
              </w:rPr>
            </w:pPr>
            <w:r>
              <w:rPr>
                <w:rFonts w:ascii="仿宋_GB2312"/>
                <w:sz w:val="24"/>
              </w:rPr>
              <w:t>E-mail</w:t>
            </w:r>
          </w:p>
        </w:tc>
        <w:tc>
          <w:tcPr>
            <w:tcW w:w="3580" w:type="dxa"/>
            <w:vAlign w:val="center"/>
          </w:tcPr>
          <w:p w:rsidR="00380864" w:rsidRDefault="00380864">
            <w:pPr>
              <w:rPr>
                <w:rFonts w:ascii="仿宋_GB2312"/>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详细地址</w:t>
            </w:r>
          </w:p>
        </w:tc>
        <w:tc>
          <w:tcPr>
            <w:tcW w:w="2898" w:type="dxa"/>
            <w:gridSpan w:val="2"/>
            <w:vAlign w:val="center"/>
          </w:tcPr>
          <w:p w:rsidR="00380864" w:rsidRDefault="00380864">
            <w:pPr>
              <w:rPr>
                <w:rFonts w:ascii="仿宋_GB2312"/>
                <w:sz w:val="24"/>
              </w:rPr>
            </w:pPr>
          </w:p>
        </w:tc>
        <w:tc>
          <w:tcPr>
            <w:tcW w:w="1844" w:type="dxa"/>
            <w:vAlign w:val="center"/>
          </w:tcPr>
          <w:p w:rsidR="00380864" w:rsidRDefault="00CE4003">
            <w:pPr>
              <w:rPr>
                <w:rFonts w:ascii="仿宋_GB2312"/>
                <w:sz w:val="24"/>
              </w:rPr>
            </w:pPr>
            <w:r>
              <w:rPr>
                <w:rFonts w:ascii="仿宋_GB2312" w:hint="eastAsia"/>
                <w:sz w:val="24"/>
              </w:rPr>
              <w:t>传　真</w:t>
            </w:r>
          </w:p>
        </w:tc>
        <w:tc>
          <w:tcPr>
            <w:tcW w:w="3580" w:type="dxa"/>
            <w:vAlign w:val="center"/>
          </w:tcPr>
          <w:p w:rsidR="00380864" w:rsidRDefault="00380864">
            <w:pPr>
              <w:rPr>
                <w:rFonts w:ascii="仿宋_GB2312"/>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开户银行</w:t>
            </w:r>
          </w:p>
        </w:tc>
        <w:tc>
          <w:tcPr>
            <w:tcW w:w="2898" w:type="dxa"/>
            <w:gridSpan w:val="2"/>
            <w:vAlign w:val="center"/>
          </w:tcPr>
          <w:p w:rsidR="00380864" w:rsidRDefault="00380864">
            <w:pPr>
              <w:rPr>
                <w:rFonts w:ascii="仿宋_GB2312"/>
                <w:sz w:val="24"/>
              </w:rPr>
            </w:pPr>
          </w:p>
        </w:tc>
        <w:tc>
          <w:tcPr>
            <w:tcW w:w="1844" w:type="dxa"/>
            <w:vAlign w:val="center"/>
          </w:tcPr>
          <w:p w:rsidR="00380864" w:rsidRDefault="00CE4003">
            <w:pPr>
              <w:rPr>
                <w:rFonts w:ascii="仿宋_GB2312"/>
                <w:sz w:val="24"/>
              </w:rPr>
            </w:pPr>
            <w:r>
              <w:rPr>
                <w:rFonts w:ascii="仿宋_GB2312" w:hint="eastAsia"/>
                <w:sz w:val="24"/>
              </w:rPr>
              <w:t>银行帐号</w:t>
            </w:r>
          </w:p>
        </w:tc>
        <w:tc>
          <w:tcPr>
            <w:tcW w:w="3580" w:type="dxa"/>
            <w:vAlign w:val="center"/>
          </w:tcPr>
          <w:p w:rsidR="00380864" w:rsidRDefault="00380864">
            <w:pPr>
              <w:rPr>
                <w:rFonts w:ascii="仿宋_GB2312"/>
                <w:sz w:val="24"/>
              </w:rPr>
            </w:pPr>
          </w:p>
        </w:tc>
      </w:tr>
      <w:tr w:rsidR="00380864">
        <w:trPr>
          <w:cantSplit/>
          <w:trHeight w:val="457"/>
        </w:trPr>
        <w:tc>
          <w:tcPr>
            <w:tcW w:w="1866" w:type="dxa"/>
            <w:vAlign w:val="center"/>
          </w:tcPr>
          <w:p w:rsidR="00380864" w:rsidRDefault="00CE4003">
            <w:pPr>
              <w:spacing w:line="320" w:lineRule="exact"/>
              <w:rPr>
                <w:rFonts w:ascii="仿宋_GB2312" w:hAnsi="仿宋"/>
                <w:sz w:val="24"/>
              </w:rPr>
            </w:pPr>
            <w:r>
              <w:rPr>
                <w:rFonts w:ascii="仿宋_GB2312" w:hAnsi="仿宋" w:hint="eastAsia"/>
                <w:sz w:val="24"/>
              </w:rPr>
              <w:t>企业年度主营收入（万元）</w:t>
            </w:r>
          </w:p>
        </w:tc>
        <w:tc>
          <w:tcPr>
            <w:tcW w:w="2898" w:type="dxa"/>
            <w:gridSpan w:val="2"/>
            <w:vAlign w:val="center"/>
          </w:tcPr>
          <w:p w:rsidR="00380864" w:rsidRDefault="00380864">
            <w:pPr>
              <w:spacing w:line="320" w:lineRule="exact"/>
              <w:ind w:firstLine="480"/>
              <w:jc w:val="center"/>
              <w:rPr>
                <w:rFonts w:ascii="仿宋_GB2312" w:hAnsi="仿宋"/>
                <w:sz w:val="24"/>
              </w:rPr>
            </w:pPr>
          </w:p>
        </w:tc>
        <w:tc>
          <w:tcPr>
            <w:tcW w:w="1844" w:type="dxa"/>
            <w:vAlign w:val="center"/>
          </w:tcPr>
          <w:p w:rsidR="00380864" w:rsidRDefault="00CE4003">
            <w:pPr>
              <w:spacing w:line="320" w:lineRule="exact"/>
              <w:rPr>
                <w:rFonts w:ascii="仿宋_GB2312" w:hAnsi="仿宋"/>
                <w:sz w:val="24"/>
              </w:rPr>
            </w:pPr>
            <w:r>
              <w:rPr>
                <w:rFonts w:ascii="仿宋_GB2312" w:hAnsi="仿宋" w:hint="eastAsia"/>
                <w:sz w:val="24"/>
              </w:rPr>
              <w:t>主营收入增长率（</w:t>
            </w:r>
            <w:r>
              <w:rPr>
                <w:rFonts w:ascii="仿宋_GB2312" w:hAnsi="仿宋" w:hint="eastAsia"/>
                <w:sz w:val="24"/>
              </w:rPr>
              <w:t>%</w:t>
            </w:r>
            <w:r>
              <w:rPr>
                <w:rFonts w:ascii="仿宋_GB2312" w:hAnsi="仿宋" w:hint="eastAsia"/>
                <w:sz w:val="24"/>
              </w:rPr>
              <w:t>）</w:t>
            </w:r>
          </w:p>
        </w:tc>
        <w:tc>
          <w:tcPr>
            <w:tcW w:w="3580" w:type="dxa"/>
            <w:vAlign w:val="center"/>
          </w:tcPr>
          <w:p w:rsidR="00380864" w:rsidRDefault="00380864">
            <w:pPr>
              <w:spacing w:line="320" w:lineRule="exact"/>
              <w:ind w:firstLine="480"/>
              <w:jc w:val="center"/>
              <w:rPr>
                <w:rFonts w:ascii="仿宋_GB2312" w:hAnsi="仿宋"/>
                <w:sz w:val="24"/>
              </w:rPr>
            </w:pPr>
          </w:p>
        </w:tc>
      </w:tr>
      <w:tr w:rsidR="00380864">
        <w:trPr>
          <w:cantSplit/>
          <w:trHeight w:val="457"/>
        </w:trPr>
        <w:tc>
          <w:tcPr>
            <w:tcW w:w="1866" w:type="dxa"/>
            <w:vAlign w:val="center"/>
          </w:tcPr>
          <w:p w:rsidR="00380864" w:rsidRDefault="00CE4003">
            <w:pPr>
              <w:spacing w:line="320" w:lineRule="exact"/>
              <w:rPr>
                <w:rFonts w:ascii="仿宋_GB2312" w:hAnsi="仿宋"/>
                <w:sz w:val="24"/>
              </w:rPr>
            </w:pPr>
            <w:r>
              <w:rPr>
                <w:rFonts w:ascii="仿宋_GB2312" w:hAnsi="仿宋" w:hint="eastAsia"/>
                <w:sz w:val="24"/>
              </w:rPr>
              <w:t>企业信息（工控）安全所面临的重点问题</w:t>
            </w:r>
          </w:p>
        </w:tc>
        <w:tc>
          <w:tcPr>
            <w:tcW w:w="8322" w:type="dxa"/>
            <w:gridSpan w:val="4"/>
            <w:vAlign w:val="center"/>
          </w:tcPr>
          <w:p w:rsidR="00380864" w:rsidRDefault="00380864">
            <w:pPr>
              <w:spacing w:line="320" w:lineRule="exact"/>
              <w:ind w:firstLine="480"/>
              <w:jc w:val="center"/>
              <w:rPr>
                <w:rFonts w:ascii="仿宋_GB2312" w:hAnsi="仿宋"/>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项目起止时间</w:t>
            </w:r>
          </w:p>
        </w:tc>
        <w:tc>
          <w:tcPr>
            <w:tcW w:w="8322" w:type="dxa"/>
            <w:gridSpan w:val="4"/>
            <w:vAlign w:val="center"/>
          </w:tcPr>
          <w:p w:rsidR="00380864" w:rsidRDefault="00CE4003">
            <w:pPr>
              <w:ind w:firstLineChars="582" w:firstLine="1397"/>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项目实施内容</w:t>
            </w:r>
          </w:p>
        </w:tc>
        <w:tc>
          <w:tcPr>
            <w:tcW w:w="8322" w:type="dxa"/>
            <w:gridSpan w:val="4"/>
            <w:vAlign w:val="center"/>
          </w:tcPr>
          <w:p w:rsidR="00380864" w:rsidRDefault="00CE4003">
            <w:pPr>
              <w:spacing w:line="320" w:lineRule="exact"/>
              <w:ind w:firstLineChars="83" w:firstLine="199"/>
              <w:rPr>
                <w:rFonts w:ascii="仿宋_GB2312"/>
                <w:color w:val="000000"/>
                <w:sz w:val="24"/>
              </w:rPr>
            </w:pPr>
            <w:r>
              <w:rPr>
                <w:rFonts w:ascii="仿宋_GB2312" w:hint="eastAsia"/>
                <w:color w:val="000000"/>
                <w:sz w:val="24"/>
              </w:rPr>
              <w:t>□信息安全贯标</w:t>
            </w:r>
            <w:r>
              <w:rPr>
                <w:rFonts w:ascii="仿宋_GB2312" w:hint="eastAsia"/>
                <w:color w:val="000000"/>
                <w:sz w:val="24"/>
              </w:rPr>
              <w:t xml:space="preserve">   </w:t>
            </w:r>
            <w:r>
              <w:rPr>
                <w:rFonts w:ascii="仿宋_GB2312" w:hint="eastAsia"/>
                <w:color w:val="000000"/>
                <w:sz w:val="24"/>
              </w:rPr>
              <w:t>□信息（工控）安全咨询诊断</w:t>
            </w:r>
            <w:r>
              <w:rPr>
                <w:rFonts w:ascii="仿宋_GB2312" w:hint="eastAsia"/>
                <w:color w:val="000000"/>
                <w:sz w:val="24"/>
              </w:rPr>
              <w:t xml:space="preserve">  </w:t>
            </w:r>
            <w:r>
              <w:rPr>
                <w:rFonts w:ascii="仿宋_GB2312" w:hint="eastAsia"/>
                <w:color w:val="000000"/>
                <w:sz w:val="24"/>
              </w:rPr>
              <w:t>□新型数据备份系统</w:t>
            </w:r>
            <w:r>
              <w:rPr>
                <w:rFonts w:ascii="仿宋_GB2312" w:hint="eastAsia"/>
                <w:color w:val="000000"/>
                <w:sz w:val="24"/>
              </w:rPr>
              <w:t xml:space="preserve"> </w:t>
            </w:r>
          </w:p>
          <w:p w:rsidR="00380864" w:rsidRDefault="00CE4003">
            <w:pPr>
              <w:spacing w:line="320" w:lineRule="exact"/>
              <w:ind w:firstLineChars="83" w:firstLine="199"/>
              <w:rPr>
                <w:rFonts w:ascii="仿宋_GB2312"/>
                <w:color w:val="000000"/>
                <w:sz w:val="24"/>
              </w:rPr>
            </w:pPr>
            <w:r>
              <w:rPr>
                <w:rFonts w:ascii="仿宋_GB2312" w:hint="eastAsia"/>
                <w:color w:val="000000"/>
                <w:sz w:val="24"/>
              </w:rPr>
              <w:t>□工业防火墙</w:t>
            </w:r>
            <w:r>
              <w:rPr>
                <w:rFonts w:ascii="仿宋_GB2312" w:hint="eastAsia"/>
                <w:color w:val="000000"/>
                <w:sz w:val="24"/>
              </w:rPr>
              <w:t xml:space="preserve">   </w:t>
            </w:r>
            <w:r>
              <w:rPr>
                <w:rFonts w:ascii="仿宋_GB2312" w:hint="eastAsia"/>
                <w:color w:val="000000"/>
                <w:sz w:val="24"/>
              </w:rPr>
              <w:t>□工业互联网安全监管系统</w:t>
            </w:r>
            <w:r>
              <w:rPr>
                <w:rFonts w:ascii="仿宋_GB2312" w:hint="eastAsia"/>
                <w:color w:val="000000"/>
                <w:sz w:val="24"/>
              </w:rPr>
              <w:t xml:space="preserve">  </w:t>
            </w:r>
            <w:r>
              <w:rPr>
                <w:rFonts w:ascii="仿宋_GB2312" w:hint="eastAsia"/>
                <w:color w:val="000000"/>
                <w:sz w:val="24"/>
              </w:rPr>
              <w:t>□安全监测审计系统</w:t>
            </w:r>
            <w:r>
              <w:rPr>
                <w:rFonts w:ascii="仿宋_GB2312" w:hint="eastAsia"/>
                <w:color w:val="000000"/>
                <w:sz w:val="24"/>
              </w:rPr>
              <w:t xml:space="preserve">  </w:t>
            </w:r>
          </w:p>
          <w:p w:rsidR="00380864" w:rsidRDefault="00CE4003">
            <w:pPr>
              <w:spacing w:line="320" w:lineRule="exact"/>
              <w:ind w:firstLineChars="83" w:firstLine="199"/>
              <w:rPr>
                <w:rFonts w:ascii="仿宋_GB2312"/>
                <w:color w:val="000000"/>
                <w:sz w:val="24"/>
              </w:rPr>
            </w:pPr>
            <w:r>
              <w:rPr>
                <w:rFonts w:ascii="仿宋_GB2312" w:hint="eastAsia"/>
                <w:color w:val="000000"/>
                <w:sz w:val="24"/>
              </w:rPr>
              <w:t>□工控主机卫士</w:t>
            </w:r>
            <w:r>
              <w:rPr>
                <w:rFonts w:ascii="仿宋_GB2312" w:hint="eastAsia"/>
                <w:color w:val="000000"/>
                <w:sz w:val="24"/>
              </w:rPr>
              <w:t xml:space="preserve">  </w:t>
            </w:r>
            <w:r>
              <w:rPr>
                <w:rFonts w:ascii="仿宋_GB2312" w:hint="eastAsia"/>
                <w:color w:val="000000"/>
                <w:sz w:val="24"/>
              </w:rPr>
              <w:t>□工控漏洞扫描系统</w:t>
            </w:r>
            <w:r>
              <w:rPr>
                <w:rFonts w:ascii="仿宋_GB2312" w:hint="eastAsia"/>
                <w:color w:val="000000"/>
                <w:sz w:val="24"/>
              </w:rPr>
              <w:t xml:space="preserve">  </w:t>
            </w:r>
            <w:r>
              <w:rPr>
                <w:rFonts w:ascii="仿宋_GB2312" w:hint="eastAsia"/>
                <w:color w:val="000000"/>
                <w:sz w:val="24"/>
              </w:rPr>
              <w:t>□攻防演练平台</w:t>
            </w:r>
            <w:r>
              <w:rPr>
                <w:rFonts w:ascii="仿宋_GB2312" w:hint="eastAsia"/>
                <w:color w:val="000000"/>
                <w:sz w:val="24"/>
              </w:rPr>
              <w:t xml:space="preserve">  </w:t>
            </w:r>
            <w:r>
              <w:rPr>
                <w:rFonts w:ascii="仿宋_GB2312" w:hint="eastAsia"/>
                <w:color w:val="000000"/>
                <w:sz w:val="24"/>
              </w:rPr>
              <w:t>□工业防火墙</w:t>
            </w:r>
            <w:r>
              <w:rPr>
                <w:rFonts w:ascii="仿宋_GB2312" w:hint="eastAsia"/>
                <w:color w:val="000000"/>
                <w:sz w:val="24"/>
              </w:rPr>
              <w:t xml:space="preserve"> </w:t>
            </w:r>
          </w:p>
          <w:p w:rsidR="00380864" w:rsidRDefault="00CE4003">
            <w:pPr>
              <w:spacing w:line="320" w:lineRule="exact"/>
              <w:rPr>
                <w:rFonts w:ascii="仿宋_GB2312"/>
                <w:color w:val="000000"/>
                <w:sz w:val="24"/>
              </w:rPr>
            </w:pPr>
            <w:r>
              <w:rPr>
                <w:rFonts w:ascii="仿宋_GB2312" w:hint="eastAsia"/>
                <w:color w:val="000000"/>
                <w:sz w:val="24"/>
              </w:rPr>
              <w:t xml:space="preserve">  </w:t>
            </w:r>
            <w:r>
              <w:rPr>
                <w:rFonts w:ascii="仿宋_GB2312" w:hint="eastAsia"/>
                <w:color w:val="000000"/>
                <w:sz w:val="24"/>
              </w:rPr>
              <w:t>□下一代防火墙</w:t>
            </w: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合作服务商</w:t>
            </w:r>
          </w:p>
        </w:tc>
        <w:tc>
          <w:tcPr>
            <w:tcW w:w="8322" w:type="dxa"/>
            <w:gridSpan w:val="4"/>
            <w:vAlign w:val="center"/>
          </w:tcPr>
          <w:p w:rsidR="00380864" w:rsidRDefault="00380864">
            <w:pPr>
              <w:ind w:firstLineChars="582" w:firstLine="1397"/>
              <w:rPr>
                <w:rFonts w:ascii="仿宋_GB2312"/>
                <w:sz w:val="24"/>
              </w:rPr>
            </w:pPr>
          </w:p>
        </w:tc>
      </w:tr>
      <w:tr w:rsidR="00380864">
        <w:trPr>
          <w:cantSplit/>
          <w:trHeight w:val="457"/>
        </w:trPr>
        <w:tc>
          <w:tcPr>
            <w:tcW w:w="1866" w:type="dxa"/>
            <w:vAlign w:val="center"/>
          </w:tcPr>
          <w:p w:rsidR="00380864" w:rsidRDefault="00CE4003">
            <w:pPr>
              <w:rPr>
                <w:rFonts w:ascii="仿宋_GB2312"/>
                <w:sz w:val="24"/>
              </w:rPr>
            </w:pPr>
            <w:r>
              <w:rPr>
                <w:rFonts w:ascii="仿宋_GB2312" w:hint="eastAsia"/>
                <w:sz w:val="24"/>
              </w:rPr>
              <w:t>项目总投入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c>
          <w:tcPr>
            <w:tcW w:w="3187" w:type="dxa"/>
            <w:gridSpan w:val="2"/>
            <w:vAlign w:val="center"/>
          </w:tcPr>
          <w:p w:rsidR="00380864" w:rsidRDefault="00CE4003">
            <w:pPr>
              <w:rPr>
                <w:rFonts w:ascii="仿宋_GB2312"/>
                <w:sz w:val="24"/>
              </w:rPr>
            </w:pPr>
            <w:r>
              <w:rPr>
                <w:rFonts w:ascii="仿宋_GB2312" w:hint="eastAsia"/>
                <w:sz w:val="24"/>
              </w:rPr>
              <w:t>其中：软件投入</w:t>
            </w:r>
          </w:p>
        </w:tc>
        <w:tc>
          <w:tcPr>
            <w:tcW w:w="3580" w:type="dxa"/>
            <w:vAlign w:val="center"/>
          </w:tcPr>
          <w:p w:rsidR="00380864" w:rsidRDefault="00CE4003">
            <w:pPr>
              <w:ind w:firstLine="480"/>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460"/>
        </w:trPr>
        <w:tc>
          <w:tcPr>
            <w:tcW w:w="1866" w:type="dxa"/>
            <w:vAlign w:val="center"/>
          </w:tcPr>
          <w:p w:rsidR="00380864" w:rsidRDefault="00CE4003">
            <w:pPr>
              <w:rPr>
                <w:rFonts w:ascii="仿宋_GB2312"/>
                <w:sz w:val="24"/>
              </w:rPr>
            </w:pPr>
            <w:r>
              <w:rPr>
                <w:rFonts w:ascii="仿宋_GB2312" w:hint="eastAsia"/>
                <w:sz w:val="24"/>
              </w:rPr>
              <w:t>硬件投入</w:t>
            </w:r>
          </w:p>
        </w:tc>
        <w:tc>
          <w:tcPr>
            <w:tcW w:w="1555"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c>
          <w:tcPr>
            <w:tcW w:w="3187" w:type="dxa"/>
            <w:gridSpan w:val="2"/>
            <w:vAlign w:val="center"/>
          </w:tcPr>
          <w:p w:rsidR="00380864" w:rsidRDefault="00CE4003">
            <w:pPr>
              <w:rPr>
                <w:rFonts w:ascii="仿宋_GB2312"/>
                <w:sz w:val="24"/>
              </w:rPr>
            </w:pPr>
            <w:r>
              <w:rPr>
                <w:rFonts w:ascii="仿宋_GB2312" w:hint="eastAsia"/>
                <w:sz w:val="24"/>
              </w:rPr>
              <w:t>咨询（贯标）投入</w:t>
            </w:r>
          </w:p>
        </w:tc>
        <w:tc>
          <w:tcPr>
            <w:tcW w:w="3580" w:type="dxa"/>
            <w:vAlign w:val="center"/>
          </w:tcPr>
          <w:p w:rsidR="00380864" w:rsidRDefault="00CE4003">
            <w:pPr>
              <w:jc w:val="center"/>
              <w:rPr>
                <w:rFonts w:ascii="仿宋_GB2312"/>
                <w:sz w:val="24"/>
              </w:rPr>
            </w:pPr>
            <w:r>
              <w:rPr>
                <w:rFonts w:ascii="仿宋_GB2312" w:hint="eastAsia"/>
                <w:sz w:val="24"/>
              </w:rPr>
              <w:t xml:space="preserve">       </w:t>
            </w:r>
            <w:r>
              <w:rPr>
                <w:rFonts w:ascii="仿宋_GB2312" w:hint="eastAsia"/>
                <w:sz w:val="24"/>
              </w:rPr>
              <w:t>万元</w:t>
            </w:r>
          </w:p>
        </w:tc>
      </w:tr>
      <w:tr w:rsidR="00380864">
        <w:trPr>
          <w:cantSplit/>
          <w:trHeight w:val="90"/>
        </w:trPr>
        <w:tc>
          <w:tcPr>
            <w:tcW w:w="1866" w:type="dxa"/>
            <w:tcBorders>
              <w:top w:val="single" w:sz="4" w:space="0" w:color="auto"/>
              <w:left w:val="single" w:sz="4" w:space="0" w:color="auto"/>
              <w:bottom w:val="single" w:sz="4" w:space="0" w:color="auto"/>
              <w:right w:val="single" w:sz="4" w:space="0" w:color="auto"/>
            </w:tcBorders>
            <w:vAlign w:val="center"/>
          </w:tcPr>
          <w:p w:rsidR="00380864" w:rsidRDefault="00CE4003">
            <w:pPr>
              <w:rPr>
                <w:rFonts w:ascii="仿宋_GB2312"/>
                <w:sz w:val="24"/>
              </w:rPr>
            </w:pPr>
            <w:r>
              <w:rPr>
                <w:rFonts w:ascii="仿宋_GB2312" w:hint="eastAsia"/>
                <w:sz w:val="24"/>
              </w:rPr>
              <w:t>申报承诺</w:t>
            </w:r>
          </w:p>
        </w:tc>
        <w:tc>
          <w:tcPr>
            <w:tcW w:w="8322" w:type="dxa"/>
            <w:gridSpan w:val="4"/>
            <w:tcBorders>
              <w:top w:val="single" w:sz="4" w:space="0" w:color="auto"/>
              <w:left w:val="single" w:sz="4" w:space="0" w:color="auto"/>
              <w:bottom w:val="single" w:sz="4" w:space="0" w:color="auto"/>
              <w:right w:val="single" w:sz="4" w:space="0" w:color="auto"/>
            </w:tcBorders>
            <w:vAlign w:val="center"/>
          </w:tcPr>
          <w:p w:rsidR="00380864" w:rsidRDefault="00CE4003">
            <w:pPr>
              <w:spacing w:line="440" w:lineRule="exact"/>
              <w:ind w:firstLineChars="600" w:firstLine="1440"/>
              <w:rPr>
                <w:rFonts w:ascii="仿宋_GB2312"/>
                <w:sz w:val="24"/>
              </w:rPr>
            </w:pPr>
            <w:r>
              <w:rPr>
                <w:rFonts w:ascii="仿宋_GB2312" w:hint="eastAsia"/>
                <w:sz w:val="24"/>
              </w:rPr>
              <w:t>本企业承诺所提报的所有材料和信息内容真实。</w:t>
            </w:r>
          </w:p>
          <w:p w:rsidR="00380864" w:rsidRDefault="00CE4003">
            <w:pPr>
              <w:spacing w:line="440" w:lineRule="exact"/>
              <w:jc w:val="center"/>
              <w:rPr>
                <w:rFonts w:ascii="仿宋_GB2312"/>
                <w:sz w:val="24"/>
              </w:rPr>
            </w:pPr>
            <w:r>
              <w:rPr>
                <w:rFonts w:ascii="仿宋_GB2312" w:hint="eastAsia"/>
                <w:sz w:val="24"/>
              </w:rPr>
              <w:t>法人代表签字（公章）：</w:t>
            </w:r>
            <w:r>
              <w:rPr>
                <w:rFonts w:ascii="仿宋_GB2312" w:hint="eastAsia"/>
                <w:sz w:val="24"/>
              </w:rPr>
              <w:t xml:space="preserve">           </w:t>
            </w:r>
          </w:p>
          <w:p w:rsidR="00380864" w:rsidRDefault="00CE4003">
            <w:pPr>
              <w:spacing w:line="440" w:lineRule="exact"/>
              <w:jc w:val="center"/>
              <w:rPr>
                <w:rFonts w:ascii="仿宋_GB2312"/>
                <w:sz w:val="24"/>
              </w:rPr>
            </w:pPr>
            <w:r>
              <w:rPr>
                <w:rFonts w:ascii="仿宋_GB2312" w:hint="eastAsia"/>
                <w:sz w:val="24"/>
              </w:rPr>
              <w:t>申报日期：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380864">
        <w:trPr>
          <w:cantSplit/>
          <w:trHeight w:val="1407"/>
        </w:trPr>
        <w:tc>
          <w:tcPr>
            <w:tcW w:w="1866" w:type="dxa"/>
            <w:tcBorders>
              <w:top w:val="single" w:sz="4" w:space="0" w:color="auto"/>
              <w:left w:val="single" w:sz="4" w:space="0" w:color="auto"/>
              <w:bottom w:val="single" w:sz="4" w:space="0" w:color="auto"/>
              <w:right w:val="single" w:sz="4" w:space="0" w:color="auto"/>
            </w:tcBorders>
            <w:vAlign w:val="center"/>
          </w:tcPr>
          <w:p w:rsidR="00380864" w:rsidRDefault="00CE4003">
            <w:pPr>
              <w:spacing w:line="440" w:lineRule="exact"/>
              <w:rPr>
                <w:rFonts w:ascii="仿宋_GB2312"/>
                <w:sz w:val="24"/>
              </w:rPr>
            </w:pPr>
            <w:r>
              <w:rPr>
                <w:rFonts w:ascii="仿宋_GB2312" w:hint="eastAsia"/>
                <w:sz w:val="24"/>
              </w:rPr>
              <w:t>镇（街道、园区）经发办（局、科）推荐意见</w:t>
            </w:r>
          </w:p>
        </w:tc>
        <w:tc>
          <w:tcPr>
            <w:tcW w:w="8322" w:type="dxa"/>
            <w:gridSpan w:val="4"/>
            <w:tcBorders>
              <w:top w:val="single" w:sz="4" w:space="0" w:color="auto"/>
              <w:left w:val="single" w:sz="4" w:space="0" w:color="auto"/>
              <w:bottom w:val="single" w:sz="4" w:space="0" w:color="auto"/>
              <w:right w:val="single" w:sz="4" w:space="0" w:color="auto"/>
            </w:tcBorders>
            <w:vAlign w:val="center"/>
          </w:tcPr>
          <w:p w:rsidR="00380864" w:rsidRDefault="00380864">
            <w:pPr>
              <w:rPr>
                <w:rFonts w:ascii="仿宋_GB2312"/>
                <w:sz w:val="24"/>
              </w:rPr>
            </w:pPr>
          </w:p>
          <w:p w:rsidR="00380864" w:rsidRDefault="00CE4003">
            <w:pPr>
              <w:jc w:val="center"/>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r>
              <w:rPr>
                <w:rFonts w:ascii="仿宋_GB2312" w:hint="eastAsia"/>
                <w:sz w:val="24"/>
              </w:rPr>
              <w:t xml:space="preserve">                </w:t>
            </w:r>
            <w:r>
              <w:rPr>
                <w:rFonts w:ascii="仿宋_GB2312" w:hint="eastAsia"/>
                <w:sz w:val="24"/>
              </w:rPr>
              <w:t>（盖章）</w:t>
            </w:r>
          </w:p>
        </w:tc>
      </w:tr>
    </w:tbl>
    <w:p w:rsidR="00380864" w:rsidRDefault="00380864">
      <w:pPr>
        <w:spacing w:line="100" w:lineRule="exact"/>
      </w:pPr>
    </w:p>
    <w:sectPr w:rsidR="00380864">
      <w:headerReference w:type="default" r:id="rId20"/>
      <w:footerReference w:type="default" r:id="rId21"/>
      <w:pgSz w:w="11906" w:h="16838"/>
      <w:pgMar w:top="1985" w:right="1588" w:bottom="2098" w:left="1474" w:header="851" w:footer="1361" w:gutter="0"/>
      <w:cols w:space="720"/>
      <w:docGrid w:type="lines" w:linePitch="57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03" w:rsidRDefault="00CE4003">
      <w:r>
        <w:separator/>
      </w:r>
    </w:p>
  </w:endnote>
  <w:endnote w:type="continuationSeparator" w:id="0">
    <w:p w:rsidR="00CE4003" w:rsidRDefault="00CE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公文小标宋简">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创艺简标宋">
    <w:altName w:val="等线"/>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CE4003">
    <w:pPr>
      <w:pStyle w:val="a6"/>
      <w:tabs>
        <w:tab w:val="clear" w:pos="4153"/>
        <w:tab w:val="clear" w:pos="8306"/>
      </w:tabs>
      <w:ind w:left="350" w:right="360" w:firstLine="560"/>
    </w:pPr>
    <w:r>
      <w:rPr>
        <w:rStyle w:val="a8"/>
        <w:rFonts w:hint="eastAsia"/>
      </w:rPr>
      <w:t>－</w:t>
    </w:r>
    <w:r>
      <w:fldChar w:fldCharType="begin"/>
    </w:r>
    <w:r>
      <w:rPr>
        <w:rStyle w:val="a8"/>
      </w:rPr>
      <w:instrText xml:space="preserve"> PAGE </w:instrText>
    </w:r>
    <w:r>
      <w:fldChar w:fldCharType="separate"/>
    </w:r>
    <w:r>
      <w:rPr>
        <w:rStyle w:val="a8"/>
      </w:rPr>
      <w:t>4</w:t>
    </w:r>
    <w:r>
      <w:fldChar w:fldCharType="end"/>
    </w:r>
    <w:r>
      <w:rPr>
        <w:rStyle w:val="a8"/>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CE4003">
    <w:pPr>
      <w:pStyle w:val="a6"/>
      <w:tabs>
        <w:tab w:val="clear" w:pos="4153"/>
        <w:tab w:val="clear" w:pos="8306"/>
      </w:tabs>
      <w:ind w:left="350" w:right="360" w:firstLine="560"/>
      <w:jc w:val="right"/>
    </w:pPr>
    <w:r>
      <w:rPr>
        <w:rStyle w:val="a8"/>
        <w:rFonts w:hint="eastAsia"/>
      </w:rPr>
      <w:t>－</w:t>
    </w:r>
    <w:r>
      <w:fldChar w:fldCharType="begin"/>
    </w:r>
    <w:r>
      <w:rPr>
        <w:rStyle w:val="a8"/>
      </w:rPr>
      <w:instrText xml:space="preserve"> PAGE </w:instrText>
    </w:r>
    <w:r>
      <w:fldChar w:fldCharType="separate"/>
    </w:r>
    <w:r w:rsidR="00D40EFF">
      <w:rPr>
        <w:rStyle w:val="a8"/>
        <w:noProof/>
      </w:rPr>
      <w:t>18</w:t>
    </w:r>
    <w: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CE4003">
    <w:pPr>
      <w:pStyle w:val="a6"/>
      <w:tabs>
        <w:tab w:val="clear" w:pos="4153"/>
        <w:tab w:val="clear" w:pos="8306"/>
      </w:tabs>
      <w:ind w:left="350" w:right="360" w:firstLine="560"/>
    </w:pPr>
    <w:r>
      <w:rPr>
        <w:rStyle w:val="a8"/>
        <w:rFonts w:hint="eastAsia"/>
      </w:rPr>
      <w:t>－</w:t>
    </w:r>
    <w:r>
      <w:fldChar w:fldCharType="begin"/>
    </w:r>
    <w:r>
      <w:rPr>
        <w:rStyle w:val="a8"/>
      </w:rPr>
      <w:instrText xml:space="preserve"> PAGE </w:instrText>
    </w:r>
    <w:r>
      <w:fldChar w:fldCharType="separate"/>
    </w:r>
    <w:r>
      <w:rPr>
        <w:rStyle w:val="a8"/>
      </w:rPr>
      <w:t>2</w:t>
    </w:r>
    <w:r>
      <w:fldChar w:fldCharType="end"/>
    </w:r>
    <w:r>
      <w:rPr>
        <w:rStyle w:val="a8"/>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CE4003">
    <w:pPr>
      <w:pStyle w:val="a6"/>
      <w:tabs>
        <w:tab w:val="clear" w:pos="4153"/>
        <w:tab w:val="clear" w:pos="8306"/>
      </w:tabs>
      <w:ind w:left="350" w:right="360" w:firstLine="560"/>
      <w:jc w:val="right"/>
    </w:pPr>
    <w:r>
      <w:rPr>
        <w:rStyle w:val="a8"/>
        <w:rFonts w:hint="eastAsia"/>
      </w:rPr>
      <w:t>－</w:t>
    </w:r>
    <w:r>
      <w:fldChar w:fldCharType="begin"/>
    </w:r>
    <w:r>
      <w:rPr>
        <w:rStyle w:val="a8"/>
      </w:rPr>
      <w:instrText xml:space="preserve"> PAGE </w:instrText>
    </w:r>
    <w:r>
      <w:fldChar w:fldCharType="separate"/>
    </w:r>
    <w:r w:rsidR="00D40EFF">
      <w:rPr>
        <w:rStyle w:val="a8"/>
        <w:noProof/>
      </w:rPr>
      <w:t>20</w:t>
    </w:r>
    <w:r>
      <w:fldChar w:fldCharType="end"/>
    </w:r>
    <w:r>
      <w:rPr>
        <w:rStyle w:val="a8"/>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CE4003">
    <w:pPr>
      <w:pStyle w:val="a6"/>
      <w:tabs>
        <w:tab w:val="clear" w:pos="4153"/>
        <w:tab w:val="clear" w:pos="8306"/>
      </w:tabs>
      <w:ind w:left="350" w:right="360" w:firstLine="560"/>
      <w:jc w:val="right"/>
    </w:pPr>
    <w:r>
      <w:rPr>
        <w:rStyle w:val="a8"/>
        <w:rFonts w:hint="eastAsia"/>
      </w:rPr>
      <w:t>－</w:t>
    </w:r>
    <w:r>
      <w:fldChar w:fldCharType="begin"/>
    </w:r>
    <w:r>
      <w:rPr>
        <w:rStyle w:val="a8"/>
      </w:rPr>
      <w:instrText xml:space="preserve"> PAGE </w:instrText>
    </w:r>
    <w:r>
      <w:fldChar w:fldCharType="separate"/>
    </w:r>
    <w:r w:rsidR="00D40EFF">
      <w:rPr>
        <w:rStyle w:val="a8"/>
        <w:noProof/>
      </w:rPr>
      <w:t>21</w:t>
    </w:r>
    <w: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03" w:rsidRDefault="00CE4003">
      <w:r>
        <w:separator/>
      </w:r>
    </w:p>
  </w:footnote>
  <w:footnote w:type="continuationSeparator" w:id="0">
    <w:p w:rsidR="00CE4003" w:rsidRDefault="00CE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64" w:rsidRDefault="00380864">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DE787"/>
    <w:multiLevelType w:val="singleLevel"/>
    <w:tmpl w:val="C7EDE787"/>
    <w:lvl w:ilvl="0">
      <w:start w:val="3"/>
      <w:numFmt w:val="decimal"/>
      <w:suff w:val="nothing"/>
      <w:lvlText w:val="%1）"/>
      <w:lvlJc w:val="left"/>
      <w:pPr>
        <w:ind w:left="4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64"/>
    <w:rsid w:val="00380864"/>
    <w:rsid w:val="00CE4003"/>
    <w:rsid w:val="00D40EFF"/>
    <w:rsid w:val="06B357CC"/>
    <w:rsid w:val="0F34289D"/>
    <w:rsid w:val="10DE3BDC"/>
    <w:rsid w:val="13415C58"/>
    <w:rsid w:val="13E44E05"/>
    <w:rsid w:val="178D2257"/>
    <w:rsid w:val="18EF4E45"/>
    <w:rsid w:val="1BD328DE"/>
    <w:rsid w:val="311C0300"/>
    <w:rsid w:val="314F57C8"/>
    <w:rsid w:val="34B66790"/>
    <w:rsid w:val="3A006702"/>
    <w:rsid w:val="3C8E3098"/>
    <w:rsid w:val="4FD429A6"/>
    <w:rsid w:val="54497E38"/>
    <w:rsid w:val="59227EB6"/>
    <w:rsid w:val="5C9449C3"/>
    <w:rsid w:val="64AA137C"/>
    <w:rsid w:val="65255528"/>
    <w:rsid w:val="69675F1C"/>
    <w:rsid w:val="74706A86"/>
    <w:rsid w:val="7DCF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C6EEF"/>
  <w15:docId w15:val="{D638FD06-D576-4765-AA7F-93A89CD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qFormat="1"/>
    <w:lsdException w:name="header" w:semiHidden="1" w:qFormat="1"/>
    <w:lsdException w:name="footer" w:semiHidden="1" w:qFormat="1"/>
    <w:lsdException w:name="caption" w:semiHidden="1" w:unhideWhenUsed="1" w:qFormat="1"/>
    <w:lsdException w:name="page number" w:semiHidden="1" w:qFormat="1"/>
    <w:lsdException w:name="endnote text" w:semiHidden="1"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2"/>
    <w:next w:val="a"/>
    <w:qFormat/>
    <w:pPr>
      <w:keepNext/>
      <w:keepLines/>
      <w:adjustRightInd w:val="0"/>
      <w:jc w:val="distribute"/>
      <w:outlineLvl w:val="0"/>
    </w:pPr>
    <w:rPr>
      <w:rFonts w:eastAsia="方正小标宋简体"/>
      <w:b/>
      <w:color w:val="FF0000"/>
      <w:kern w:val="44"/>
      <w:sz w:val="72"/>
    </w:rPr>
  </w:style>
  <w:style w:type="paragraph" w:styleId="20">
    <w:name w:val="heading 2"/>
    <w:basedOn w:val="a"/>
    <w:next w:val="a"/>
    <w:uiPriority w:val="9"/>
    <w:qFormat/>
    <w:pPr>
      <w:keepNext/>
      <w:keepLines/>
      <w:spacing w:before="260" w:after="260" w:line="416" w:lineRule="auto"/>
      <w:outlineLvl w:val="1"/>
    </w:pPr>
    <w:rPr>
      <w:rFonts w:ascii="Cambria" w:eastAsia="楷体_GB2312" w:hAnsi="Cambria"/>
      <w:bCs/>
      <w:szCs w:val="32"/>
    </w:rPr>
  </w:style>
  <w:style w:type="paragraph" w:styleId="3">
    <w:name w:val="heading 3"/>
    <w:basedOn w:val="a"/>
    <w:next w:val="a1"/>
    <w:qFormat/>
    <w:pPr>
      <w:keepNext/>
      <w:keepLines/>
      <w:spacing w:beforeLines="100" w:afterLines="50"/>
      <w:jc w:val="center"/>
      <w:outlineLvl w:val="2"/>
    </w:pPr>
    <w:rPr>
      <w:rFonts w:ascii="公文小标宋简" w:eastAsia="方正小标宋简体"/>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endnote text"/>
    <w:basedOn w:val="a"/>
    <w:uiPriority w:val="99"/>
    <w:semiHidden/>
    <w:qFormat/>
    <w:pPr>
      <w:snapToGrid w:val="0"/>
      <w:jc w:val="left"/>
    </w:pPr>
  </w:style>
  <w:style w:type="paragraph" w:styleId="2">
    <w:name w:val="Body Text First Indent 2"/>
    <w:basedOn w:val="a5"/>
    <w:qFormat/>
    <w:pPr>
      <w:ind w:firstLineChars="200" w:firstLine="420"/>
    </w:pPr>
  </w:style>
  <w:style w:type="paragraph" w:styleId="a5">
    <w:name w:val="Body Text Indent"/>
    <w:basedOn w:val="a"/>
    <w:qFormat/>
    <w:pPr>
      <w:spacing w:after="120"/>
      <w:ind w:leftChars="200" w:left="420"/>
    </w:pPr>
  </w:style>
  <w:style w:type="paragraph" w:styleId="a1">
    <w:name w:val="Normal Indent"/>
    <w:basedOn w:val="a"/>
    <w:semiHidden/>
    <w:qFormat/>
    <w:pPr>
      <w:ind w:firstLine="630"/>
    </w:pPr>
    <w:rPr>
      <w:kern w:val="0"/>
    </w:rPr>
  </w:style>
  <w:style w:type="paragraph" w:styleId="a6">
    <w:name w:val="footer"/>
    <w:basedOn w:val="a"/>
    <w:semiHidden/>
    <w:qFormat/>
    <w:pPr>
      <w:tabs>
        <w:tab w:val="center" w:pos="4153"/>
        <w:tab w:val="right" w:pos="8306"/>
      </w:tabs>
      <w:snapToGrid w:val="0"/>
      <w:jc w:val="left"/>
    </w:pPr>
    <w:rPr>
      <w:sz w:val="18"/>
    </w:rPr>
  </w:style>
  <w:style w:type="paragraph" w:styleId="a7">
    <w:name w:val="header"/>
    <w:basedOn w:val="a"/>
    <w:semiHidden/>
    <w:qFormat/>
    <w:pPr>
      <w:tabs>
        <w:tab w:val="center" w:pos="4153"/>
        <w:tab w:val="right" w:pos="8306"/>
      </w:tabs>
      <w:snapToGrid w:val="0"/>
      <w:jc w:val="center"/>
    </w:pPr>
    <w:rPr>
      <w:sz w:val="18"/>
    </w:rPr>
  </w:style>
  <w:style w:type="character" w:styleId="a8">
    <w:name w:val="page number"/>
    <w:semiHidden/>
    <w:qFormat/>
    <w:rPr>
      <w:rFonts w:eastAsia="宋体"/>
      <w:sz w:val="28"/>
    </w:rPr>
  </w:style>
  <w:style w:type="character" w:styleId="a9">
    <w:name w:val="Emphasis"/>
    <w:uiPriority w:val="20"/>
    <w:qFormat/>
    <w:rPr>
      <w:rFonts w:eastAsia="楷体_GB2312"/>
      <w:b/>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2021-07-20T08:12:00Z</cp:lastPrinted>
  <dcterms:created xsi:type="dcterms:W3CDTF">2021-06-22T07:28:00Z</dcterms:created>
  <dcterms:modified xsi:type="dcterms:W3CDTF">2021-08-03T04:39:00Z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