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jc w:val="center"/>
        <w:rPr>
          <w:rFonts w:hint="eastAsia" w:ascii="方正小标宋简体" w:eastAsia="方正小标宋简体" w:cs="宋体"/>
          <w:bCs/>
          <w:kern w:val="0"/>
          <w:sz w:val="36"/>
          <w:szCs w:val="36"/>
          <w:lang w:bidi="ar-SA"/>
        </w:rPr>
      </w:pPr>
      <w:bookmarkStart w:id="0" w:name="_GoBack"/>
      <w:r>
        <w:rPr>
          <w:rFonts w:hint="eastAsia" w:ascii="方正小标宋简体" w:eastAsia="方正小标宋简体" w:cs="宋体"/>
          <w:bCs/>
          <w:kern w:val="0"/>
          <w:sz w:val="36"/>
          <w:szCs w:val="36"/>
          <w:lang w:bidi="ar-SA"/>
        </w:rPr>
        <w:t>《鄞州区高层次人才精英卡》购房补贴申请表</w:t>
      </w:r>
    </w:p>
    <w:bookmarkEnd w:id="0"/>
    <w:tbl>
      <w:tblPr>
        <w:tblStyle w:val="2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702"/>
        <w:gridCol w:w="148"/>
        <w:gridCol w:w="567"/>
        <w:gridCol w:w="708"/>
        <w:gridCol w:w="95"/>
        <w:gridCol w:w="568"/>
        <w:gridCol w:w="46"/>
        <w:gridCol w:w="569"/>
        <w:gridCol w:w="469"/>
        <w:gridCol w:w="663"/>
        <w:gridCol w:w="817"/>
        <w:gridCol w:w="175"/>
        <w:gridCol w:w="567"/>
        <w:gridCol w:w="913"/>
        <w:gridCol w:w="27"/>
        <w:gridCol w:w="1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180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bCs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Cs w:val="21"/>
                <w:lang w:bidi="ar-SA"/>
              </w:rPr>
              <w:t>申请人基本信息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申请人姓名</w:t>
            </w:r>
          </w:p>
        </w:tc>
        <w:tc>
          <w:tcPr>
            <w:tcW w:w="20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bCs/>
                <w:kern w:val="0"/>
                <w:szCs w:val="21"/>
                <w:lang w:bidi="ar-SA"/>
              </w:rPr>
            </w:pPr>
          </w:p>
        </w:tc>
        <w:tc>
          <w:tcPr>
            <w:tcW w:w="10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移动电话</w:t>
            </w:r>
          </w:p>
        </w:tc>
        <w:tc>
          <w:tcPr>
            <w:tcW w:w="16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  <w:tc>
          <w:tcPr>
            <w:tcW w:w="15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固定电话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毕业院校</w:t>
            </w:r>
          </w:p>
        </w:tc>
        <w:tc>
          <w:tcPr>
            <w:tcW w:w="20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bCs/>
                <w:kern w:val="0"/>
                <w:szCs w:val="21"/>
                <w:lang w:bidi="ar-SA"/>
              </w:rPr>
            </w:pPr>
          </w:p>
        </w:tc>
        <w:tc>
          <w:tcPr>
            <w:tcW w:w="10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毕业时间</w:t>
            </w:r>
          </w:p>
        </w:tc>
        <w:tc>
          <w:tcPr>
            <w:tcW w:w="16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  <w:tc>
          <w:tcPr>
            <w:tcW w:w="15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在甬工作时间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1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 w:val="18"/>
                <w:szCs w:val="21"/>
                <w:lang w:bidi="ar-SA"/>
              </w:rPr>
              <w:t>入选类别</w:t>
            </w:r>
          </w:p>
        </w:tc>
        <w:tc>
          <w:tcPr>
            <w:tcW w:w="7567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□顶尖人才   □特优人才   □领军人才    □拨尖人才   □创业鄞州·精英引领计划人才    □泛创业鄞州·精英引领计划人才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13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入选时间</w:t>
            </w:r>
          </w:p>
        </w:tc>
        <w:tc>
          <w:tcPr>
            <w:tcW w:w="313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精英卡类别</w:t>
            </w:r>
          </w:p>
        </w:tc>
        <w:tc>
          <w:tcPr>
            <w:tcW w:w="291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引进人才来鄞工作时间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13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 xml:space="preserve">年    月   </w:t>
            </w:r>
          </w:p>
        </w:tc>
        <w:tc>
          <w:tcPr>
            <w:tcW w:w="313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□红卡  □蓝卡</w:t>
            </w:r>
          </w:p>
        </w:tc>
        <w:tc>
          <w:tcPr>
            <w:tcW w:w="291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 xml:space="preserve">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9180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bCs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Cs w:val="21"/>
                <w:lang w:bidi="ar-SA"/>
              </w:rPr>
              <w:t>购买商品房信息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所购房屋地址及幢号、房号</w:t>
            </w:r>
          </w:p>
        </w:tc>
        <w:tc>
          <w:tcPr>
            <w:tcW w:w="482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购房面积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购房时间</w:t>
            </w:r>
          </w:p>
        </w:tc>
        <w:tc>
          <w:tcPr>
            <w:tcW w:w="7567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 xml:space="preserve">                  （期房请填合同备案日期，二手房请按产权登记受理日期）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房价总额</w:t>
            </w:r>
          </w:p>
        </w:tc>
        <w:tc>
          <w:tcPr>
            <w:tcW w:w="270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 xml:space="preserve">              万元</w:t>
            </w:r>
          </w:p>
        </w:tc>
        <w:tc>
          <w:tcPr>
            <w:tcW w:w="21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已享受财政补贴金额</w:t>
            </w:r>
          </w:p>
        </w:tc>
        <w:tc>
          <w:tcPr>
            <w:tcW w:w="274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 xml:space="preserve">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80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bCs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Cs w:val="21"/>
                <w:lang w:bidi="ar-SA"/>
              </w:rPr>
              <w:t>申请人及其主要家庭成员基本情况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与申请人    关系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姓名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学历</w:t>
            </w: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婚姻状况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证件类型及号码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工作单位</w:t>
            </w:r>
          </w:p>
        </w:tc>
        <w:tc>
          <w:tcPr>
            <w:tcW w:w="21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户籍地址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本人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  <w:tc>
          <w:tcPr>
            <w:tcW w:w="21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配偶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  <w:tc>
          <w:tcPr>
            <w:tcW w:w="21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子女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  <w:tc>
          <w:tcPr>
            <w:tcW w:w="21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  <w:tc>
          <w:tcPr>
            <w:tcW w:w="21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180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bCs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Cs w:val="21"/>
                <w:lang w:bidi="ar-SA"/>
              </w:rPr>
              <w:t>政策性补助享受情况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005" w:type="dxa"/>
            <w:gridSpan w:val="14"/>
            <w:noWrap w:val="0"/>
            <w:vAlign w:val="center"/>
          </w:tcPr>
          <w:p>
            <w:pP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是否按政策规定享受国家和省市海外高层次人才创业创新资助。</w:t>
            </w:r>
          </w:p>
        </w:tc>
        <w:tc>
          <w:tcPr>
            <w:tcW w:w="21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□有  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7005" w:type="dxa"/>
            <w:gridSpan w:val="14"/>
            <w:noWrap w:val="0"/>
            <w:vAlign w:val="center"/>
          </w:tcPr>
          <w:p>
            <w:pP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是否购买过低收入家庭住房、经济适用房、限价房等保障性住房或人才房。</w:t>
            </w:r>
          </w:p>
        </w:tc>
        <w:tc>
          <w:tcPr>
            <w:tcW w:w="21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□有  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7005" w:type="dxa"/>
            <w:gridSpan w:val="14"/>
            <w:noWrap w:val="0"/>
            <w:vAlign w:val="center"/>
          </w:tcPr>
          <w:p>
            <w:pP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是否已享受单位实物分房的</w:t>
            </w:r>
          </w:p>
        </w:tc>
        <w:tc>
          <w:tcPr>
            <w:tcW w:w="21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□有  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005" w:type="dxa"/>
            <w:gridSpan w:val="14"/>
            <w:noWrap w:val="0"/>
            <w:vAlign w:val="center"/>
          </w:tcPr>
          <w:p>
            <w:pP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是否已享受博士后出站留甬安家补助</w:t>
            </w:r>
          </w:p>
        </w:tc>
        <w:tc>
          <w:tcPr>
            <w:tcW w:w="21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□有  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05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是否享受过人才公寓货币补贴、市区两级及用人单位购房补贴和租房补贴的等相关政策性补助。</w:t>
            </w:r>
          </w:p>
        </w:tc>
        <w:tc>
          <w:tcPr>
            <w:tcW w:w="217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631" w:leftChars="102" w:hanging="417" w:hangingChars="199"/>
              <w:jc w:val="left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□有</w:t>
            </w:r>
            <w:r>
              <w:rPr>
                <w:rFonts w:hint="eastAsia" w:ascii="仿宋_GB2312" w:eastAsia="仿宋_GB2312" w:cs="宋体"/>
                <w:kern w:val="0"/>
                <w:szCs w:val="21"/>
                <w:u w:val="single"/>
                <w:lang w:bidi="ar-SA"/>
              </w:rPr>
              <w:t xml:space="preserve">      </w:t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元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</w:trPr>
        <w:tc>
          <w:tcPr>
            <w:tcW w:w="9180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422" w:firstLineChars="200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Cs w:val="21"/>
                <w:lang w:bidi="ar-SA"/>
              </w:rPr>
              <w:t>本人承诺：</w:t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本人申请领取购房补贴，以上所提供的信息及资料真实完整，对已填列内容核对无误，如存在提供</w:t>
            </w:r>
            <w:r>
              <w:rPr>
                <w:rFonts w:hint="eastAsia" w:ascii="仿宋_GB2312" w:eastAsia="仿宋_GB2312" w:cs="宋体"/>
                <w:b/>
                <w:bCs/>
                <w:kern w:val="0"/>
                <w:szCs w:val="21"/>
                <w:lang w:bidi="ar-SA"/>
              </w:rPr>
              <w:t>虚假资料、重复申请</w:t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等违法行为的，由本人承担全部法律责任。此申请表及所附相关材料，按政府信息公开有关规定，同意向公众公开。</w:t>
            </w:r>
          </w:p>
          <w:p>
            <w:pPr>
              <w:spacing w:line="440" w:lineRule="exact"/>
              <w:ind w:firstLine="420" w:firstLineChars="200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 xml:space="preserve">      申报人（签名）：                 承诺日期：     年   月   日 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</w:tbl>
    <w:p>
      <w:pPr>
        <w:rPr>
          <w:vanish/>
        </w:rPr>
      </w:pPr>
    </w:p>
    <w:tbl>
      <w:tblPr>
        <w:tblStyle w:val="2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7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bCs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Cs w:val="21"/>
                <w:lang w:bidi="ar-SA"/>
              </w:rPr>
              <w:t>相关部门审核意见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1337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申请人所在单位审核</w:t>
            </w:r>
          </w:p>
          <w:p>
            <w:pPr>
              <w:jc w:val="left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意见</w:t>
            </w:r>
          </w:p>
        </w:tc>
        <w:tc>
          <w:tcPr>
            <w:tcW w:w="7843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同意该申请人申请高层次人才购房补贴。</w:t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 xml:space="preserve">                （单位盖章）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 xml:space="preserve">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1337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所在镇、街道、园区或所属主管部门意见</w:t>
            </w:r>
          </w:p>
        </w:tc>
        <w:tc>
          <w:tcPr>
            <w:tcW w:w="7843" w:type="dxa"/>
            <w:noWrap w:val="0"/>
            <w:vAlign w:val="top"/>
          </w:tcPr>
          <w:p>
            <w:pPr>
              <w:widowControl/>
              <w:rPr>
                <w:rFonts w:hint="eastAsia" w:ascii="宋体" w:cs="宋体"/>
                <w:kern w:val="0"/>
                <w:sz w:val="18"/>
                <w:szCs w:val="18"/>
                <w:lang w:bidi="ar-SA"/>
              </w:rPr>
            </w:pPr>
          </w:p>
          <w:p>
            <w:pPr>
              <w:widowControl/>
              <w:rPr>
                <w:rFonts w:hint="eastAsia" w:ascii="宋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bidi="ar-SA"/>
              </w:rPr>
              <w:t xml:space="preserve">    </w:t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经审核，该申请人符合高层次人才购房补贴申请要求。</w:t>
            </w:r>
          </w:p>
          <w:p>
            <w:pPr>
              <w:jc w:val="left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  <w:p>
            <w:pPr>
              <w:jc w:val="left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br w:type="textWrapping"/>
            </w:r>
          </w:p>
          <w:p>
            <w:pPr>
              <w:jc w:val="left"/>
              <w:rPr>
                <w:rFonts w:hint="eastAsia" w:ascii="宋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 xml:space="preserve">                                         （单位盖章）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1337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区</w:t>
            </w:r>
            <w:r>
              <w:rPr>
                <w:rFonts w:hint="eastAsia" w:ascii="仿宋_GB2312" w:eastAsia="仿宋_GB2312" w:cs="宋体"/>
                <w:kern w:val="0"/>
                <w:szCs w:val="21"/>
                <w:lang w:eastAsia="zh-CN" w:bidi="ar-SA"/>
              </w:rPr>
              <w:t>人才服务中心</w:t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意见</w:t>
            </w:r>
          </w:p>
        </w:tc>
        <w:tc>
          <w:tcPr>
            <w:tcW w:w="7843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经审核，该申请人</w:t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□符合申请购房补贴资格，已享受购房补贴金额</w:t>
            </w:r>
            <w:r>
              <w:rPr>
                <w:rFonts w:hint="eastAsia" w:ascii="仿宋_GB2312" w:eastAsia="仿宋_GB2312" w:cs="宋体"/>
                <w:kern w:val="0"/>
                <w:szCs w:val="21"/>
                <w:u w:val="single"/>
                <w:lang w:bidi="ar-SA"/>
              </w:rPr>
              <w:t xml:space="preserve">          。</w:t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□不符合申请资格，原因：</w:t>
            </w:r>
            <w:r>
              <w:rPr>
                <w:rFonts w:hint="eastAsia" w:ascii="仿宋_GB2312" w:eastAsia="仿宋_GB2312" w:cs="宋体"/>
                <w:kern w:val="0"/>
                <w:szCs w:val="21"/>
                <w:u w:val="single"/>
                <w:lang w:bidi="ar-SA"/>
              </w:rPr>
              <w:t xml:space="preserve">                                     。 </w:t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 xml:space="preserve">                </w:t>
            </w:r>
            <w:r>
              <w:rPr>
                <w:rFonts w:hint="eastAsia" w:ascii="仿宋_GB2312" w:eastAsia="仿宋_GB2312" w:cs="宋体"/>
                <w:kern w:val="0"/>
                <w:szCs w:val="21"/>
                <w:lang w:val="en-US" w:eastAsia="zh-CN" w:bidi="ar-SA"/>
              </w:rPr>
              <w:t xml:space="preserve">                           </w:t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 xml:space="preserve"> （单位盖章）</w:t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 xml:space="preserve">                                                  年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1337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区人力社保局审核意见</w:t>
            </w:r>
          </w:p>
        </w:tc>
        <w:tc>
          <w:tcPr>
            <w:tcW w:w="7843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经审核，该申请人</w:t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□符合申请购房补贴资格，扣除已享受金额</w:t>
            </w:r>
            <w:r>
              <w:rPr>
                <w:rFonts w:hint="eastAsia" w:ascii="仿宋_GB2312" w:eastAsia="仿宋_GB2312" w:cs="宋体"/>
                <w:kern w:val="0"/>
                <w:szCs w:val="21"/>
                <w:u w:val="single"/>
                <w:lang w:bidi="ar-SA"/>
              </w:rPr>
              <w:t xml:space="preserve">           </w:t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，实际可享受</w:t>
            </w:r>
            <w:r>
              <w:rPr>
                <w:rFonts w:hint="eastAsia" w:ascii="仿宋_GB2312" w:eastAsia="仿宋_GB2312" w:cs="宋体"/>
                <w:kern w:val="0"/>
                <w:szCs w:val="21"/>
                <w:u w:val="single"/>
                <w:lang w:bidi="ar-SA"/>
              </w:rPr>
              <w:t xml:space="preserve">         </w:t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。</w:t>
            </w:r>
          </w:p>
          <w:p>
            <w:pPr>
              <w:jc w:val="left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□不符合申请资格，原因：</w:t>
            </w:r>
            <w:r>
              <w:rPr>
                <w:rFonts w:hint="eastAsia" w:ascii="仿宋_GB2312" w:eastAsia="仿宋_GB2312" w:cs="宋体"/>
                <w:kern w:val="0"/>
                <w:szCs w:val="21"/>
                <w:u w:val="single"/>
                <w:lang w:bidi="ar-SA"/>
              </w:rPr>
              <w:t xml:space="preserve">                                      。</w:t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 xml:space="preserve">  </w:t>
            </w:r>
            <w:r>
              <w:rPr>
                <w:rFonts w:hint="eastAsia" w:ascii="仿宋_GB2312" w:eastAsia="仿宋_GB2312" w:cs="宋体"/>
                <w:kern w:val="0"/>
                <w:szCs w:val="21"/>
                <w:lang w:val="en-US" w:eastAsia="zh-CN" w:bidi="ar-SA"/>
              </w:rPr>
              <w:t xml:space="preserve">      </w:t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 xml:space="preserve">               </w:t>
            </w:r>
            <w:r>
              <w:rPr>
                <w:rFonts w:hint="eastAsia" w:ascii="仿宋_GB2312" w:eastAsia="仿宋_GB2312" w:cs="宋体"/>
                <w:kern w:val="0"/>
                <w:szCs w:val="21"/>
                <w:lang w:val="en-US" w:eastAsia="zh-CN" w:bidi="ar-SA"/>
              </w:rPr>
              <w:t xml:space="preserve">                       </w:t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 xml:space="preserve"> （单位盖章）</w:t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 xml:space="preserve">                                                  年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1337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鄞州区委人才工作领导小组办公室意见</w:t>
            </w:r>
          </w:p>
        </w:tc>
        <w:tc>
          <w:tcPr>
            <w:tcW w:w="7843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经审核，该申请人</w:t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□符合申请购房补贴资格。</w:t>
            </w:r>
          </w:p>
          <w:p>
            <w:pPr>
              <w:jc w:val="left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□不符合申请资格。</w:t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 xml:space="preserve">  </w:t>
            </w:r>
            <w:r>
              <w:rPr>
                <w:rFonts w:hint="eastAsia" w:ascii="仿宋_GB2312" w:eastAsia="仿宋_GB2312" w:cs="宋体"/>
                <w:kern w:val="0"/>
                <w:szCs w:val="21"/>
                <w:lang w:val="en-US" w:eastAsia="zh-CN" w:bidi="ar-SA"/>
              </w:rPr>
              <w:t xml:space="preserve">                     </w:t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 xml:space="preserve">                （单位盖章）</w:t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 xml:space="preserve">                                                  年   月    日  </w:t>
            </w:r>
          </w:p>
        </w:tc>
      </w:tr>
    </w:tbl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2199D"/>
    <w:rsid w:val="4D22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简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2021-10-13T07:34:00Z</dcterms:created>
  <dc:creator>将之</dc:creator>
  <cp:lastModifiedBy>将之</cp:lastModifiedBy>
  <dcterms:modified xsi:type="dcterms:W3CDTF">2021-10-13T07:35:07Z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