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政策跑道企业侧操作手册</w:t>
      </w:r>
    </w:p>
    <w:p>
      <w:pPr>
        <w:pStyle w:val="2"/>
        <w:jc w:val="center"/>
        <w:rPr>
          <w:rFonts w:hint="eastAsia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b/>
          <w:bCs/>
          <w:sz w:val="44"/>
          <w:szCs w:val="52"/>
          <w:lang w:val="en-US" w:eastAsia="zh-CN"/>
        </w:rPr>
        <w:t>V1.0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登录入口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用户登录宁波企业综合服务大平台（地址：</w:t>
      </w:r>
      <w:r>
        <w:rPr>
          <w:rFonts w:hint="eastAsia"/>
          <w:color w:val="auto"/>
          <w:sz w:val="24"/>
          <w:szCs w:val="24"/>
          <w:u w:val="none"/>
          <w:lang w:val="en-US" w:eastAsia="zh-CN"/>
        </w:rPr>
        <w:t>https://qyfw.jxj.ningbo.gov.cn/#/index/enter），点击右上角的企业登录，通过浙里办的账号即可完成登录。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43078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企业申报入口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点击政策服务按钮，即可进入政策列表，通过搜索待申报的政策名，点击申报按钮进入。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43078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我们以软件名城申报作为例，我们在搜索栏输入“软件名城”并点击搜索按钮。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1597660"/>
            <wp:effectExtent l="0" t="0" r="146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接着在搜索出来的政策列表中，找到本次申报的具体政策，并点击申报按钮，跳转至申报系统。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4307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开始申报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在申报系统系统中可以看到申报的项目名称、申报截止时间、申报政策相关的附件、联系人等申报项目相关的信息。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1043305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Theme="minorAscii" w:hAnsiTheme="minorAscii" w:eastAsiaTheme="minorEastAsia" w:cstheme="minorBidi"/>
          <w:kern w:val="2"/>
          <w:sz w:val="24"/>
          <w:szCs w:val="32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kern w:val="2"/>
          <w:sz w:val="24"/>
          <w:szCs w:val="32"/>
          <w:lang w:val="en-US" w:eastAsia="zh-CN" w:bidi="ar-SA"/>
        </w:rPr>
        <w:t>在下方区域是企业的申报区域，企业可以勾选需要申报的奖励项，然后点击表单右边的去填写按钮，进入表单完善相应的数据。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65420" cy="2169795"/>
            <wp:effectExtent l="0" t="0" r="762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 w:asciiTheme="minorAscii" w:hAnsiTheme="minorAscii" w:eastAsiaTheme="minorEastAsia" w:cstheme="minorBidi"/>
          <w:kern w:val="2"/>
          <w:sz w:val="24"/>
          <w:szCs w:val="32"/>
          <w:lang w:val="en-US" w:eastAsia="zh-CN" w:bidi="ar-SA"/>
        </w:rPr>
      </w:pPr>
      <w:r>
        <w:rPr>
          <w:rFonts w:hint="eastAsia" w:asciiTheme="minorAscii" w:hAnsiTheme="minorAscii" w:eastAsiaTheme="minorEastAsia" w:cstheme="minorBidi"/>
          <w:kern w:val="2"/>
          <w:sz w:val="24"/>
          <w:szCs w:val="32"/>
          <w:lang w:val="en-US" w:eastAsia="zh-CN" w:bidi="ar-SA"/>
        </w:rPr>
        <w:t>企业填写完表单后，点击提交按钮。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1497330"/>
            <wp:effectExtent l="0" t="0" r="63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在点击提交按钮后，会弹出温馨提示，用户知晓后点击我已知晓。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116580" cy="148590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在审计材料的附件上传窗口中，将财务审计材料及其他所需的证明材料，以pdf的格式进行上传。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2405" cy="786765"/>
            <wp:effectExtent l="0" t="0" r="63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所有材料填完完成后，点击勾选信用承诺书，然后点击提交，即可完成申报。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635635"/>
            <wp:effectExtent l="0" t="0" r="635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修改申报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当企业需要补充或者修改申报数据时，在申报截至时间之前，都可以进入申报页面进行修改。点击修改表单按钮，就会跳转至申报修改页面，根据需要补充调整完后，点击修改按钮保存。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537460"/>
            <wp:effectExtent l="0" t="0" r="317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6AE0F9"/>
    <w:multiLevelType w:val="multilevel"/>
    <w:tmpl w:val="856AE0F9"/>
    <w:lvl w:ilvl="0" w:tentative="0">
      <w:start w:val="1"/>
      <w:numFmt w:val="decimal"/>
      <w:pStyle w:val="3"/>
      <w:suff w:val="nothing"/>
      <w:lvlText w:val="第%1章 "/>
      <w:lvlJc w:val="left"/>
      <w:pPr>
        <w:tabs>
          <w:tab w:val="left" w:pos="0"/>
        </w:tabs>
        <w:ind w:left="6380" w:firstLine="0"/>
      </w:pPr>
      <w:rPr>
        <w:rFonts w:hint="default"/>
      </w:rPr>
    </w:lvl>
    <w:lvl w:ilvl="1" w:tentative="0">
      <w:start w:val="1"/>
      <w:numFmt w:val="decimal"/>
      <w:pStyle w:val="4"/>
      <w:isLgl/>
      <w:suff w:val="nothing"/>
      <w:lvlText w:val="%1.%2 "/>
      <w:lvlJc w:val="left"/>
      <w:pPr>
        <w:tabs>
          <w:tab w:val="left" w:pos="0"/>
        </w:tabs>
        <w:ind w:left="222" w:leftChars="0" w:firstLine="61" w:firstLineChars="0"/>
      </w:pPr>
      <w:rPr>
        <w:rFonts w:hint="eastAsia"/>
      </w:rPr>
    </w:lvl>
    <w:lvl w:ilvl="2" w:tentative="0">
      <w:start w:val="1"/>
      <w:numFmt w:val="decimal"/>
      <w:pStyle w:val="5"/>
      <w:isLgl/>
      <w:suff w:val="nothing"/>
      <w:lvlText w:val="%1.%2.%3 "/>
      <w:lvlJc w:val="left"/>
      <w:pPr>
        <w:ind w:left="993" w:firstLine="0"/>
      </w:pPr>
      <w:rPr>
        <w:rFonts w:hint="eastAsia"/>
      </w:rPr>
    </w:lvl>
    <w:lvl w:ilvl="3" w:tentative="0">
      <w:start w:val="1"/>
      <w:numFmt w:val="decimal"/>
      <w:pStyle w:val="6"/>
      <w:isLgl/>
      <w:suff w:val="nothing"/>
      <w:lvlText w:val="%1.%2.%3.%4 "/>
      <w:lvlJc w:val="left"/>
      <w:pPr>
        <w:ind w:left="0" w:firstLine="0"/>
      </w:pPr>
      <w:rPr>
        <w:rFonts w:hint="eastAsia" w:ascii="宋体" w:hAnsi="宋体" w:eastAsia="宋体"/>
        <w:b/>
      </w:rPr>
    </w:lvl>
    <w:lvl w:ilvl="4" w:tentative="0">
      <w:start w:val="1"/>
      <w:numFmt w:val="decimal"/>
      <w:pStyle w:val="7"/>
      <w:isLgl/>
      <w:suff w:val="nothing"/>
      <w:lvlText w:val="%1.%2.%3.%4.%5 "/>
      <w:lvlJc w:val="left"/>
      <w:pPr>
        <w:ind w:left="283" w:firstLine="0"/>
      </w:pPr>
      <w:rPr>
        <w:rFonts w:hint="eastAsia" w:ascii="宋体" w:hAnsi="宋体" w:eastAsia="宋体"/>
        <w:b/>
      </w:rPr>
    </w:lvl>
    <w:lvl w:ilvl="5" w:tentative="0">
      <w:start w:val="1"/>
      <w:numFmt w:val="decimal"/>
      <w:pStyle w:val="8"/>
      <w:isLgl/>
      <w:suff w:val="nothing"/>
      <w:lvlText w:val="%1.%2.%3.%4.%5.%6 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28"/>
      <w:suff w:val="nothing"/>
      <w:lvlText w:val="%7.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29"/>
      <w:lvlText w:val="1.%8"/>
      <w:lvlJc w:val="left"/>
      <w:pPr>
        <w:ind w:left="0" w:firstLine="0"/>
      </w:pPr>
      <w:rPr>
        <w:rFonts w:hint="eastAsia"/>
      </w:rPr>
    </w:lvl>
    <w:lvl w:ilvl="8" w:tentative="0">
      <w:start w:val="1"/>
      <w:numFmt w:val="upperLetter"/>
      <w:suff w:val="nothing"/>
      <w:lvlText w:val="%9. "/>
      <w:lvlJc w:val="left"/>
      <w:pPr>
        <w:ind w:left="0" w:firstLine="0"/>
      </w:pPr>
      <w:rPr>
        <w:rFonts w:hint="eastAsia"/>
      </w:rPr>
    </w:lvl>
  </w:abstractNum>
  <w:abstractNum w:abstractNumId="1">
    <w:nsid w:val="A516303B"/>
    <w:multiLevelType w:val="multilevel"/>
    <w:tmpl w:val="A516303B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6" w:tentative="0">
      <w:start w:val="1"/>
      <w:numFmt w:val="decimal"/>
      <w:pStyle w:val="9"/>
      <w:suff w:val="space"/>
      <w:lvlText w:val="%1.%2.%3.%4.%5.%6.%7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7" w:tentative="0">
      <w:start w:val="1"/>
      <w:numFmt w:val="decimal"/>
      <w:pStyle w:val="10"/>
      <w:suff w:val="space"/>
      <w:lvlText w:val="%1.%2.%3.%4.%5.%6.%7.%8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8" w:tentative="0">
      <w:start w:val="1"/>
      <w:numFmt w:val="decimal"/>
      <w:pStyle w:val="11"/>
      <w:suff w:val="space"/>
      <w:lvlText w:val="%1.%2.%3.%4.%5.%6.%7.%8.%9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</w:abstractNum>
  <w:abstractNum w:abstractNumId="2">
    <w:nsid w:val="C9174CFD"/>
    <w:multiLevelType w:val="multilevel"/>
    <w:tmpl w:val="C9174CFD"/>
    <w:lvl w:ilvl="0" w:tentative="0">
      <w:start w:val="1"/>
      <w:numFmt w:val="decimal"/>
      <w:pStyle w:val="21"/>
      <w:lvlText w:val="第%1章 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992" w:hanging="992"/>
      </w:pPr>
      <w:rPr>
        <w:rFonts w:hint="default" w:ascii="Times New Roman" w:hAnsi="Times New Roman"/>
      </w:rPr>
    </w:lvl>
    <w:lvl w:ilvl="2" w:tentative="0">
      <w:start w:val="1"/>
      <w:numFmt w:val="decimal"/>
      <w:isLgl/>
      <w:lvlText w:val="%1.%2.%3"/>
      <w:lvlJc w:val="left"/>
      <w:pPr>
        <w:ind w:left="992" w:hanging="992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992" w:hanging="992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3260" w:hanging="3260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ind w:left="3827" w:hanging="3827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ind w:left="4394" w:hanging="4394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ind w:left="5102" w:hanging="5102"/>
      </w:pPr>
      <w:rPr>
        <w:rFonts w:hint="eastAsia"/>
      </w:rPr>
    </w:lvl>
  </w:abstractNum>
  <w:abstractNum w:abstractNumId="3">
    <w:nsid w:val="03A1C9E1"/>
    <w:multiLevelType w:val="multilevel"/>
    <w:tmpl w:val="03A1C9E1"/>
    <w:lvl w:ilvl="0" w:tentative="0">
      <w:start w:val="1"/>
      <w:numFmt w:val="decimal"/>
      <w:isLgl/>
      <w:lvlText w:val="第%1章 "/>
      <w:lvlJc w:val="left"/>
      <w:pPr>
        <w:ind w:left="420" w:hanging="420"/>
      </w:pPr>
      <w:rPr>
        <w:rFonts w:hint="default" w:ascii="宋体" w:hAnsi="宋体" w:eastAsia="宋体" w:cs="宋体"/>
      </w:rPr>
    </w:lvl>
    <w:lvl w:ilvl="1" w:tentative="0">
      <w:start w:val="1"/>
      <w:numFmt w:val="decimal"/>
      <w:lvlRestart w:val="0"/>
      <w:pStyle w:val="22"/>
      <w:isLgl/>
      <w:lvlText w:val="%1.%2"/>
      <w:lvlJc w:val="left"/>
      <w:pPr>
        <w:ind w:left="992" w:hanging="992"/>
      </w:pPr>
      <w:rPr>
        <w:rFonts w:hint="default" w:ascii="Times New Roman" w:hAnsi="Times New Roman"/>
      </w:rPr>
    </w:lvl>
    <w:lvl w:ilvl="2" w:tentative="0">
      <w:start w:val="1"/>
      <w:numFmt w:val="decimal"/>
      <w:pStyle w:val="23"/>
      <w:isLgl/>
      <w:lvlText w:val="%1.%2.%3"/>
      <w:lvlJc w:val="left"/>
      <w:pPr>
        <w:ind w:left="992" w:hanging="992"/>
      </w:pPr>
      <w:rPr>
        <w:rFonts w:hint="eastAsia"/>
      </w:rPr>
    </w:lvl>
    <w:lvl w:ilvl="3" w:tentative="0">
      <w:start w:val="1"/>
      <w:numFmt w:val="decimal"/>
      <w:lvlRestart w:val="0"/>
      <w:isLgl/>
      <w:lvlText w:val="%1.%2.%3.%4"/>
      <w:lvlJc w:val="left"/>
      <w:pPr>
        <w:ind w:left="992" w:hanging="992"/>
      </w:pPr>
      <w:rPr>
        <w:rFonts w:hint="default" w:ascii="宋体" w:hAnsi="宋体" w:eastAsia="宋体" w:cs="宋体"/>
      </w:rPr>
    </w:lvl>
    <w:lvl w:ilvl="4" w:tentative="0">
      <w:start w:val="1"/>
      <w:numFmt w:val="decimal"/>
      <w:lvlRestart w:val="0"/>
      <w:pStyle w:val="27"/>
      <w:isLgl/>
      <w:lvlText w:val="%1.%2.%3.%4.%5"/>
      <w:lvlJc w:val="left"/>
      <w:pPr>
        <w:ind w:left="992" w:hanging="992"/>
      </w:pPr>
      <w:rPr>
        <w:rFonts w:hint="default" w:ascii="宋体" w:hAnsi="宋体" w:eastAsia="宋体" w:cs="宋体"/>
      </w:rPr>
    </w:lvl>
    <w:lvl w:ilvl="5" w:tentative="0">
      <w:start w:val="1"/>
      <w:numFmt w:val="decimal"/>
      <w:isLgl/>
      <w:lvlText w:val="%1.%2.%3.%4.%5.%6"/>
      <w:lvlJc w:val="left"/>
      <w:pPr>
        <w:ind w:left="3260" w:hanging="3260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ind w:left="3827" w:hanging="3827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ind w:left="4394" w:hanging="4394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ind w:left="5102" w:hanging="5102"/>
      </w:pPr>
      <w:rPr>
        <w:rFonts w:hint="eastAsia"/>
      </w:rPr>
    </w:lvl>
  </w:abstractNum>
  <w:abstractNum w:abstractNumId="4">
    <w:nsid w:val="5439943A"/>
    <w:multiLevelType w:val="multilevel"/>
    <w:tmpl w:val="5439943A"/>
    <w:lvl w:ilvl="0" w:tentative="0">
      <w:start w:val="1"/>
      <w:numFmt w:val="decimal"/>
      <w:isLgl/>
      <w:lvlText w:val="第%1章 "/>
      <w:lvlJc w:val="left"/>
      <w:pPr>
        <w:ind w:left="420" w:hanging="420"/>
      </w:pPr>
      <w:rPr>
        <w:rFonts w:hint="default" w:ascii="宋体" w:hAnsi="宋体" w:eastAsia="宋体" w:cs="宋体"/>
      </w:rPr>
    </w:lvl>
    <w:lvl w:ilvl="1" w:tentative="0">
      <w:start w:val="1"/>
      <w:numFmt w:val="decimal"/>
      <w:isLgl/>
      <w:lvlText w:val="%1.%2"/>
      <w:lvlJc w:val="left"/>
      <w:pPr>
        <w:ind w:left="992" w:hanging="992"/>
      </w:pPr>
      <w:rPr>
        <w:rFonts w:hint="default" w:ascii="Times New Roman" w:hAnsi="Times New Roman"/>
      </w:rPr>
    </w:lvl>
    <w:lvl w:ilvl="2" w:tentative="0">
      <w:start w:val="1"/>
      <w:numFmt w:val="decimal"/>
      <w:isLgl/>
      <w:lvlText w:val="%1.%2.%3"/>
      <w:lvlJc w:val="left"/>
      <w:pPr>
        <w:ind w:left="992" w:hanging="992"/>
      </w:pPr>
      <w:rPr>
        <w:rFonts w:hint="eastAsia"/>
      </w:rPr>
    </w:lvl>
    <w:lvl w:ilvl="3" w:tentative="0">
      <w:start w:val="1"/>
      <w:numFmt w:val="decimal"/>
      <w:lvlRestart w:val="0"/>
      <w:pStyle w:val="25"/>
      <w:isLgl/>
      <w:lvlText w:val="%1.%2.%3.%4"/>
      <w:lvlJc w:val="left"/>
      <w:pPr>
        <w:ind w:left="992" w:hanging="992"/>
      </w:pPr>
      <w:rPr>
        <w:rFonts w:hint="default" w:ascii="宋体" w:hAnsi="宋体" w:eastAsia="宋体" w:cs="宋体"/>
      </w:rPr>
    </w:lvl>
    <w:lvl w:ilvl="4" w:tentative="0">
      <w:start w:val="1"/>
      <w:numFmt w:val="decimal"/>
      <w:lvlRestart w:val="0"/>
      <w:isLgl/>
      <w:lvlText w:val="%1.%2.%3.%4.%5"/>
      <w:lvlJc w:val="left"/>
      <w:pPr>
        <w:ind w:left="992" w:hanging="992"/>
      </w:pPr>
      <w:rPr>
        <w:rFonts w:hint="default" w:ascii="宋体" w:hAnsi="宋体" w:eastAsia="宋体" w:cs="宋体"/>
      </w:rPr>
    </w:lvl>
    <w:lvl w:ilvl="5" w:tentative="0">
      <w:start w:val="1"/>
      <w:numFmt w:val="decimal"/>
      <w:isLgl/>
      <w:lvlText w:val="%1.%2.%3.%4.%5.%6"/>
      <w:lvlJc w:val="left"/>
      <w:pPr>
        <w:ind w:left="3260" w:hanging="3260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ind w:left="3827" w:hanging="3827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ind w:left="4394" w:hanging="4394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ind w:left="5102" w:hanging="5102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70DEC"/>
    <w:rsid w:val="00730D96"/>
    <w:rsid w:val="00B81963"/>
    <w:rsid w:val="00BF60AC"/>
    <w:rsid w:val="01B81B16"/>
    <w:rsid w:val="020A7F34"/>
    <w:rsid w:val="04910A4F"/>
    <w:rsid w:val="09FA20F3"/>
    <w:rsid w:val="0A3C6C1C"/>
    <w:rsid w:val="0B7E4AF8"/>
    <w:rsid w:val="122D356E"/>
    <w:rsid w:val="12D83196"/>
    <w:rsid w:val="13424B60"/>
    <w:rsid w:val="14317D5D"/>
    <w:rsid w:val="145C2C81"/>
    <w:rsid w:val="15A3554C"/>
    <w:rsid w:val="16AD1554"/>
    <w:rsid w:val="16DB18B2"/>
    <w:rsid w:val="176313E8"/>
    <w:rsid w:val="1ADE5B21"/>
    <w:rsid w:val="1CD316CE"/>
    <w:rsid w:val="1E870DEC"/>
    <w:rsid w:val="1F964912"/>
    <w:rsid w:val="2028704A"/>
    <w:rsid w:val="24160256"/>
    <w:rsid w:val="24617EE6"/>
    <w:rsid w:val="26761BE9"/>
    <w:rsid w:val="270A7314"/>
    <w:rsid w:val="28545AD4"/>
    <w:rsid w:val="29CF146B"/>
    <w:rsid w:val="2B3A7CB1"/>
    <w:rsid w:val="2BD81EDC"/>
    <w:rsid w:val="2D135C0D"/>
    <w:rsid w:val="2E9A7AC9"/>
    <w:rsid w:val="2F5F6F21"/>
    <w:rsid w:val="313409EE"/>
    <w:rsid w:val="33173550"/>
    <w:rsid w:val="33BF762B"/>
    <w:rsid w:val="35BF5A2F"/>
    <w:rsid w:val="39E40199"/>
    <w:rsid w:val="3CA23B34"/>
    <w:rsid w:val="3D674C94"/>
    <w:rsid w:val="40B0781E"/>
    <w:rsid w:val="443E65D3"/>
    <w:rsid w:val="484D2B70"/>
    <w:rsid w:val="485131E1"/>
    <w:rsid w:val="48C3337C"/>
    <w:rsid w:val="4AB11EFA"/>
    <w:rsid w:val="4B0A0C4D"/>
    <w:rsid w:val="4B283834"/>
    <w:rsid w:val="4CC914C9"/>
    <w:rsid w:val="4F2B5273"/>
    <w:rsid w:val="522243A9"/>
    <w:rsid w:val="52257C5F"/>
    <w:rsid w:val="522E289B"/>
    <w:rsid w:val="52DF0580"/>
    <w:rsid w:val="53496EED"/>
    <w:rsid w:val="55B405B7"/>
    <w:rsid w:val="56757CBF"/>
    <w:rsid w:val="576F1D3E"/>
    <w:rsid w:val="578467D4"/>
    <w:rsid w:val="597D0993"/>
    <w:rsid w:val="5A4A0C89"/>
    <w:rsid w:val="5B1042C9"/>
    <w:rsid w:val="5B9D6577"/>
    <w:rsid w:val="5BCC492E"/>
    <w:rsid w:val="60CC0E01"/>
    <w:rsid w:val="68F205BD"/>
    <w:rsid w:val="691A377F"/>
    <w:rsid w:val="697A795E"/>
    <w:rsid w:val="6ACC707C"/>
    <w:rsid w:val="6C0738FE"/>
    <w:rsid w:val="6CE82D94"/>
    <w:rsid w:val="6F395596"/>
    <w:rsid w:val="6FB62F1F"/>
    <w:rsid w:val="703D31F3"/>
    <w:rsid w:val="75AC07FE"/>
    <w:rsid w:val="770526FD"/>
    <w:rsid w:val="798D6860"/>
    <w:rsid w:val="7CB01B76"/>
    <w:rsid w:val="7D9F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360" w:lineRule="auto"/>
      <w:ind w:firstLine="723" w:firstLineChars="200"/>
      <w:jc w:val="both"/>
    </w:pPr>
    <w:rPr>
      <w:rFonts w:ascii="Times New Roman" w:hAnsi="Times New Roman" w:eastAsia="宋体" w:cstheme="minorBidi"/>
      <w:sz w:val="28"/>
      <w:szCs w:val="28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0"/>
    <w:pPr>
      <w:numPr>
        <w:ilvl w:val="0"/>
        <w:numId w:val="1"/>
      </w:numPr>
      <w:spacing w:line="360" w:lineRule="auto"/>
      <w:ind w:left="0" w:firstLine="562" w:firstLineChars="200"/>
      <w:outlineLvl w:val="0"/>
    </w:pPr>
    <w:rPr>
      <w:rFonts w:ascii="Times New Roman" w:hAnsi="Times New Roman" w:eastAsia="宋体"/>
      <w:b/>
      <w:kern w:val="28"/>
      <w:sz w:val="32"/>
    </w:rPr>
  </w:style>
  <w:style w:type="paragraph" w:styleId="4">
    <w:name w:val="heading 2"/>
    <w:basedOn w:val="1"/>
    <w:next w:val="1"/>
    <w:link w:val="18"/>
    <w:semiHidden/>
    <w:unhideWhenUsed/>
    <w:qFormat/>
    <w:uiPriority w:val="0"/>
    <w:pPr>
      <w:numPr>
        <w:ilvl w:val="1"/>
        <w:numId w:val="1"/>
      </w:numPr>
      <w:spacing w:before="60" w:after="60" w:line="360" w:lineRule="auto"/>
      <w:ind w:left="222" w:firstLine="61"/>
      <w:outlineLvl w:val="1"/>
    </w:pPr>
    <w:rPr>
      <w:rFonts w:ascii="Times New Roman" w:hAnsi="Times New Roman" w:eastAsia="楷体_GB2312"/>
      <w:b/>
      <w:bCs/>
      <w:sz w:val="32"/>
      <w:szCs w:val="32"/>
    </w:rPr>
  </w:style>
  <w:style w:type="paragraph" w:styleId="5">
    <w:name w:val="heading 3"/>
    <w:basedOn w:val="1"/>
    <w:next w:val="1"/>
    <w:link w:val="20"/>
    <w:semiHidden/>
    <w:unhideWhenUsed/>
    <w:qFormat/>
    <w:uiPriority w:val="0"/>
    <w:pPr>
      <w:numPr>
        <w:ilvl w:val="2"/>
        <w:numId w:val="1"/>
      </w:numPr>
      <w:spacing w:line="360" w:lineRule="auto"/>
      <w:ind w:left="993" w:firstLineChars="0"/>
      <w:outlineLvl w:val="2"/>
    </w:pPr>
    <w:rPr>
      <w:rFonts w:ascii="Times New Roman" w:hAnsi="Times New Roman" w:eastAsia="黑体"/>
      <w:spacing w:val="0"/>
      <w:kern w:val="28"/>
      <w:sz w:val="28"/>
    </w:rPr>
  </w:style>
  <w:style w:type="paragraph" w:styleId="6">
    <w:name w:val="heading 4"/>
    <w:basedOn w:val="1"/>
    <w:next w:val="1"/>
    <w:link w:val="19"/>
    <w:semiHidden/>
    <w:unhideWhenUsed/>
    <w:qFormat/>
    <w:uiPriority w:val="0"/>
    <w:pPr>
      <w:numPr>
        <w:ilvl w:val="3"/>
        <w:numId w:val="1"/>
      </w:numPr>
      <w:adjustRightInd w:val="0"/>
      <w:snapToGrid w:val="0"/>
      <w:spacing w:before="50" w:beforeLines="50" w:after="50" w:afterLines="50" w:line="360" w:lineRule="auto"/>
      <w:ind w:firstLineChars="0"/>
      <w:outlineLvl w:val="3"/>
    </w:pPr>
    <w:rPr>
      <w:rFonts w:asciiTheme="minorAscii" w:hAnsiTheme="minorAscii" w:eastAsiaTheme="minorEastAsia"/>
      <w:b/>
      <w:bCs/>
      <w:sz w:val="28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283" w:firstLine="0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firstLine="0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firstLine="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firstLine="0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nhideWhenUsed/>
    <w:qFormat/>
    <w:uiPriority w:val="1"/>
    <w:rPr>
      <w:rFonts w:ascii="Times New Roman" w:hAnsi="Times New Roman" w:eastAsia="仿宋" w:cs="Times New Roman"/>
      <w:b/>
      <w:kern w:val="2"/>
      <w:sz w:val="28"/>
      <w:szCs w:val="21"/>
      <w:lang w:val="en-US" w:eastAsia="zh-CN" w:bidi="ar-SA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iPriority w:val="0"/>
    <w:pPr>
      <w:ind w:firstLine="420" w:firstLineChars="200"/>
    </w:pPr>
    <w:rPr>
      <w:rFonts w:asciiTheme="minorAscii" w:hAnsiTheme="minorAscii" w:eastAsiaTheme="minorEastAsia"/>
      <w:kern w:val="2"/>
      <w:sz w:val="21"/>
      <w:szCs w:val="24"/>
    </w:rPr>
  </w:style>
  <w:style w:type="paragraph" w:styleId="12">
    <w:name w:val="toc 3"/>
    <w:basedOn w:val="1"/>
    <w:next w:val="1"/>
    <w:qFormat/>
    <w:uiPriority w:val="0"/>
    <w:pPr>
      <w:ind w:left="0" w:leftChars="0" w:firstLine="420" w:firstLineChars="150"/>
    </w:pPr>
    <w:rPr>
      <w:rFonts w:ascii="+西文正文" w:hAnsi="+西文正文"/>
      <w:sz w:val="24"/>
    </w:rPr>
  </w:style>
  <w:style w:type="paragraph" w:styleId="13">
    <w:name w:val="toc 2"/>
    <w:basedOn w:val="1"/>
    <w:next w:val="1"/>
    <w:qFormat/>
    <w:uiPriority w:val="0"/>
    <w:pPr>
      <w:ind w:left="0" w:leftChars="0" w:firstLine="420" w:firstLineChars="150"/>
    </w:pPr>
    <w:rPr>
      <w:sz w:val="24"/>
    </w:rPr>
  </w:style>
  <w:style w:type="character" w:styleId="16">
    <w:name w:val="Hyperlink"/>
    <w:basedOn w:val="15"/>
    <w:uiPriority w:val="0"/>
    <w:rPr>
      <w:color w:val="0000FF"/>
      <w:u w:val="single"/>
    </w:rPr>
  </w:style>
  <w:style w:type="character" w:customStyle="1" w:styleId="17">
    <w:name w:val="标题 1 字符"/>
    <w:basedOn w:val="15"/>
    <w:link w:val="3"/>
    <w:qFormat/>
    <w:uiPriority w:val="9"/>
    <w:rPr>
      <w:rFonts w:ascii="Times New Roman" w:hAnsi="Times New Roman" w:eastAsia="宋体" w:cs="宋体"/>
      <w:bCs/>
      <w:spacing w:val="-10"/>
      <w:kern w:val="28"/>
      <w:sz w:val="30"/>
      <w:szCs w:val="48"/>
    </w:rPr>
  </w:style>
  <w:style w:type="character" w:customStyle="1" w:styleId="18">
    <w:name w:val="标题 2 字符"/>
    <w:basedOn w:val="15"/>
    <w:link w:val="4"/>
    <w:qFormat/>
    <w:uiPriority w:val="9"/>
    <w:rPr>
      <w:rFonts w:ascii="Times New Roman" w:hAnsi="Times New Roman" w:eastAsia="楷体_GB2312" w:cs="宋体"/>
      <w:bCs/>
      <w:kern w:val="28"/>
      <w:sz w:val="30"/>
      <w:szCs w:val="36"/>
    </w:rPr>
  </w:style>
  <w:style w:type="character" w:customStyle="1" w:styleId="19">
    <w:name w:val="标题 4 字符"/>
    <w:basedOn w:val="15"/>
    <w:link w:val="6"/>
    <w:qFormat/>
    <w:uiPriority w:val="9"/>
    <w:rPr>
      <w:rFonts w:ascii="宋体" w:hAnsi="宋体" w:cs="宋体" w:eastAsiaTheme="minorEastAsia"/>
      <w:bCs/>
      <w:kern w:val="0"/>
      <w:sz w:val="30"/>
    </w:rPr>
  </w:style>
  <w:style w:type="character" w:customStyle="1" w:styleId="20">
    <w:name w:val="标题 3 字符"/>
    <w:basedOn w:val="15"/>
    <w:link w:val="5"/>
    <w:qFormat/>
    <w:uiPriority w:val="9"/>
    <w:rPr>
      <w:rFonts w:ascii="Times New Roman" w:hAnsi="Times New Roman" w:eastAsia="宋体" w:cs="宋体"/>
      <w:bCs/>
      <w:kern w:val="28"/>
      <w:sz w:val="32"/>
      <w:szCs w:val="27"/>
    </w:rPr>
  </w:style>
  <w:style w:type="paragraph" w:customStyle="1" w:styleId="21">
    <w:name w:val="标题1-1"/>
    <w:basedOn w:val="1"/>
    <w:next w:val="1"/>
    <w:qFormat/>
    <w:uiPriority w:val="0"/>
    <w:pPr>
      <w:numPr>
        <w:ilvl w:val="0"/>
        <w:numId w:val="3"/>
      </w:numPr>
      <w:spacing w:before="560" w:after="400" w:line="240" w:lineRule="auto"/>
      <w:ind w:left="420" w:hanging="420" w:firstLineChars="0"/>
      <w:jc w:val="center"/>
    </w:pPr>
    <w:rPr>
      <w:rFonts w:ascii="Times New Roman" w:hAnsi="Times New Roman" w:eastAsia="黑体"/>
      <w:b/>
      <w:kern w:val="2"/>
      <w:sz w:val="36"/>
      <w:szCs w:val="84"/>
    </w:rPr>
  </w:style>
  <w:style w:type="paragraph" w:customStyle="1" w:styleId="22">
    <w:name w:val="标题1-2"/>
    <w:next w:val="1"/>
    <w:qFormat/>
    <w:uiPriority w:val="0"/>
    <w:pPr>
      <w:numPr>
        <w:ilvl w:val="1"/>
        <w:numId w:val="4"/>
      </w:numPr>
      <w:spacing w:before="480" w:after="400" w:line="240" w:lineRule="auto"/>
      <w:ind w:left="992" w:hanging="992"/>
      <w:outlineLvl w:val="1"/>
    </w:pPr>
    <w:rPr>
      <w:rFonts w:ascii="Times New Roman" w:hAnsi="Times New Roman" w:eastAsia="黑体" w:cs="Times New Roman"/>
      <w:b/>
      <w:kern w:val="2"/>
      <w:sz w:val="32"/>
      <w:szCs w:val="21"/>
      <w:lang w:val="en-US" w:eastAsia="zh-CN" w:bidi="ar-SA"/>
    </w:rPr>
  </w:style>
  <w:style w:type="paragraph" w:customStyle="1" w:styleId="23">
    <w:name w:val="标题1-3"/>
    <w:next w:val="1"/>
    <w:qFormat/>
    <w:uiPriority w:val="0"/>
    <w:pPr>
      <w:keepNext/>
      <w:widowControl w:val="0"/>
      <w:numPr>
        <w:ilvl w:val="2"/>
        <w:numId w:val="4"/>
      </w:numPr>
      <w:spacing w:before="400" w:after="320" w:line="240" w:lineRule="auto"/>
      <w:ind w:left="992" w:hanging="992"/>
      <w:outlineLvl w:val="2"/>
    </w:pPr>
    <w:rPr>
      <w:rFonts w:ascii="Times New Roman" w:hAnsi="Times New Roman" w:eastAsia="黑体" w:cs="Times New Roman"/>
      <w:b/>
      <w:kern w:val="2"/>
      <w:sz w:val="30"/>
      <w:szCs w:val="21"/>
      <w:lang w:val="en-US" w:eastAsia="zh-CN" w:bidi="ar-SA"/>
    </w:rPr>
  </w:style>
  <w:style w:type="paragraph" w:customStyle="1" w:styleId="24">
    <w:name w:val="表名中文"/>
    <w:basedOn w:val="1"/>
    <w:qFormat/>
    <w:uiPriority w:val="0"/>
    <w:pPr>
      <w:snapToGrid w:val="0"/>
      <w:spacing w:line="312" w:lineRule="auto"/>
      <w:ind w:firstLine="0" w:firstLineChars="0"/>
      <w:jc w:val="center"/>
    </w:pPr>
    <w:rPr>
      <w:rFonts w:ascii="宋体" w:hAnsi="宋体"/>
      <w:spacing w:val="1"/>
      <w:sz w:val="21"/>
      <w:szCs w:val="21"/>
      <w:lang w:eastAsia="en-US"/>
    </w:rPr>
  </w:style>
  <w:style w:type="paragraph" w:customStyle="1" w:styleId="25">
    <w:name w:val="标题1-4"/>
    <w:next w:val="1"/>
    <w:qFormat/>
    <w:uiPriority w:val="0"/>
    <w:pPr>
      <w:numPr>
        <w:ilvl w:val="3"/>
        <w:numId w:val="5"/>
      </w:numPr>
      <w:spacing w:before="320" w:beforeAutospacing="0" w:after="280" w:afterAutospacing="0" w:line="240" w:lineRule="auto"/>
      <w:outlineLvl w:val="3"/>
    </w:pPr>
    <w:rPr>
      <w:rFonts w:hint="eastAsia" w:ascii="Times New Roman" w:hAnsi="Times New Roman" w:eastAsia="黑体" w:cs="Times New Roman"/>
      <w:b/>
      <w:sz w:val="28"/>
    </w:rPr>
  </w:style>
  <w:style w:type="paragraph" w:customStyle="1" w:styleId="26">
    <w:name w:val="1正文"/>
    <w:basedOn w:val="1"/>
    <w:qFormat/>
    <w:uiPriority w:val="99"/>
    <w:pPr>
      <w:ind w:firstLine="420" w:firstLineChars="200"/>
    </w:pPr>
    <w:rPr>
      <w:rFonts w:ascii="Times New Roman" w:hAnsi="Times New Roman" w:eastAsia="宋体"/>
      <w:spacing w:val="14"/>
      <w:kern w:val="0"/>
      <w:sz w:val="24"/>
      <w:szCs w:val="24"/>
    </w:rPr>
  </w:style>
  <w:style w:type="paragraph" w:customStyle="1" w:styleId="27">
    <w:name w:val="标题1-5"/>
    <w:next w:val="1"/>
    <w:qFormat/>
    <w:uiPriority w:val="0"/>
    <w:pPr>
      <w:widowControl/>
      <w:numPr>
        <w:ilvl w:val="4"/>
        <w:numId w:val="4"/>
      </w:numPr>
      <w:spacing w:before="240" w:beforeAutospacing="0" w:after="200" w:afterAutospacing="0"/>
      <w:jc w:val="left"/>
      <w:outlineLvl w:val="4"/>
    </w:pPr>
    <w:rPr>
      <w:rFonts w:hint="eastAsia" w:ascii="宋体" w:hAnsi="宋体" w:eastAsia="黑体" w:cs="宋体"/>
      <w:b/>
      <w:bCs/>
      <w:kern w:val="0"/>
      <w:sz w:val="24"/>
      <w:szCs w:val="20"/>
    </w:rPr>
  </w:style>
  <w:style w:type="paragraph" w:customStyle="1" w:styleId="28">
    <w:name w:val="段落-1-C"/>
    <w:basedOn w:val="1"/>
    <w:qFormat/>
    <w:uiPriority w:val="0"/>
    <w:pPr>
      <w:numPr>
        <w:ilvl w:val="6"/>
        <w:numId w:val="1"/>
      </w:numPr>
      <w:ind w:firstLine="0" w:firstLineChars="0"/>
    </w:pPr>
    <w:rPr>
      <w:rFonts w:ascii="Times New Roman" w:hAnsi="Times New Roman" w:eastAsia="仿宋" w:cs="Times New Roman"/>
      <w:b/>
      <w:kern w:val="2"/>
      <w:sz w:val="28"/>
      <w:szCs w:val="21"/>
      <w:lang w:val="en-US" w:eastAsia="zh-CN" w:bidi="ar-SA"/>
    </w:rPr>
  </w:style>
  <w:style w:type="paragraph" w:customStyle="1" w:styleId="29">
    <w:name w:val="段落-1.1-C"/>
    <w:basedOn w:val="1"/>
    <w:qFormat/>
    <w:uiPriority w:val="0"/>
    <w:pPr>
      <w:numPr>
        <w:ilvl w:val="7"/>
        <w:numId w:val="1"/>
      </w:numPr>
      <w:ind w:firstLine="0" w:firstLineChars="0"/>
    </w:pPr>
    <w:rPr>
      <w:rFonts w:ascii="Times New Roman" w:hAnsi="Times New Roman" w:eastAsia="仿宋" w:cs="Times New Roman"/>
      <w:b/>
      <w:kern w:val="2"/>
      <w:sz w:val="28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68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2022-01-19T06:38:00Z</dcterms:created>
  <dc:creator>hetao</dc:creator>
  <cp:lastModifiedBy>hetao</cp:lastModifiedBy>
  <dcterms:modified xsi:type="dcterms:W3CDTF">2022-01-19T07:48:13Z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49B923A8EC084FC18BD065F220CBCAF4</vt:lpwstr>
  </property>
</Properties>
</file>