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spacing w:line="50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2022年江北区数字经济专项验收类项目</w:t>
      </w:r>
    </w:p>
    <w:p>
      <w:pPr>
        <w:spacing w:line="50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登记（备案）表</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3360"/>
        <w:gridCol w:w="1331"/>
        <w:gridCol w:w="96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黑体" w:hAnsi="黑体" w:eastAsia="黑体" w:cs="黑体"/>
                <w:kern w:val="0"/>
                <w:szCs w:val="21"/>
              </w:rPr>
            </w:pPr>
            <w:r>
              <w:rPr>
                <w:rFonts w:hint="eastAsia" w:ascii="黑体" w:hAnsi="黑体" w:eastAsia="黑体" w:cs="黑体"/>
                <w:kern w:val="0"/>
                <w:szCs w:val="21"/>
              </w:rPr>
              <w:t>项目名称</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宋体" w:hAnsi="宋体" w:cs="宋体"/>
                <w:kern w:val="0"/>
                <w:szCs w:val="21"/>
              </w:rPr>
            </w:pP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宋体" w:hAnsi="宋体" w:cs="宋体"/>
                <w:kern w:val="0"/>
                <w:szCs w:val="21"/>
              </w:rPr>
            </w:pPr>
            <w:r>
              <w:rPr>
                <w:rFonts w:hint="eastAsia" w:ascii="黑体" w:hAnsi="黑体" w:eastAsia="黑体" w:cs="黑体"/>
                <w:color w:val="000000"/>
                <w:kern w:val="0"/>
                <w:szCs w:val="21"/>
                <w:lang w:eastAsia="zh-CN" w:bidi="ar"/>
              </w:rPr>
              <w:t>申报</w:t>
            </w:r>
            <w:r>
              <w:rPr>
                <w:rFonts w:hint="eastAsia" w:ascii="黑体" w:hAnsi="黑体" w:eastAsia="黑体" w:cs="黑体"/>
                <w:color w:val="000000"/>
                <w:kern w:val="0"/>
                <w:szCs w:val="21"/>
                <w:lang w:bidi="ar"/>
              </w:rPr>
              <w:t>单位</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宋体" w:hAnsi="宋体" w:eastAsia="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Cs w:val="21"/>
                <w:lang w:eastAsia="zh-CN" w:bidi="ar"/>
              </w:rPr>
            </w:pPr>
            <w:r>
              <w:rPr>
                <w:rFonts w:hint="eastAsia" w:ascii="黑体" w:hAnsi="黑体" w:eastAsia="黑体" w:cs="黑体"/>
                <w:color w:val="000000"/>
                <w:kern w:val="0"/>
                <w:szCs w:val="21"/>
                <w:lang w:eastAsia="zh-CN" w:bidi="ar"/>
              </w:rPr>
              <w:t>项目建设期（活动举办日期）</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宋体" w:hAnsi="宋体" w:cs="宋体"/>
                <w:kern w:val="0"/>
                <w:szCs w:val="21"/>
              </w:rPr>
            </w:pPr>
          </w:p>
        </w:tc>
        <w:tc>
          <w:tcPr>
            <w:tcW w:w="13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Cs w:val="21"/>
                <w:lang w:eastAsia="zh-CN" w:bidi="ar"/>
              </w:rPr>
            </w:pPr>
            <w:r>
              <w:rPr>
                <w:rFonts w:hint="eastAsia" w:ascii="黑体" w:hAnsi="黑体" w:eastAsia="黑体" w:cs="黑体"/>
                <w:color w:val="000000"/>
                <w:kern w:val="0"/>
                <w:szCs w:val="21"/>
                <w:lang w:eastAsia="zh-CN" w:bidi="ar"/>
              </w:rPr>
              <w:t>投入是否含自助研发</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是</w:t>
            </w:r>
          </w:p>
          <w:p>
            <w:pPr>
              <w:jc w:val="center"/>
              <w:rPr>
                <w:rFonts w:hint="eastAsia" w:ascii="宋体" w:hAnsi="宋体" w:cs="宋体"/>
                <w:kern w:val="0"/>
                <w:szCs w:val="21"/>
              </w:rPr>
            </w:pPr>
            <w:r>
              <w:rPr>
                <w:rFonts w:hint="eastAsia" w:ascii="仿宋_GB2312" w:hAnsi="仿宋_GB2312" w:eastAsia="仿宋_GB2312" w:cs="仿宋_GB2312"/>
                <w:kern w:val="0"/>
                <w:sz w:val="18"/>
                <w:szCs w:val="18"/>
                <w:lang w:val="en-US" w:eastAsia="zh-CN"/>
              </w:rPr>
              <w:sym w:font="Wingdings 2" w:char="00A3"/>
            </w:r>
            <w:r>
              <w:rPr>
                <w:rFonts w:hint="eastAsia" w:ascii="仿宋_GB2312" w:hAnsi="仿宋_GB2312" w:eastAsia="仿宋_GB2312" w:cs="仿宋_GB2312"/>
                <w:kern w:val="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黑体" w:hAnsi="黑体" w:eastAsia="黑体" w:cs="黑体"/>
                <w:kern w:val="0"/>
                <w:szCs w:val="21"/>
              </w:rPr>
            </w:pPr>
            <w:r>
              <w:rPr>
                <w:rFonts w:hint="eastAsia" w:ascii="黑体" w:hAnsi="黑体" w:eastAsia="黑体" w:cs="黑体"/>
                <w:color w:val="000000"/>
                <w:kern w:val="0"/>
                <w:szCs w:val="21"/>
                <w:lang w:bidi="ar"/>
              </w:rPr>
              <w:t>项目申报类型</w:t>
            </w:r>
          </w:p>
        </w:tc>
        <w:tc>
          <w:tcPr>
            <w:tcW w:w="7545"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val="en-US" w:eastAsia="zh-CN"/>
              </w:rPr>
              <w:t>数字经济创新重点平台补助项目</w:t>
            </w:r>
            <w:r>
              <w:rPr>
                <w:rFonts w:hint="eastAsia" w:ascii="仿宋_GB2312" w:hAnsi="仿宋_GB2312" w:eastAsia="仿宋_GB2312" w:cs="仿宋_GB2312"/>
                <w:kern w:val="0"/>
                <w:sz w:val="18"/>
                <w:szCs w:val="18"/>
              </w:rPr>
              <w:t xml:space="preserve">             </w:t>
            </w:r>
            <w:r>
              <w:rPr>
                <w:rFonts w:hint="eastAsia" w:ascii="仿宋_GB2312" w:hAnsi="仿宋_GB2312" w:eastAsia="仿宋_GB2312" w:cs="仿宋_GB2312"/>
                <w:kern w:val="0"/>
                <w:sz w:val="18"/>
                <w:szCs w:val="18"/>
                <w:lang w:val="en-US" w:eastAsia="zh-CN"/>
              </w:rPr>
              <w:sym w:font="Wingdings 2" w:char="00A3"/>
            </w:r>
            <w:r>
              <w:rPr>
                <w:rFonts w:hint="eastAsia" w:ascii="仿宋_GB2312" w:hAnsi="仿宋_GB2312" w:eastAsia="仿宋_GB2312" w:cs="仿宋_GB2312"/>
                <w:kern w:val="0"/>
                <w:sz w:val="18"/>
                <w:szCs w:val="18"/>
                <w:lang w:val="en-US" w:eastAsia="zh-CN"/>
              </w:rPr>
              <w:t>企业“两化融合”改造项目</w:t>
            </w:r>
          </w:p>
          <w:p>
            <w:pPr>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sym w:font="Wingdings 2" w:char="00A3"/>
            </w:r>
            <w:r>
              <w:rPr>
                <w:rFonts w:hint="eastAsia" w:ascii="仿宋_GB2312" w:hAnsi="仿宋_GB2312" w:eastAsia="仿宋_GB2312" w:cs="仿宋_GB2312"/>
                <w:kern w:val="0"/>
                <w:sz w:val="18"/>
                <w:szCs w:val="18"/>
                <w:lang w:val="en-US" w:eastAsia="zh-CN"/>
              </w:rPr>
              <w:t>企业实施新一代信息技术应用示范补助项目</w:t>
            </w:r>
            <w:r>
              <w:rPr>
                <w:rFonts w:hint="eastAsia" w:ascii="仿宋_GB2312" w:hAnsi="仿宋_GB2312" w:eastAsia="仿宋_GB2312" w:cs="仿宋_GB2312"/>
                <w:kern w:val="0"/>
                <w:sz w:val="18"/>
                <w:szCs w:val="18"/>
              </w:rPr>
              <w:t xml:space="preserve">   </w:t>
            </w:r>
            <w:r>
              <w:rPr>
                <w:rFonts w:hint="eastAsia" w:ascii="仿宋_GB2312" w:hAnsi="仿宋_GB2312" w:eastAsia="仿宋_GB2312" w:cs="仿宋_GB2312"/>
                <w:kern w:val="0"/>
                <w:sz w:val="18"/>
                <w:szCs w:val="18"/>
                <w:lang w:val="en-US" w:eastAsia="zh-CN"/>
              </w:rPr>
              <w:t>□企业承办数字经济领域行业活动补助项目</w:t>
            </w:r>
          </w:p>
          <w:p>
            <w:pPr>
              <w:jc w:val="left"/>
              <w:rPr>
                <w:rFonts w:ascii="宋体" w:hAnsi="宋体" w:cs="宋体"/>
                <w:kern w:val="0"/>
                <w:szCs w:val="21"/>
              </w:rPr>
            </w:pPr>
            <w:r>
              <w:rPr>
                <w:rFonts w:hint="eastAsia" w:ascii="仿宋_GB2312" w:hAnsi="仿宋_GB2312" w:eastAsia="仿宋_GB2312" w:cs="仿宋_GB2312"/>
                <w:kern w:val="0"/>
                <w:sz w:val="18"/>
                <w:szCs w:val="18"/>
                <w:lang w:val="en-US" w:eastAsia="zh-CN"/>
              </w:rPr>
              <w:sym w:font="Wingdings 2" w:char="00A3"/>
            </w:r>
            <w:r>
              <w:rPr>
                <w:rFonts w:hint="eastAsia" w:ascii="仿宋_GB2312" w:hAnsi="仿宋_GB2312" w:eastAsia="仿宋_GB2312" w:cs="仿宋_GB2312"/>
                <w:kern w:val="0"/>
                <w:sz w:val="18"/>
                <w:szCs w:val="18"/>
                <w:lang w:val="en-US" w:eastAsia="zh-CN"/>
              </w:rPr>
              <w:t xml:space="preserve">工业互联网创新应用项目补助项目   </w:t>
            </w:r>
            <w:r>
              <w:rPr>
                <w:rFonts w:hint="eastAsia" w:ascii="宋体" w:hAnsi="宋体" w:cs="宋体"/>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580" w:lineRule="exact"/>
              <w:ind w:firstLine="210" w:firstLineChars="100"/>
              <w:rPr>
                <w:rFonts w:hint="eastAsia" w:ascii="黑体" w:hAnsi="黑体" w:eastAsia="黑体" w:cs="黑体"/>
                <w:kern w:val="0"/>
                <w:szCs w:val="21"/>
              </w:rPr>
            </w:pPr>
            <w:r>
              <w:rPr>
                <w:rFonts w:hint="eastAsia" w:ascii="黑体" w:hAnsi="黑体" w:eastAsia="黑体" w:cs="黑体"/>
                <w:kern w:val="0"/>
                <w:szCs w:val="21"/>
              </w:rPr>
              <w:t>联系人</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宋体" w:hAnsi="宋体" w:cs="宋体"/>
                <w:kern w:val="0"/>
                <w:szCs w:val="21"/>
              </w:rPr>
            </w:pPr>
          </w:p>
        </w:tc>
        <w:tc>
          <w:tcPr>
            <w:tcW w:w="13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联系电话</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15"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黑体" w:hAnsi="黑体" w:eastAsia="黑体" w:cs="黑体"/>
                <w:kern w:val="0"/>
                <w:szCs w:val="21"/>
                <w:lang w:eastAsia="zh-CN"/>
              </w:rPr>
            </w:pPr>
            <w:r>
              <w:rPr>
                <w:rFonts w:hint="eastAsia" w:ascii="黑体" w:hAnsi="黑体" w:eastAsia="黑体" w:cs="黑体"/>
                <w:kern w:val="0"/>
                <w:szCs w:val="21"/>
              </w:rPr>
              <w:t>项目</w:t>
            </w:r>
            <w:r>
              <w:rPr>
                <w:rFonts w:hint="eastAsia" w:ascii="黑体" w:hAnsi="黑体" w:eastAsia="黑体" w:cs="黑体"/>
                <w:kern w:val="0"/>
                <w:szCs w:val="21"/>
                <w:lang w:eastAsia="zh-CN"/>
              </w:rPr>
              <w:t>预计</w:t>
            </w:r>
          </w:p>
          <w:p>
            <w:pPr>
              <w:spacing w:line="240" w:lineRule="exact"/>
              <w:jc w:val="center"/>
              <w:rPr>
                <w:rFonts w:hint="eastAsia" w:ascii="黑体" w:hAnsi="黑体" w:eastAsia="黑体" w:cs="黑体"/>
                <w:kern w:val="0"/>
                <w:szCs w:val="21"/>
                <w:lang w:eastAsia="zh-CN"/>
              </w:rPr>
            </w:pPr>
            <w:r>
              <w:rPr>
                <w:rFonts w:hint="eastAsia" w:ascii="黑体" w:hAnsi="黑体" w:eastAsia="黑体" w:cs="黑体"/>
                <w:kern w:val="0"/>
                <w:szCs w:val="21"/>
                <w:lang w:eastAsia="zh-CN"/>
              </w:rPr>
              <w:t>总</w:t>
            </w:r>
            <w:r>
              <w:rPr>
                <w:rFonts w:hint="eastAsia" w:ascii="黑体" w:hAnsi="黑体" w:eastAsia="黑体" w:cs="黑体"/>
                <w:kern w:val="0"/>
                <w:szCs w:val="21"/>
              </w:rPr>
              <w:t>投资</w:t>
            </w:r>
          </w:p>
          <w:p>
            <w:pPr>
              <w:spacing w:line="240" w:lineRule="exact"/>
              <w:jc w:val="center"/>
              <w:rPr>
                <w:rFonts w:hint="eastAsia" w:ascii="黑体" w:hAnsi="黑体" w:eastAsia="黑体" w:cs="黑体"/>
                <w:kern w:val="0"/>
                <w:szCs w:val="21"/>
              </w:rPr>
            </w:pPr>
            <w:r>
              <w:rPr>
                <w:rFonts w:hint="eastAsia" w:ascii="黑体" w:hAnsi="黑体" w:eastAsia="黑体" w:cs="黑体"/>
                <w:kern w:val="0"/>
                <w:szCs w:val="21"/>
              </w:rPr>
              <w:t>（万元）</w:t>
            </w:r>
          </w:p>
        </w:tc>
        <w:tc>
          <w:tcPr>
            <w:tcW w:w="3360" w:type="dxa"/>
            <w:vMerge w:val="restart"/>
            <w:tcBorders>
              <w:top w:val="single" w:color="auto" w:sz="4" w:space="0"/>
              <w:left w:val="single" w:color="auto" w:sz="4" w:space="0"/>
              <w:right w:val="single" w:color="auto" w:sz="4" w:space="0"/>
            </w:tcBorders>
            <w:noWrap w:val="0"/>
            <w:vAlign w:val="center"/>
          </w:tcPr>
          <w:p>
            <w:pPr>
              <w:spacing w:line="240" w:lineRule="exact"/>
              <w:rPr>
                <w:rFonts w:hint="eastAsia" w:ascii="宋体" w:hAnsi="宋体" w:cs="宋体"/>
                <w:kern w:val="0"/>
                <w:sz w:val="18"/>
                <w:szCs w:val="18"/>
              </w:rPr>
            </w:pPr>
          </w:p>
        </w:tc>
        <w:tc>
          <w:tcPr>
            <w:tcW w:w="229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s="黑体"/>
                <w:kern w:val="0"/>
                <w:szCs w:val="21"/>
              </w:rPr>
            </w:pPr>
            <w:r>
              <w:rPr>
                <w:rFonts w:hint="eastAsia" w:ascii="黑体" w:hAnsi="黑体" w:eastAsia="黑体" w:cs="黑体"/>
                <w:kern w:val="0"/>
                <w:szCs w:val="21"/>
              </w:rPr>
              <w:t>其中：</w:t>
            </w:r>
            <w:r>
              <w:rPr>
                <w:rFonts w:hint="eastAsia" w:ascii="黑体" w:hAnsi="黑体" w:eastAsia="黑体" w:cs="黑体"/>
                <w:kern w:val="0"/>
                <w:szCs w:val="21"/>
                <w:lang w:eastAsia="zh-CN"/>
              </w:rPr>
              <w:t>硬件投资</w:t>
            </w:r>
            <w:r>
              <w:rPr>
                <w:rFonts w:hint="eastAsia" w:ascii="黑体" w:hAnsi="黑体" w:eastAsia="黑体" w:cs="黑体"/>
                <w:kern w:val="0"/>
                <w:szCs w:val="21"/>
              </w:rPr>
              <w:t>（万元）</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黑体" w:hAnsi="黑体" w:eastAsia="黑体" w:cs="黑体"/>
                <w:kern w:val="0"/>
                <w:szCs w:val="21"/>
              </w:rPr>
            </w:pPr>
          </w:p>
        </w:tc>
        <w:tc>
          <w:tcPr>
            <w:tcW w:w="33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kern w:val="0"/>
                <w:sz w:val="18"/>
                <w:szCs w:val="18"/>
              </w:rPr>
            </w:pPr>
          </w:p>
        </w:tc>
        <w:tc>
          <w:tcPr>
            <w:tcW w:w="229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黑体"/>
                <w:kern w:val="0"/>
                <w:szCs w:val="21"/>
              </w:rPr>
            </w:pPr>
            <w:r>
              <w:rPr>
                <w:rFonts w:hint="eastAsia" w:ascii="黑体" w:hAnsi="黑体" w:eastAsia="黑体" w:cs="黑体"/>
                <w:kern w:val="0"/>
                <w:szCs w:val="21"/>
              </w:rPr>
              <w:t xml:space="preserve">     软件投资（万元）</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Cs w:val="21"/>
                <w:lang w:val="en-US" w:eastAsia="zh-CN" w:bidi="ar"/>
              </w:rPr>
            </w:pPr>
            <w:r>
              <w:rPr>
                <w:rFonts w:hint="eastAsia" w:ascii="黑体" w:hAnsi="黑体" w:eastAsia="黑体" w:cs="黑体"/>
                <w:color w:val="000000"/>
                <w:kern w:val="0"/>
                <w:szCs w:val="21"/>
                <w:lang w:val="en-US" w:eastAsia="zh-CN" w:bidi="ar"/>
              </w:rPr>
              <w:t>项目实施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0"/>
                <w:szCs w:val="21"/>
              </w:rPr>
            </w:pPr>
            <w:r>
              <w:rPr>
                <w:rFonts w:hint="eastAsia" w:ascii="黑体" w:hAnsi="黑体" w:eastAsia="黑体" w:cs="黑体"/>
                <w:color w:val="000000"/>
                <w:kern w:val="0"/>
                <w:szCs w:val="21"/>
                <w:lang w:val="en-US" w:eastAsia="zh-CN" w:bidi="ar"/>
              </w:rPr>
              <w:t>可行性情况</w:t>
            </w:r>
          </w:p>
        </w:tc>
        <w:tc>
          <w:tcPr>
            <w:tcW w:w="7545" w:type="dxa"/>
            <w:gridSpan w:val="4"/>
            <w:tcBorders>
              <w:top w:val="single" w:color="auto" w:sz="4" w:space="0"/>
              <w:left w:val="single" w:color="auto" w:sz="4" w:space="0"/>
              <w:bottom w:val="single" w:color="auto" w:sz="4" w:space="0"/>
              <w:right w:val="single" w:color="auto" w:sz="4" w:space="0"/>
            </w:tcBorders>
            <w:noWrap w:val="0"/>
            <w:vAlign w:val="top"/>
          </w:tcPr>
          <w:p>
            <w:pPr>
              <w:numPr>
                <w:ilvl w:val="0"/>
                <w:numId w:val="0"/>
              </w:numPr>
              <w:ind w:left="0" w:leftChars="0" w:right="-197" w:rightChars="-94" w:firstLine="0" w:firstLineChars="0"/>
              <w:jc w:val="left"/>
              <w:rPr>
                <w:rFonts w:hint="eastAsia" w:ascii="宋体" w:hAnsi="宋体" w:cs="宋体"/>
                <w:kern w:val="0"/>
                <w:szCs w:val="21"/>
              </w:rPr>
            </w:pPr>
            <w:r>
              <w:rPr>
                <w:rFonts w:hint="eastAsia" w:ascii="仿宋_GB2312" w:hAnsi="仿宋_GB2312" w:eastAsia="仿宋_GB2312" w:cs="仿宋_GB2312"/>
                <w:kern w:val="0"/>
                <w:sz w:val="18"/>
                <w:szCs w:val="18"/>
                <w:lang w:val="en-US" w:eastAsia="zh-CN"/>
              </w:rPr>
              <w:t>（重点围绕项目建设需求、计划投资组成、预期成效、网络安全等维度详细介绍方案建设可行性情况，字数不得少于500字，如超过1000字，请另附文档）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黑体" w:hAnsi="黑体" w:eastAsia="黑体" w:cs="黑体"/>
                <w:kern w:val="0"/>
                <w:szCs w:val="21"/>
              </w:rPr>
            </w:pPr>
            <w:r>
              <w:rPr>
                <w:rFonts w:hint="eastAsia" w:ascii="黑体" w:hAnsi="黑体" w:eastAsia="黑体" w:cs="黑体"/>
                <w:kern w:val="0"/>
                <w:szCs w:val="21"/>
              </w:rPr>
              <w:t>项目</w:t>
            </w:r>
            <w:r>
              <w:rPr>
                <w:rFonts w:hint="eastAsia" w:ascii="黑体" w:hAnsi="黑体" w:eastAsia="黑体" w:cs="黑体"/>
                <w:kern w:val="0"/>
                <w:szCs w:val="21"/>
                <w:lang w:eastAsia="zh-CN"/>
              </w:rPr>
              <w:t>申报</w:t>
            </w:r>
            <w:r>
              <w:rPr>
                <w:rFonts w:hint="eastAsia" w:ascii="黑体" w:hAnsi="黑体" w:eastAsia="黑体" w:cs="黑体"/>
                <w:kern w:val="0"/>
                <w:szCs w:val="21"/>
              </w:rPr>
              <w:t>单位</w:t>
            </w:r>
          </w:p>
          <w:p>
            <w:pPr>
              <w:spacing w:line="240" w:lineRule="exact"/>
              <w:jc w:val="center"/>
              <w:rPr>
                <w:rFonts w:hint="eastAsia" w:ascii="黑体" w:hAnsi="黑体" w:eastAsia="黑体" w:cs="黑体"/>
                <w:kern w:val="0"/>
                <w:szCs w:val="21"/>
              </w:rPr>
            </w:pPr>
          </w:p>
        </w:tc>
        <w:tc>
          <w:tcPr>
            <w:tcW w:w="7545" w:type="dxa"/>
            <w:gridSpan w:val="4"/>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hint="eastAsia" w:ascii="仿宋_GB2312" w:hAnsi="仿宋_GB2312" w:eastAsia="仿宋_GB2312" w:cs="仿宋_GB2312"/>
              </w:rPr>
            </w:pPr>
          </w:p>
          <w:p>
            <w:pPr>
              <w:spacing w:line="580" w:lineRule="exact"/>
              <w:jc w:val="left"/>
              <w:rPr>
                <w:rFonts w:hint="eastAsia" w:ascii="仿宋_GB2312" w:hAnsi="仿宋_GB2312" w:eastAsia="仿宋_GB2312" w:cs="仿宋_GB2312"/>
              </w:rPr>
            </w:pPr>
            <w:r>
              <w:rPr>
                <w:rFonts w:hint="eastAsia" w:ascii="仿宋_GB2312" w:hAnsi="仿宋_GB2312" w:eastAsia="仿宋_GB2312" w:cs="仿宋_GB2312"/>
              </w:rPr>
              <w:t xml:space="preserve">                  法人签名：                （企业盖章）</w:t>
            </w:r>
          </w:p>
          <w:p>
            <w:pPr>
              <w:pStyle w:val="2"/>
              <w:spacing w:line="580" w:lineRule="exact"/>
              <w:rPr>
                <w:rFonts w:hint="eastAsia" w:ascii="仿宋_GB2312" w:hAnsi="仿宋_GB2312" w:eastAsia="仿宋_GB2312" w:cs="仿宋_GB2312"/>
              </w:rPr>
            </w:pPr>
            <w:r>
              <w:rPr>
                <w:rFonts w:hint="eastAsia" w:ascii="仿宋_GB2312" w:hAnsi="仿宋_GB2312" w:eastAsia="仿宋_GB2312" w:cs="仿宋_GB2312"/>
                <w:szCs w:val="21"/>
              </w:rPr>
              <w:t xml:space="preserve">                         </w:t>
            </w:r>
            <w:r>
              <w:rPr>
                <w:rFonts w:hint="eastAsia" w:ascii="仿宋_GB2312" w:hAnsi="仿宋_GB2312" w:eastAsia="仿宋_GB2312"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黑体"/>
                <w:kern w:val="0"/>
                <w:szCs w:val="21"/>
              </w:rPr>
            </w:pPr>
            <w:r>
              <w:rPr>
                <w:rFonts w:hint="eastAsia" w:ascii="黑体" w:hAnsi="黑体" w:eastAsia="黑体" w:cs="黑体"/>
                <w:kern w:val="0"/>
                <w:szCs w:val="21"/>
              </w:rPr>
              <w:t>属地部门意见</w:t>
            </w:r>
          </w:p>
        </w:tc>
        <w:tc>
          <w:tcPr>
            <w:tcW w:w="7545" w:type="dxa"/>
            <w:gridSpan w:val="4"/>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hint="eastAsia" w:ascii="仿宋_GB2312" w:hAnsi="仿宋_GB2312" w:eastAsia="仿宋_GB2312" w:cs="仿宋_GB2312"/>
              </w:rPr>
            </w:pPr>
          </w:p>
          <w:p>
            <w:pPr>
              <w:spacing w:line="580" w:lineRule="exact"/>
              <w:ind w:firstLine="4620" w:firstLineChars="2200"/>
              <w:jc w:val="left"/>
              <w:rPr>
                <w:rFonts w:hint="eastAsia" w:ascii="仿宋_GB2312" w:hAnsi="仿宋_GB2312" w:eastAsia="仿宋_GB2312" w:cs="仿宋_GB2312"/>
              </w:rPr>
            </w:pPr>
            <w:r>
              <w:rPr>
                <w:rFonts w:hint="eastAsia" w:ascii="仿宋_GB2312" w:hAnsi="仿宋_GB2312" w:eastAsia="仿宋_GB2312" w:cs="仿宋_GB2312"/>
              </w:rPr>
              <w:t>（属地盖章）</w:t>
            </w:r>
          </w:p>
          <w:p>
            <w:pPr>
              <w:spacing w:line="5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r>
              <w:rPr>
                <w:rFonts w:hint="eastAsia" w:ascii="仿宋_GB2312" w:hAnsi="仿宋_GB2312" w:eastAsia="仿宋_GB2312" w:cs="仿宋_GB2312"/>
              </w:rPr>
              <w:t xml:space="preserve">    </w:t>
            </w:r>
            <w:r>
              <w:rPr>
                <w:rFonts w:hint="eastAsia" w:ascii="仿宋_GB2312" w:hAnsi="仿宋_GB2312" w:eastAsia="仿宋_GB2312" w:cs="仿宋_GB2312"/>
                <w:szCs w:val="24"/>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b w:val="0"/>
          <w:bCs w:val="0"/>
          <w:sz w:val="21"/>
          <w:szCs w:val="21"/>
          <w:lang w:val="en-US" w:eastAsia="zh-CN"/>
        </w:rPr>
      </w:pPr>
      <w:r>
        <w:rPr>
          <w:rFonts w:hint="eastAsia" w:ascii="黑体" w:hAnsi="黑体" w:eastAsia="黑体" w:cs="黑体"/>
          <w:b w:val="0"/>
          <w:bCs w:val="0"/>
          <w:sz w:val="21"/>
          <w:szCs w:val="21"/>
          <w:lang w:val="en-US" w:eastAsia="zh-CN"/>
        </w:rPr>
        <w:t>注：</w:t>
      </w:r>
      <w:r>
        <w:rPr>
          <w:rFonts w:hint="eastAsia" w:ascii="楷体_GB2312" w:hAnsi="楷体_GB2312" w:eastAsia="楷体_GB2312" w:cs="楷体_GB2312"/>
          <w:b w:val="0"/>
          <w:bCs w:val="0"/>
          <w:sz w:val="21"/>
          <w:szCs w:val="21"/>
          <w:lang w:val="en-US" w:eastAsia="zh-CN"/>
        </w:rPr>
        <w:t>1.表格如超过一页，申报单位请加盖骑缝章。</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30" w:leftChars="200" w:hanging="210" w:hangingChars="100"/>
        <w:jc w:val="both"/>
        <w:textAlignment w:val="auto"/>
        <w:rPr>
          <w:rFonts w:hint="eastAsia" w:ascii="楷体_GB2312" w:hAnsi="楷体_GB2312" w:eastAsia="楷体_GB2312" w:cs="楷体_GB2312"/>
          <w:b w:val="0"/>
          <w:bCs w:val="0"/>
          <w:sz w:val="21"/>
          <w:szCs w:val="21"/>
          <w:lang w:val="en-US" w:eastAsia="zh-CN"/>
        </w:rPr>
      </w:pPr>
      <w:r>
        <w:rPr>
          <w:rFonts w:hint="eastAsia" w:ascii="楷体_GB2312" w:hAnsi="楷体_GB2312" w:eastAsia="楷体_GB2312" w:cs="楷体_GB2312"/>
          <w:b w:val="0"/>
          <w:bCs w:val="0"/>
          <w:sz w:val="21"/>
          <w:szCs w:val="21"/>
          <w:lang w:val="en-US" w:eastAsia="zh-CN"/>
        </w:rPr>
        <w:t>涉及软件投入的验收类项目（除企业承办数字经济领域行业活动补助项目外）需填报软件备案登记表。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30" w:leftChars="200" w:hanging="210" w:hangingChars="100"/>
        <w:jc w:val="both"/>
        <w:textAlignment w:val="auto"/>
        <w:rPr>
          <w:rFonts w:hint="default" w:ascii="黑体" w:hAnsi="黑体" w:eastAsia="黑体" w:cs="黑体"/>
          <w:b w:val="0"/>
          <w:bCs w:val="0"/>
          <w:sz w:val="21"/>
          <w:szCs w:val="21"/>
          <w:lang w:val="en-US" w:eastAsia="zh-CN"/>
        </w:rPr>
        <w:sectPr>
          <w:pgSz w:w="11906" w:h="16838"/>
          <w:pgMar w:top="1440" w:right="1800" w:bottom="1440" w:left="1800" w:header="851" w:footer="992" w:gutter="0"/>
          <w:cols w:space="720" w:num="1"/>
          <w:docGrid w:type="lines" w:linePitch="312" w:charSpace="0"/>
        </w:sectPr>
      </w:pPr>
      <w:r>
        <w:rPr>
          <w:rFonts w:hint="eastAsia" w:ascii="楷体_GB2312" w:hAnsi="楷体_GB2312" w:eastAsia="楷体_GB2312" w:cs="楷体_GB2312"/>
          <w:b w:val="0"/>
          <w:bCs w:val="0"/>
          <w:sz w:val="21"/>
          <w:szCs w:val="21"/>
          <w:lang w:val="en-US" w:eastAsia="zh-CN"/>
        </w:rPr>
        <w:t>企业承办数字经济领域行业活动补助项目不需填投入是否含自助研发、硬件投资、软件投资。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8C698"/>
    <w:multiLevelType w:val="singleLevel"/>
    <w:tmpl w:val="5958C698"/>
    <w:lvl w:ilvl="0" w:tentative="0">
      <w:start w:val="2"/>
      <w:numFmt w:val="decimal"/>
      <w:lvlText w:val="%1."/>
      <w:lvlJc w:val="left"/>
      <w:pPr>
        <w:tabs>
          <w:tab w:val="left" w:pos="312"/>
        </w:tabs>
      </w:pPr>
      <w:rPr>
        <w:rFonts w:hint="default" w:ascii="楷体_GB2312" w:hAnsi="楷体_GB2312" w:eastAsia="楷体_GB2312" w:cs="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0D2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2022-04-06T06:57:47Z</dcterms:created>
  <dc:creator>Lenovo</dc:creator>
  <cp:lastModifiedBy>顾丁一</cp:lastModifiedBy>
  <dcterms:modified xsi:type="dcterms:W3CDTF">2022-04-06T06:58:03Z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5A52F86AE8C44E728C4D93E716318C4D</vt:lpwstr>
  </property>
</Properties>
</file>