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-4"/>
          <w:sz w:val="36"/>
        </w:rPr>
        <w:t>20__年江北区</w:t>
      </w:r>
      <w:r>
        <w:rPr>
          <w:rFonts w:hint="eastAsia" w:ascii="方正小标宋简体" w:eastAsia="方正小标宋简体"/>
          <w:sz w:val="36"/>
          <w:szCs w:val="36"/>
        </w:rPr>
        <w:t>数字经济专项资金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企业发展“上台阶”补助申报表</w:t>
      </w:r>
    </w:p>
    <w:tbl>
      <w:tblPr>
        <w:tblStyle w:val="3"/>
        <w:tblW w:w="88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1135"/>
        <w:gridCol w:w="567"/>
        <w:gridCol w:w="851"/>
        <w:gridCol w:w="142"/>
        <w:gridCol w:w="283"/>
        <w:gridCol w:w="142"/>
        <w:gridCol w:w="1134"/>
        <w:gridCol w:w="142"/>
        <w:gridCol w:w="141"/>
        <w:gridCol w:w="1276"/>
        <w:gridCol w:w="251"/>
        <w:gridCol w:w="10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821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b/>
              </w:rPr>
              <w:t>一</w:t>
            </w:r>
            <w:r>
              <w:rPr>
                <w:rFonts w:ascii="宋体" w:hAnsi="宋体"/>
                <w:b/>
              </w:rPr>
              <w:t>、单位基本</w:t>
            </w:r>
            <w:r>
              <w:rPr>
                <w:rFonts w:hint="eastAsia" w:ascii="宋体" w:hAnsi="宋体"/>
                <w:b/>
              </w:rPr>
              <w:t>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企业名称</w:t>
            </w:r>
          </w:p>
        </w:tc>
        <w:tc>
          <w:tcPr>
            <w:tcW w:w="7132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实际办公地址</w:t>
            </w:r>
          </w:p>
        </w:tc>
        <w:tc>
          <w:tcPr>
            <w:tcW w:w="7132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企业性质</w:t>
            </w:r>
          </w:p>
        </w:tc>
        <w:tc>
          <w:tcPr>
            <w:tcW w:w="29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□服务业    □制造业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主营业务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上一年度研发投入费用（万元）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上一年度实缴税金（万元）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联系人邮箱</w:t>
            </w:r>
          </w:p>
        </w:tc>
        <w:tc>
          <w:tcPr>
            <w:tcW w:w="7132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821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b/>
              </w:rPr>
              <w:t>二</w:t>
            </w:r>
            <w:r>
              <w:rPr>
                <w:rFonts w:ascii="宋体" w:hAnsi="宋体"/>
                <w:b/>
              </w:rPr>
              <w:t>、</w:t>
            </w:r>
            <w:r>
              <w:rPr>
                <w:rFonts w:hint="eastAsia" w:ascii="宋体" w:hAnsi="宋体"/>
                <w:b/>
              </w:rPr>
              <w:t>经营</w:t>
            </w:r>
            <w:r>
              <w:rPr>
                <w:rFonts w:ascii="宋体" w:hAnsi="宋体"/>
                <w:b/>
              </w:rPr>
              <w:t>相关情</w:t>
            </w:r>
            <w:r>
              <w:rPr>
                <w:rFonts w:hint="eastAsia" w:ascii="宋体" w:hAnsi="宋体"/>
                <w:b/>
              </w:rPr>
              <w:t>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企业性质</w:t>
            </w:r>
          </w:p>
        </w:tc>
        <w:tc>
          <w:tcPr>
            <w:tcW w:w="7132" w:type="dxa"/>
            <w:gridSpan w:val="1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□嵌入式系统软件企业           □软件产品企业 </w:t>
            </w:r>
          </w:p>
          <w:p>
            <w:pPr>
              <w:ind w:left="2" w:leftChars="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□信息技术服务业企业           □信息安全企业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软件业务收入达标额度（万元）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申请达标奖励额</w:t>
            </w:r>
            <w:r>
              <w:rPr>
                <w:rFonts w:ascii="仿宋_GB2312" w:hAnsi="宋体" w:eastAsia="仿宋_GB2312"/>
                <w:szCs w:val="21"/>
              </w:rPr>
              <w:t>度</w:t>
            </w:r>
            <w:r>
              <w:rPr>
                <w:rFonts w:hint="eastAsia" w:ascii="仿宋_GB2312" w:hAnsi="宋体" w:eastAsia="仿宋_GB2312"/>
                <w:szCs w:val="21"/>
              </w:rPr>
              <w:t>(万元)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营业收入（万元</w:t>
            </w:r>
            <w:r>
              <w:rPr>
                <w:rFonts w:ascii="仿宋_GB2312" w:hAnsi="宋体" w:eastAsia="仿宋_GB2312"/>
                <w:szCs w:val="21"/>
              </w:rPr>
              <w:t>）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ind w:firstLine="735" w:firstLineChars="35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6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是否享受</w:t>
            </w:r>
            <w:r>
              <w:rPr>
                <w:rFonts w:ascii="仿宋_GB2312" w:hAnsi="宋体" w:eastAsia="仿宋_GB2312"/>
                <w:szCs w:val="21"/>
              </w:rPr>
              <w:t>过</w:t>
            </w:r>
            <w:r>
              <w:rPr>
                <w:rFonts w:hint="eastAsia" w:ascii="仿宋_GB2312" w:hAnsi="宋体" w:eastAsia="仿宋_GB2312"/>
                <w:szCs w:val="21"/>
              </w:rPr>
              <w:t>“上台阶”补助</w:t>
            </w:r>
          </w:p>
        </w:tc>
        <w:tc>
          <w:tcPr>
            <w:tcW w:w="3120" w:type="dxa"/>
            <w:gridSpan w:val="6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□是（如是请填右侧两项）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□否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上一次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达标年度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ind w:firstLine="1995" w:firstLineChars="9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6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120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上一次达标额度（万元）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ind w:firstLine="1995" w:firstLineChars="95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821" w:type="dxa"/>
            <w:gridSpan w:val="1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b/>
              </w:rPr>
              <w:t>三</w:t>
            </w:r>
            <w:r>
              <w:rPr>
                <w:rFonts w:ascii="宋体" w:hAnsi="宋体"/>
                <w:b/>
              </w:rPr>
              <w:t>、</w:t>
            </w:r>
            <w:r>
              <w:rPr>
                <w:rFonts w:hint="eastAsia" w:ascii="宋体" w:hAnsi="宋体"/>
                <w:b/>
              </w:rPr>
              <w:t>审核</w:t>
            </w:r>
            <w:r>
              <w:rPr>
                <w:rFonts w:ascii="宋体" w:hAnsi="宋体"/>
                <w:b/>
              </w:rPr>
              <w:t>情</w:t>
            </w:r>
            <w:r>
              <w:rPr>
                <w:rFonts w:hint="eastAsia" w:ascii="宋体" w:hAnsi="宋体"/>
                <w:b/>
              </w:rPr>
              <w:t>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  <w:jc w:val="center"/>
        </w:trPr>
        <w:tc>
          <w:tcPr>
            <w:tcW w:w="43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真实性承诺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申报单位：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我单位申报的所有材料，均真实、完整，如有不实，愿承担相应责任。</w:t>
            </w:r>
          </w:p>
          <w:p>
            <w:pPr>
              <w:ind w:firstLine="1890" w:firstLineChars="9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1785" w:firstLineChars="8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法定代表人签章：</w:t>
            </w:r>
          </w:p>
          <w:p>
            <w:pPr>
              <w:ind w:firstLine="2415" w:firstLineChars="1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公司公章：（盖章）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      年    月    日</w:t>
            </w:r>
          </w:p>
        </w:tc>
        <w:tc>
          <w:tcPr>
            <w:tcW w:w="4437" w:type="dxa"/>
            <w:gridSpan w:val="8"/>
            <w:noWrap w:val="0"/>
            <w:vAlign w:val="center"/>
          </w:tcPr>
          <w:p>
            <w:pPr>
              <w:wordWrap w:val="0"/>
              <w:ind w:right="42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各街道（镇、中心、园区）</w:t>
            </w:r>
            <w:r>
              <w:rPr>
                <w:rFonts w:hint="eastAsia" w:ascii="仿宋_GB2312" w:hAnsi="宋体" w:eastAsia="仿宋_GB2312"/>
                <w:szCs w:val="21"/>
              </w:rPr>
              <w:t>意见</w:t>
            </w:r>
            <w:r>
              <w:rPr>
                <w:rFonts w:hint="eastAsia" w:ascii="仿宋_GB2312" w:hAnsi="宋体" w:eastAsia="仿宋_GB2312"/>
              </w:rPr>
              <w:t xml:space="preserve">： </w:t>
            </w:r>
          </w:p>
          <w:p>
            <w:pPr>
              <w:wordWrap w:val="0"/>
              <w:ind w:right="420"/>
              <w:rPr>
                <w:rFonts w:ascii="仿宋_GB2312" w:hAnsi="宋体" w:eastAsia="仿宋_GB2312"/>
              </w:rPr>
            </w:pPr>
          </w:p>
          <w:p>
            <w:pPr>
              <w:wordWrap w:val="0"/>
              <w:ind w:right="420"/>
              <w:rPr>
                <w:rFonts w:ascii="仿宋_GB2312" w:hAnsi="宋体" w:eastAsia="仿宋_GB2312"/>
              </w:rPr>
            </w:pPr>
          </w:p>
          <w:p>
            <w:pPr>
              <w:wordWrap w:val="0"/>
              <w:ind w:right="420"/>
              <w:rPr>
                <w:rFonts w:hint="eastAsia" w:ascii="仿宋_GB2312" w:hAnsi="宋体" w:eastAsia="仿宋_GB231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（盖章）    年   月   日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7531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2022-05-18T02:58:15Z</dcterms:created>
  <dc:creator>Lenovo</dc:creator>
  <cp:lastModifiedBy>顾丁一</cp:lastModifiedBy>
  <dcterms:modified xsi:type="dcterms:W3CDTF">2022-05-18T02:58:24Z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E23E88A58F9A41F5BA2E7970E3736806</vt:lpwstr>
  </property>
</Properties>
</file>