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26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napToGrid w:val="0"/>
        <w:spacing w:line="360" w:lineRule="auto"/>
        <w:jc w:val="center"/>
        <w:rPr>
          <w:rFonts w:hint="eastAsia" w:ascii="Times New Roman" w:hAnsi="Times New Roman" w:eastAsia="黑体"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ascii="Times New Roman" w:hAnsi="Times New Roman" w:eastAsia="黑体"/>
          <w:color w:val="000000"/>
          <w:kern w:val="0"/>
          <w:sz w:val="36"/>
          <w:szCs w:val="36"/>
        </w:rPr>
        <w:t>20</w:t>
      </w:r>
      <w:r>
        <w:rPr>
          <w:rFonts w:hint="eastAsia" w:ascii="Times New Roman" w:hAnsi="Times New Roman" w:eastAsia="黑体"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Times New Roman" w:hAnsi="Times New Roman" w:eastAsia="黑体"/>
          <w:color w:val="000000"/>
          <w:kern w:val="0"/>
          <w:sz w:val="36"/>
          <w:szCs w:val="36"/>
        </w:rPr>
        <w:t>年度</w:t>
      </w:r>
      <w:r>
        <w:rPr>
          <w:rFonts w:hint="eastAsia" w:ascii="Times New Roman" w:hAnsi="Times New Roman" w:eastAsia="黑体"/>
          <w:color w:val="000000"/>
          <w:kern w:val="0"/>
          <w:sz w:val="36"/>
          <w:szCs w:val="36"/>
          <w:lang w:eastAsia="zh-CN"/>
        </w:rPr>
        <w:t>（第二批）海曙区</w:t>
      </w:r>
      <w:r>
        <w:rPr>
          <w:rFonts w:hint="eastAsia" w:ascii="Times New Roman" w:hAnsi="Times New Roman" w:eastAsia="黑体"/>
          <w:color w:val="000000"/>
          <w:kern w:val="0"/>
          <w:sz w:val="36"/>
          <w:szCs w:val="36"/>
        </w:rPr>
        <w:t>企业工程（技术）中心推荐</w:t>
      </w:r>
      <w:r>
        <w:rPr>
          <w:rFonts w:hint="eastAsia" w:ascii="Times New Roman" w:hAnsi="Times New Roman" w:eastAsia="黑体"/>
          <w:color w:val="000000"/>
          <w:kern w:val="0"/>
          <w:sz w:val="36"/>
          <w:szCs w:val="36"/>
          <w:lang w:eastAsia="zh-CN"/>
        </w:rPr>
        <w:t>名单</w:t>
      </w:r>
    </w:p>
    <w:bookmarkEnd w:id="0"/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镇（乡）街道、园区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（盖章）：</w:t>
      </w:r>
    </w:p>
    <w:tbl>
      <w:tblPr>
        <w:tblStyle w:val="2"/>
        <w:tblW w:w="153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2286"/>
        <w:gridCol w:w="2349"/>
        <w:gridCol w:w="870"/>
        <w:gridCol w:w="855"/>
        <w:gridCol w:w="750"/>
        <w:gridCol w:w="855"/>
        <w:gridCol w:w="870"/>
        <w:gridCol w:w="645"/>
        <w:gridCol w:w="723"/>
        <w:gridCol w:w="873"/>
        <w:gridCol w:w="840"/>
        <w:gridCol w:w="600"/>
        <w:gridCol w:w="675"/>
        <w:gridCol w:w="915"/>
        <w:gridCol w:w="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4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2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工程（技术）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中心名称</w:t>
            </w:r>
          </w:p>
        </w:tc>
        <w:tc>
          <w:tcPr>
            <w:tcW w:w="234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依托单位名称</w:t>
            </w:r>
          </w:p>
        </w:tc>
        <w:tc>
          <w:tcPr>
            <w:tcW w:w="24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上年度研发费与销售额</w:t>
            </w:r>
          </w:p>
        </w:tc>
        <w:tc>
          <w:tcPr>
            <w:tcW w:w="23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人员数</w:t>
            </w:r>
          </w:p>
        </w:tc>
        <w:tc>
          <w:tcPr>
            <w:tcW w:w="371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3年拥有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自主知识产权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自主开发新产品项目数</w:t>
            </w:r>
          </w:p>
        </w:tc>
        <w:tc>
          <w:tcPr>
            <w:tcW w:w="91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研发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仪器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设备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原值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(万元)</w:t>
            </w:r>
          </w:p>
        </w:tc>
        <w:tc>
          <w:tcPr>
            <w:tcW w:w="81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研发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场地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（㎡）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4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研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究开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发费用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(万元)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销售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收入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(万元)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占比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（%）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直接从事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研发人数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上年度平均职工人数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占比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(%)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发明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专利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实用新型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专利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软件著作权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其它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新产品项目数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5506" w:tblpY="-5409"/>
        <w:tblOverlap w:val="never"/>
        <w:tblW w:w="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5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color w:val="000000"/>
                <w:szCs w:val="20"/>
                <w:vertAlign w:val="baseline"/>
              </w:rPr>
            </w:pPr>
          </w:p>
        </w:tc>
      </w:tr>
    </w:tbl>
    <w:p>
      <w:pPr>
        <w:rPr>
          <w:rFonts w:hint="eastAsia"/>
          <w:color w:val="000000"/>
        </w:rPr>
      </w:pPr>
      <w:r>
        <w:rPr>
          <w:rFonts w:hint="eastAsia" w:ascii="Times New Roman" w:hAnsi="Times New Roman"/>
          <w:color w:val="000000"/>
          <w:szCs w:val="20"/>
        </w:rPr>
        <w:t>联系人：　　　　　　　　</w:t>
      </w:r>
      <w:r>
        <w:rPr>
          <w:rFonts w:hint="eastAsia" w:ascii="Times New Roman" w:hAnsi="Times New Roman"/>
          <w:color w:val="000000"/>
          <w:szCs w:val="20"/>
          <w:lang w:val="en-US" w:eastAsia="zh-CN"/>
        </w:rPr>
        <w:t xml:space="preserve">                            </w:t>
      </w:r>
      <w:r>
        <w:rPr>
          <w:rFonts w:hint="eastAsia" w:ascii="Times New Roman" w:hAnsi="Times New Roman"/>
          <w:color w:val="000000"/>
          <w:szCs w:val="20"/>
        </w:rPr>
        <w:t>　电话：　　　　　　　　　</w:t>
      </w:r>
      <w:r>
        <w:rPr>
          <w:rFonts w:hint="eastAsia" w:ascii="Times New Roman" w:hAnsi="Times New Roman"/>
          <w:color w:val="000000"/>
          <w:szCs w:val="20"/>
          <w:lang w:val="en-US" w:eastAsia="zh-CN"/>
        </w:rPr>
        <w:t xml:space="preserve">                               </w:t>
      </w:r>
      <w:r>
        <w:rPr>
          <w:rFonts w:hint="eastAsia" w:ascii="Times New Roman" w:hAnsi="Times New Roman"/>
          <w:color w:val="000000"/>
          <w:szCs w:val="20"/>
        </w:rPr>
        <w:t>日期：</w:t>
      </w:r>
    </w:p>
    <w:p>
      <w:pPr>
        <w:spacing w:line="570" w:lineRule="exact"/>
        <w:rPr>
          <w:rFonts w:hint="eastAsia" w:ascii="仿宋" w:hAnsi="仿宋" w:eastAsia="仿宋"/>
          <w:color w:val="00000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34D35"/>
    <w:rsid w:val="1FC3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2022-07-28T01:55:00Z</dcterms:created>
  <dc:creator>A.朱朱（恋慕美衣&amp;美妆）</dc:creator>
  <cp:lastModifiedBy>A.朱朱（恋慕美衣&amp;美妆）</cp:lastModifiedBy>
  <dcterms:modified xsi:type="dcterms:W3CDTF">2022-07-28T01:55:40Z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