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rPr>
      </w:pPr>
      <w:bookmarkStart w:id="0" w:name="_GoBack"/>
      <w:bookmarkEnd w:id="0"/>
      <w:r>
        <w:rPr>
          <w:rFonts w:hint="eastAsia" w:ascii="黑体" w:eastAsia="黑体"/>
          <w:sz w:val="32"/>
          <w:szCs w:val="32"/>
        </w:rPr>
        <w:t>附件4</w:t>
      </w:r>
    </w:p>
    <w:p/>
    <w:p/>
    <w:p/>
    <w:p>
      <w:pPr>
        <w:jc w:val="center"/>
        <w:rPr>
          <w:rFonts w:hint="eastAsia" w:ascii="方正小标宋简体" w:hAnsi="方正小标宋简体" w:eastAsia="方正小标宋简体" w:cs="方正小标宋简体"/>
          <w:sz w:val="48"/>
        </w:rPr>
      </w:pPr>
      <w:r>
        <w:rPr>
          <w:rFonts w:hint="eastAsia" w:ascii="方正小标宋简体" w:hAnsi="方正小标宋简体" w:eastAsia="方正小标宋简体" w:cs="方正小标宋简体"/>
          <w:sz w:val="48"/>
        </w:rPr>
        <w:t>鄞州区“服务业精英”人才选拔          申报表</w:t>
      </w:r>
    </w:p>
    <w:p>
      <w:pPr>
        <w:jc w:val="center"/>
        <w:rPr>
          <w:rFonts w:ascii="黑体" w:eastAsia="黑体"/>
          <w:sz w:val="44"/>
        </w:rPr>
      </w:pPr>
    </w:p>
    <w:p>
      <w:pPr>
        <w:spacing w:line="360" w:lineRule="auto"/>
        <w:ind w:right="1077"/>
        <w:rPr>
          <w:rFonts w:ascii="楷体_GB2312" w:hAnsi="华文中宋" w:eastAsia="楷体_GB2312"/>
          <w:sz w:val="30"/>
        </w:rPr>
      </w:pPr>
    </w:p>
    <w:p>
      <w:pPr>
        <w:spacing w:line="360" w:lineRule="auto"/>
        <w:ind w:right="1077"/>
        <w:rPr>
          <w:rFonts w:ascii="楷体_GB2312" w:hAnsi="华文中宋" w:eastAsia="楷体_GB2312"/>
          <w:sz w:val="30"/>
        </w:rPr>
      </w:pPr>
    </w:p>
    <w:p>
      <w:pPr>
        <w:spacing w:line="360" w:lineRule="auto"/>
        <w:ind w:right="1077"/>
        <w:rPr>
          <w:rFonts w:ascii="楷体_GB2312" w:hAnsi="华文中宋" w:eastAsia="楷体_GB2312"/>
          <w:sz w:val="30"/>
        </w:rPr>
      </w:pPr>
    </w:p>
    <w:p>
      <w:pPr>
        <w:rPr>
          <w:rFonts w:ascii="黑体" w:eastAsia="黑体"/>
          <w:sz w:val="28"/>
        </w:rPr>
      </w:pPr>
    </w:p>
    <w:tbl>
      <w:tblPr>
        <w:tblStyle w:val="5"/>
        <w:tblW w:w="0" w:type="auto"/>
        <w:jc w:val="center"/>
        <w:tblLayout w:type="fixed"/>
        <w:tblCellMar>
          <w:top w:w="0" w:type="dxa"/>
          <w:left w:w="108" w:type="dxa"/>
          <w:bottom w:w="0" w:type="dxa"/>
          <w:right w:w="108" w:type="dxa"/>
        </w:tblCellMar>
      </w:tblPr>
      <w:tblGrid>
        <w:gridCol w:w="2078"/>
        <w:gridCol w:w="3653"/>
      </w:tblGrid>
      <w:tr>
        <w:tblPrEx>
          <w:tblCellMar>
            <w:top w:w="0" w:type="dxa"/>
            <w:left w:w="108" w:type="dxa"/>
            <w:bottom w:w="0" w:type="dxa"/>
            <w:right w:w="108" w:type="dxa"/>
          </w:tblCellMar>
        </w:tblPrEx>
        <w:trPr>
          <w:trHeight w:val="567" w:hRule="atLeast"/>
          <w:jc w:val="center"/>
        </w:trPr>
        <w:tc>
          <w:tcPr>
            <w:tcW w:w="2078" w:type="dxa"/>
            <w:noWrap w:val="0"/>
            <w:vAlign w:val="center"/>
          </w:tcPr>
          <w:p>
            <w:pPr>
              <w:rPr>
                <w:rFonts w:ascii="仿宋_GB2312" w:eastAsia="仿宋_GB2312"/>
                <w:sz w:val="28"/>
              </w:rPr>
            </w:pPr>
            <w:r>
              <w:rPr>
                <w:rFonts w:hint="eastAsia" w:ascii="仿宋_GB2312" w:eastAsia="仿宋_GB2312"/>
                <w:sz w:val="28"/>
              </w:rPr>
              <w:t>姓    名:</w:t>
            </w:r>
          </w:p>
        </w:tc>
        <w:tc>
          <w:tcPr>
            <w:tcW w:w="3653" w:type="dxa"/>
            <w:tcBorders>
              <w:top w:val="nil"/>
              <w:left w:val="nil"/>
              <w:bottom w:val="single" w:color="auto" w:sz="6" w:space="0"/>
              <w:right w:val="nil"/>
            </w:tcBorders>
            <w:noWrap w:val="0"/>
            <w:vAlign w:val="bottom"/>
          </w:tcPr>
          <w:p>
            <w:pPr>
              <w:jc w:val="center"/>
              <w:rPr>
                <w:rFonts w:ascii="仿宋_GB2312" w:eastAsia="仿宋_GB2312"/>
                <w:sz w:val="28"/>
              </w:rPr>
            </w:pPr>
          </w:p>
        </w:tc>
      </w:tr>
      <w:tr>
        <w:tblPrEx>
          <w:tblCellMar>
            <w:top w:w="0" w:type="dxa"/>
            <w:left w:w="108" w:type="dxa"/>
            <w:bottom w:w="0" w:type="dxa"/>
            <w:right w:w="108" w:type="dxa"/>
          </w:tblCellMar>
        </w:tblPrEx>
        <w:trPr>
          <w:trHeight w:val="567" w:hRule="atLeast"/>
          <w:jc w:val="center"/>
        </w:trPr>
        <w:tc>
          <w:tcPr>
            <w:tcW w:w="2078" w:type="dxa"/>
            <w:noWrap w:val="0"/>
            <w:vAlign w:val="center"/>
          </w:tcPr>
          <w:p>
            <w:pPr>
              <w:spacing w:line="400" w:lineRule="exact"/>
              <w:rPr>
                <w:rFonts w:ascii="仿宋_GB2312" w:eastAsia="仿宋_GB2312"/>
                <w:sz w:val="28"/>
              </w:rPr>
            </w:pPr>
            <w:r>
              <w:rPr>
                <w:rFonts w:hint="eastAsia" w:ascii="仿宋_GB2312" w:eastAsia="仿宋_GB2312"/>
                <w:sz w:val="28"/>
              </w:rPr>
              <w:t>申报层次：</w:t>
            </w:r>
          </w:p>
        </w:tc>
        <w:tc>
          <w:tcPr>
            <w:tcW w:w="3653" w:type="dxa"/>
            <w:tcBorders>
              <w:top w:val="single" w:color="auto" w:sz="6" w:space="0"/>
              <w:left w:val="nil"/>
              <w:bottom w:val="single" w:color="auto" w:sz="6" w:space="0"/>
              <w:right w:val="nil"/>
            </w:tcBorders>
            <w:noWrap w:val="0"/>
            <w:vAlign w:val="bottom"/>
          </w:tcPr>
          <w:p>
            <w:pPr>
              <w:jc w:val="center"/>
              <w:rPr>
                <w:rFonts w:ascii="仿宋_GB2312" w:eastAsia="仿宋_GB2312"/>
                <w:sz w:val="28"/>
              </w:rPr>
            </w:pPr>
          </w:p>
        </w:tc>
      </w:tr>
      <w:tr>
        <w:tblPrEx>
          <w:tblCellMar>
            <w:top w:w="0" w:type="dxa"/>
            <w:left w:w="108" w:type="dxa"/>
            <w:bottom w:w="0" w:type="dxa"/>
            <w:right w:w="108" w:type="dxa"/>
          </w:tblCellMar>
        </w:tblPrEx>
        <w:trPr>
          <w:trHeight w:val="567" w:hRule="atLeast"/>
          <w:jc w:val="center"/>
        </w:trPr>
        <w:tc>
          <w:tcPr>
            <w:tcW w:w="2078" w:type="dxa"/>
            <w:noWrap w:val="0"/>
            <w:vAlign w:val="center"/>
          </w:tcPr>
          <w:p>
            <w:pPr>
              <w:spacing w:line="400" w:lineRule="exact"/>
              <w:rPr>
                <w:rFonts w:ascii="仿宋_GB2312" w:eastAsia="仿宋_GB2312"/>
                <w:sz w:val="28"/>
              </w:rPr>
            </w:pPr>
            <w:r>
              <w:rPr>
                <w:rFonts w:hint="eastAsia" w:ascii="仿宋_GB2312" w:eastAsia="仿宋_GB2312"/>
                <w:sz w:val="28"/>
              </w:rPr>
              <w:t>项目类别：</w:t>
            </w:r>
          </w:p>
        </w:tc>
        <w:tc>
          <w:tcPr>
            <w:tcW w:w="3653" w:type="dxa"/>
            <w:tcBorders>
              <w:top w:val="single" w:color="auto" w:sz="6" w:space="0"/>
              <w:left w:val="nil"/>
              <w:bottom w:val="single" w:color="auto" w:sz="6" w:space="0"/>
              <w:right w:val="nil"/>
            </w:tcBorders>
            <w:noWrap w:val="0"/>
            <w:vAlign w:val="bottom"/>
          </w:tcPr>
          <w:p>
            <w:pPr>
              <w:ind w:firstLine="1260" w:firstLineChars="450"/>
              <w:rPr>
                <w:rFonts w:ascii="仿宋_GB2312" w:eastAsia="仿宋_GB2312"/>
                <w:sz w:val="28"/>
              </w:rPr>
            </w:pPr>
            <w:r>
              <w:rPr>
                <w:rFonts w:hint="eastAsia" w:ascii="仿宋_GB2312" w:eastAsia="仿宋_GB2312"/>
                <w:sz w:val="28"/>
              </w:rPr>
              <w:t>服务业精英</w:t>
            </w:r>
          </w:p>
        </w:tc>
      </w:tr>
      <w:tr>
        <w:tblPrEx>
          <w:tblCellMar>
            <w:top w:w="0" w:type="dxa"/>
            <w:left w:w="108" w:type="dxa"/>
            <w:bottom w:w="0" w:type="dxa"/>
            <w:right w:w="108" w:type="dxa"/>
          </w:tblCellMar>
        </w:tblPrEx>
        <w:trPr>
          <w:trHeight w:val="567" w:hRule="atLeast"/>
          <w:jc w:val="center"/>
        </w:trPr>
        <w:tc>
          <w:tcPr>
            <w:tcW w:w="2078" w:type="dxa"/>
            <w:noWrap w:val="0"/>
            <w:vAlign w:val="center"/>
          </w:tcPr>
          <w:p>
            <w:pPr>
              <w:rPr>
                <w:rFonts w:ascii="仿宋_GB2312" w:eastAsia="仿宋_GB2312"/>
                <w:sz w:val="28"/>
              </w:rPr>
            </w:pPr>
            <w:r>
              <w:rPr>
                <w:rFonts w:hint="eastAsia" w:ascii="仿宋_GB2312" w:eastAsia="仿宋_GB2312"/>
                <w:sz w:val="28"/>
              </w:rPr>
              <w:t>工作单位:</w:t>
            </w:r>
          </w:p>
        </w:tc>
        <w:tc>
          <w:tcPr>
            <w:tcW w:w="3653" w:type="dxa"/>
            <w:tcBorders>
              <w:top w:val="single" w:color="auto" w:sz="6" w:space="0"/>
              <w:left w:val="nil"/>
              <w:bottom w:val="single" w:color="auto" w:sz="6" w:space="0"/>
              <w:right w:val="nil"/>
            </w:tcBorders>
            <w:noWrap w:val="0"/>
            <w:vAlign w:val="bottom"/>
          </w:tcPr>
          <w:p>
            <w:pPr>
              <w:rPr>
                <w:rFonts w:ascii="仿宋_GB2312" w:eastAsia="仿宋_GB2312"/>
                <w:sz w:val="28"/>
              </w:rPr>
            </w:pPr>
          </w:p>
        </w:tc>
      </w:tr>
      <w:tr>
        <w:tblPrEx>
          <w:tblCellMar>
            <w:top w:w="0" w:type="dxa"/>
            <w:left w:w="108" w:type="dxa"/>
            <w:bottom w:w="0" w:type="dxa"/>
            <w:right w:w="108" w:type="dxa"/>
          </w:tblCellMar>
        </w:tblPrEx>
        <w:trPr>
          <w:trHeight w:val="567" w:hRule="atLeast"/>
          <w:jc w:val="center"/>
        </w:trPr>
        <w:tc>
          <w:tcPr>
            <w:tcW w:w="2078" w:type="dxa"/>
            <w:noWrap w:val="0"/>
            <w:vAlign w:val="center"/>
          </w:tcPr>
          <w:p>
            <w:pPr>
              <w:rPr>
                <w:rFonts w:hint="eastAsia" w:ascii="仿宋_GB2312" w:eastAsia="仿宋_GB2312"/>
                <w:sz w:val="28"/>
                <w:lang w:eastAsia="zh-CN"/>
              </w:rPr>
            </w:pPr>
            <w:r>
              <w:rPr>
                <w:rFonts w:hint="eastAsia" w:ascii="仿宋_GB2312" w:eastAsia="仿宋_GB2312"/>
                <w:sz w:val="28"/>
                <w:lang w:eastAsia="zh-CN"/>
              </w:rPr>
              <w:t>所在镇、街道：</w:t>
            </w:r>
          </w:p>
        </w:tc>
        <w:tc>
          <w:tcPr>
            <w:tcW w:w="3653" w:type="dxa"/>
            <w:tcBorders>
              <w:top w:val="single" w:color="auto" w:sz="6" w:space="0"/>
              <w:left w:val="nil"/>
              <w:bottom w:val="single" w:color="auto" w:sz="6" w:space="0"/>
              <w:right w:val="nil"/>
            </w:tcBorders>
            <w:noWrap w:val="0"/>
            <w:vAlign w:val="bottom"/>
          </w:tcPr>
          <w:p>
            <w:pPr>
              <w:rPr>
                <w:rFonts w:ascii="仿宋_GB2312" w:eastAsia="仿宋_GB2312"/>
                <w:sz w:val="28"/>
              </w:rPr>
            </w:pPr>
          </w:p>
        </w:tc>
      </w:tr>
      <w:tr>
        <w:tblPrEx>
          <w:tblCellMar>
            <w:top w:w="0" w:type="dxa"/>
            <w:left w:w="108" w:type="dxa"/>
            <w:bottom w:w="0" w:type="dxa"/>
            <w:right w:w="108" w:type="dxa"/>
          </w:tblCellMar>
        </w:tblPrEx>
        <w:trPr>
          <w:trHeight w:val="567" w:hRule="atLeast"/>
          <w:jc w:val="center"/>
        </w:trPr>
        <w:tc>
          <w:tcPr>
            <w:tcW w:w="2078" w:type="dxa"/>
            <w:noWrap w:val="0"/>
            <w:vAlign w:val="center"/>
          </w:tcPr>
          <w:p>
            <w:pPr>
              <w:rPr>
                <w:rFonts w:hint="eastAsia" w:ascii="仿宋_GB2312" w:eastAsia="仿宋_GB2312"/>
                <w:sz w:val="28"/>
                <w:lang w:eastAsia="zh-CN"/>
              </w:rPr>
            </w:pPr>
            <w:r>
              <w:rPr>
                <w:rFonts w:hint="eastAsia" w:ascii="仿宋_GB2312" w:eastAsia="仿宋_GB2312"/>
                <w:sz w:val="28"/>
                <w:lang w:eastAsia="zh-CN"/>
              </w:rPr>
              <w:t>联系人及电话：</w:t>
            </w:r>
          </w:p>
        </w:tc>
        <w:tc>
          <w:tcPr>
            <w:tcW w:w="3653" w:type="dxa"/>
            <w:tcBorders>
              <w:top w:val="single" w:color="auto" w:sz="6" w:space="0"/>
              <w:left w:val="nil"/>
              <w:bottom w:val="single" w:color="auto" w:sz="6" w:space="0"/>
              <w:right w:val="nil"/>
            </w:tcBorders>
            <w:noWrap w:val="0"/>
            <w:vAlign w:val="bottom"/>
          </w:tcPr>
          <w:p>
            <w:pPr>
              <w:rPr>
                <w:rFonts w:ascii="仿宋_GB2312" w:eastAsia="仿宋_GB2312"/>
                <w:sz w:val="28"/>
              </w:rPr>
            </w:pPr>
          </w:p>
        </w:tc>
      </w:tr>
    </w:tbl>
    <w:p>
      <w:pPr>
        <w:rPr>
          <w:rFonts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jc w:val="center"/>
        <w:rPr>
          <w:rFonts w:hint="eastAsia" w:ascii="楷体_GB2312" w:eastAsia="楷体_GB2312"/>
          <w:spacing w:val="-20"/>
          <w:sz w:val="30"/>
        </w:rPr>
      </w:pPr>
      <w:r>
        <w:rPr>
          <w:rFonts w:hint="eastAsia" w:ascii="楷体_GB2312" w:eastAsia="楷体_GB2312"/>
          <w:spacing w:val="-20"/>
          <w:sz w:val="30"/>
        </w:rPr>
        <w:t>鄞州区人力资源和社会保障局</w:t>
      </w:r>
    </w:p>
    <w:p>
      <w:pPr>
        <w:jc w:val="center"/>
        <w:rPr>
          <w:rFonts w:hint="eastAsia" w:ascii="楷体_GB2312" w:eastAsia="楷体_GB2312"/>
          <w:sz w:val="30"/>
        </w:rPr>
      </w:pPr>
      <w:r>
        <w:rPr>
          <w:rFonts w:hint="eastAsia" w:ascii="楷体_GB2312" w:eastAsia="楷体_GB2312"/>
          <w:sz w:val="30"/>
        </w:rPr>
        <w:t>20</w:t>
      </w:r>
      <w:r>
        <w:rPr>
          <w:rFonts w:hint="eastAsia" w:ascii="楷体_GB2312" w:eastAsia="楷体_GB2312"/>
          <w:sz w:val="30"/>
          <w:lang w:val="en-US" w:eastAsia="zh-CN"/>
        </w:rPr>
        <w:t>22</w:t>
      </w:r>
      <w:r>
        <w:rPr>
          <w:rFonts w:hint="eastAsia" w:ascii="楷体_GB2312" w:hAnsi="仿宋_GB2312" w:eastAsia="楷体_GB2312"/>
          <w:sz w:val="30"/>
        </w:rPr>
        <w:t>年</w:t>
      </w:r>
      <w:r>
        <w:rPr>
          <w:rFonts w:hint="eastAsia" w:ascii="楷体_GB2312" w:hAnsi="仿宋_GB2312" w:eastAsia="楷体_GB2312"/>
          <w:sz w:val="30"/>
          <w:lang w:val="en-US" w:eastAsia="zh-CN"/>
        </w:rPr>
        <w:t>7</w:t>
      </w:r>
      <w:r>
        <w:rPr>
          <w:rFonts w:hint="eastAsia" w:ascii="楷体_GB2312" w:eastAsia="楷体_GB2312"/>
          <w:sz w:val="30"/>
        </w:rPr>
        <w:t>月</w:t>
      </w:r>
    </w:p>
    <w:p>
      <w:pPr>
        <w:adjustRightInd/>
        <w:textAlignment w:val="auto"/>
        <w:rPr>
          <w:rFonts w:hint="eastAsia" w:ascii="黑体" w:hAnsi="宋体" w:eastAsia="黑体"/>
          <w:sz w:val="30"/>
          <w:szCs w:val="30"/>
        </w:rPr>
      </w:pPr>
    </w:p>
    <w:p>
      <w:pPr>
        <w:adjustRightInd/>
        <w:textAlignment w:val="auto"/>
        <w:rPr>
          <w:rFonts w:hint="eastAsia" w:ascii="黑体" w:hAnsi="宋体" w:eastAsia="黑体"/>
          <w:sz w:val="30"/>
          <w:szCs w:val="30"/>
        </w:rPr>
      </w:pPr>
      <w:r>
        <w:rPr>
          <w:rFonts w:hint="eastAsia" w:ascii="黑体" w:hAnsi="宋体" w:eastAsia="黑体"/>
          <w:sz w:val="30"/>
          <w:szCs w:val="30"/>
        </w:rPr>
        <w:t>一、人选基本情况</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3221"/>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姓    名</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性    别</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出生年月</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党    派</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工作单位</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pacing w:val="-20"/>
                <w:sz w:val="24"/>
                <w:szCs w:val="24"/>
              </w:rPr>
            </w:pPr>
            <w:r>
              <w:rPr>
                <w:rFonts w:hint="eastAsia"/>
                <w:spacing w:val="-20"/>
                <w:sz w:val="24"/>
                <w:szCs w:val="24"/>
              </w:rPr>
              <w:t>身份证号码</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单位职务</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技术职称</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学    历</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学    位</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现代服务业领域</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联系电话</w:t>
            </w:r>
          </w:p>
        </w:tc>
        <w:tc>
          <w:tcPr>
            <w:tcW w:w="3060"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1639" w:type="dxa"/>
            <w:noWrap w:val="0"/>
            <w:vAlign w:val="center"/>
          </w:tcPr>
          <w:p>
            <w:pPr>
              <w:jc w:val="center"/>
              <w:rPr>
                <w:rFonts w:hint="eastAsia"/>
                <w:sz w:val="24"/>
                <w:szCs w:val="24"/>
              </w:rPr>
            </w:pPr>
            <w:r>
              <w:rPr>
                <w:rFonts w:hint="eastAsia"/>
                <w:sz w:val="24"/>
                <w:szCs w:val="24"/>
              </w:rPr>
              <w:t>手    机</w:t>
            </w:r>
          </w:p>
        </w:tc>
        <w:tc>
          <w:tcPr>
            <w:tcW w:w="3221" w:type="dxa"/>
            <w:noWrap w:val="0"/>
            <w:vAlign w:val="center"/>
          </w:tcPr>
          <w:p>
            <w:pPr>
              <w:jc w:val="center"/>
              <w:rPr>
                <w:rFonts w:hint="eastAsia"/>
                <w:sz w:val="24"/>
                <w:szCs w:val="24"/>
              </w:rPr>
            </w:pPr>
          </w:p>
        </w:tc>
        <w:tc>
          <w:tcPr>
            <w:tcW w:w="1620" w:type="dxa"/>
            <w:noWrap w:val="0"/>
            <w:vAlign w:val="center"/>
          </w:tcPr>
          <w:p>
            <w:pPr>
              <w:jc w:val="center"/>
              <w:rPr>
                <w:rFonts w:hint="eastAsia"/>
                <w:sz w:val="24"/>
                <w:szCs w:val="24"/>
              </w:rPr>
            </w:pPr>
            <w:r>
              <w:rPr>
                <w:rFonts w:hint="eastAsia"/>
                <w:sz w:val="24"/>
                <w:szCs w:val="24"/>
              </w:rPr>
              <w:t>电子邮箱</w:t>
            </w:r>
          </w:p>
        </w:tc>
        <w:tc>
          <w:tcPr>
            <w:tcW w:w="3060" w:type="dxa"/>
            <w:noWrap w:val="0"/>
            <w:vAlign w:val="center"/>
          </w:tcPr>
          <w:p>
            <w:pPr>
              <w:jc w:val="center"/>
              <w:rPr>
                <w:rFonts w:hint="eastAsia"/>
                <w:sz w:val="24"/>
                <w:szCs w:val="24"/>
              </w:rPr>
            </w:pPr>
          </w:p>
        </w:tc>
      </w:tr>
    </w:tbl>
    <w:tbl>
      <w:tblPr>
        <w:tblStyle w:val="5"/>
        <w:tblW w:w="0" w:type="auto"/>
        <w:tblInd w:w="-7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1440"/>
        <w:gridCol w:w="2589"/>
        <w:gridCol w:w="1731"/>
        <w:gridCol w:w="18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trPr>
        <w:tc>
          <w:tcPr>
            <w:tcW w:w="540" w:type="dxa"/>
            <w:vMerge w:val="restart"/>
            <w:noWrap w:val="0"/>
            <w:vAlign w:val="center"/>
          </w:tcPr>
          <w:p>
            <w:pPr>
              <w:jc w:val="center"/>
              <w:rPr>
                <w:rFonts w:hint="eastAsia"/>
                <w:szCs w:val="21"/>
              </w:rPr>
            </w:pPr>
            <w:r>
              <w:rPr>
                <w:rFonts w:hint="eastAsia"/>
                <w:szCs w:val="21"/>
              </w:rPr>
              <w:t>主要简历</w:t>
            </w:r>
          </w:p>
        </w:tc>
        <w:tc>
          <w:tcPr>
            <w:tcW w:w="1440" w:type="dxa"/>
            <w:noWrap w:val="0"/>
            <w:vAlign w:val="center"/>
          </w:tcPr>
          <w:p>
            <w:pPr>
              <w:jc w:val="center"/>
              <w:rPr>
                <w:szCs w:val="21"/>
              </w:rPr>
            </w:pPr>
            <w:r>
              <w:rPr>
                <w:szCs w:val="21"/>
              </w:rPr>
              <w:t>起始年月</w:t>
            </w:r>
          </w:p>
        </w:tc>
        <w:tc>
          <w:tcPr>
            <w:tcW w:w="1440" w:type="dxa"/>
            <w:noWrap w:val="0"/>
            <w:vAlign w:val="center"/>
          </w:tcPr>
          <w:p>
            <w:pPr>
              <w:jc w:val="center"/>
              <w:rPr>
                <w:szCs w:val="21"/>
              </w:rPr>
            </w:pPr>
            <w:r>
              <w:rPr>
                <w:szCs w:val="21"/>
              </w:rPr>
              <w:t>终止年月</w:t>
            </w:r>
          </w:p>
        </w:tc>
        <w:tc>
          <w:tcPr>
            <w:tcW w:w="2589" w:type="dxa"/>
            <w:noWrap w:val="0"/>
            <w:vAlign w:val="center"/>
          </w:tcPr>
          <w:p>
            <w:pPr>
              <w:jc w:val="center"/>
              <w:rPr>
                <w:szCs w:val="21"/>
              </w:rPr>
            </w:pPr>
            <w:r>
              <w:rPr>
                <w:szCs w:val="21"/>
              </w:rPr>
              <w:t>单    位</w:t>
            </w:r>
          </w:p>
        </w:tc>
        <w:tc>
          <w:tcPr>
            <w:tcW w:w="1731" w:type="dxa"/>
            <w:noWrap w:val="0"/>
            <w:vAlign w:val="center"/>
          </w:tcPr>
          <w:p>
            <w:pPr>
              <w:jc w:val="center"/>
              <w:rPr>
                <w:szCs w:val="21"/>
              </w:rPr>
            </w:pPr>
            <w:r>
              <w:rPr>
                <w:szCs w:val="21"/>
              </w:rPr>
              <w:t>从事何工作</w:t>
            </w:r>
          </w:p>
        </w:tc>
        <w:tc>
          <w:tcPr>
            <w:tcW w:w="1800" w:type="dxa"/>
            <w:noWrap w:val="0"/>
            <w:vAlign w:val="center"/>
          </w:tcPr>
          <w:p>
            <w:pPr>
              <w:jc w:val="center"/>
              <w:rPr>
                <w:szCs w:val="21"/>
              </w:rPr>
            </w:pPr>
            <w:r>
              <w:rPr>
                <w:szCs w:val="21"/>
              </w:rPr>
              <w:t xml:space="preserve">备  </w:t>
            </w:r>
            <w:r>
              <w:rPr>
                <w:rFonts w:hint="eastAsia"/>
                <w:szCs w:val="21"/>
              </w:rPr>
              <w:t xml:space="preserve">  </w:t>
            </w:r>
            <w:r>
              <w:rPr>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74" w:hRule="atLeast"/>
        </w:trPr>
        <w:tc>
          <w:tcPr>
            <w:tcW w:w="540" w:type="dxa"/>
            <w:vMerge w:val="continue"/>
            <w:noWrap w:val="0"/>
            <w:vAlign w:val="center"/>
          </w:tcPr>
          <w:p>
            <w:pPr>
              <w:widowControl/>
              <w:jc w:val="left"/>
              <w:rPr>
                <w:rFonts w:eastAsia="方正书宋简体"/>
                <w:szCs w:val="21"/>
              </w:rPr>
            </w:pPr>
          </w:p>
        </w:tc>
        <w:tc>
          <w:tcPr>
            <w:tcW w:w="1440" w:type="dxa"/>
            <w:noWrap w:val="0"/>
            <w:vAlign w:val="top"/>
          </w:tcPr>
          <w:p>
            <w:pPr>
              <w:jc w:val="center"/>
              <w:rPr>
                <w:rFonts w:eastAsia="方正书宋简体"/>
                <w:szCs w:val="21"/>
              </w:rPr>
            </w:pPr>
          </w:p>
        </w:tc>
        <w:tc>
          <w:tcPr>
            <w:tcW w:w="1440" w:type="dxa"/>
            <w:noWrap w:val="0"/>
            <w:vAlign w:val="top"/>
          </w:tcPr>
          <w:p>
            <w:pPr>
              <w:jc w:val="center"/>
              <w:rPr>
                <w:rFonts w:eastAsia="方正书宋简体"/>
                <w:szCs w:val="21"/>
              </w:rPr>
            </w:pPr>
          </w:p>
        </w:tc>
        <w:tc>
          <w:tcPr>
            <w:tcW w:w="2589" w:type="dxa"/>
            <w:noWrap w:val="0"/>
            <w:vAlign w:val="top"/>
          </w:tcPr>
          <w:p>
            <w:pPr>
              <w:jc w:val="center"/>
              <w:rPr>
                <w:rFonts w:eastAsia="方正书宋简体"/>
                <w:szCs w:val="21"/>
              </w:rPr>
            </w:pPr>
          </w:p>
        </w:tc>
        <w:tc>
          <w:tcPr>
            <w:tcW w:w="1731" w:type="dxa"/>
            <w:noWrap w:val="0"/>
            <w:vAlign w:val="top"/>
          </w:tcPr>
          <w:p>
            <w:pPr>
              <w:jc w:val="center"/>
              <w:rPr>
                <w:rFonts w:hint="eastAsia" w:eastAsia="方正书宋简体"/>
                <w:szCs w:val="21"/>
              </w:rPr>
            </w:pPr>
          </w:p>
        </w:tc>
        <w:tc>
          <w:tcPr>
            <w:tcW w:w="1800" w:type="dxa"/>
            <w:noWrap w:val="0"/>
            <w:vAlign w:val="top"/>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540" w:type="dxa"/>
            <w:vMerge w:val="restart"/>
            <w:noWrap w:val="0"/>
            <w:vAlign w:val="center"/>
          </w:tcPr>
          <w:p>
            <w:pPr>
              <w:jc w:val="center"/>
              <w:rPr>
                <w:rFonts w:eastAsia="方正书宋简体"/>
                <w:szCs w:val="21"/>
              </w:rPr>
            </w:pPr>
            <w:r>
              <w:rPr>
                <w:rFonts w:hint="eastAsia"/>
                <w:szCs w:val="21"/>
              </w:rPr>
              <w:t>行业协会或专家委员会</w:t>
            </w:r>
            <w:r>
              <w:rPr>
                <w:szCs w:val="21"/>
              </w:rPr>
              <w:t>任职情况</w:t>
            </w:r>
          </w:p>
        </w:tc>
        <w:tc>
          <w:tcPr>
            <w:tcW w:w="2880" w:type="dxa"/>
            <w:gridSpan w:val="2"/>
            <w:noWrap w:val="0"/>
            <w:vAlign w:val="center"/>
          </w:tcPr>
          <w:p>
            <w:pPr>
              <w:jc w:val="center"/>
              <w:rPr>
                <w:rFonts w:ascii="宋体" w:hAnsi="宋体"/>
                <w:kern w:val="0"/>
                <w:szCs w:val="21"/>
              </w:rPr>
            </w:pPr>
            <w:r>
              <w:rPr>
                <w:rFonts w:ascii="宋体" w:hAnsi="宋体"/>
                <w:kern w:val="0"/>
                <w:szCs w:val="21"/>
              </w:rPr>
              <w:t>组织名称</w:t>
            </w:r>
          </w:p>
        </w:tc>
        <w:tc>
          <w:tcPr>
            <w:tcW w:w="2589" w:type="dxa"/>
            <w:noWrap w:val="0"/>
            <w:vAlign w:val="center"/>
          </w:tcPr>
          <w:p>
            <w:pPr>
              <w:jc w:val="center"/>
              <w:rPr>
                <w:rFonts w:ascii="宋体" w:hAnsi="宋体"/>
                <w:kern w:val="0"/>
                <w:szCs w:val="21"/>
              </w:rPr>
            </w:pPr>
            <w:r>
              <w:rPr>
                <w:rFonts w:hint="eastAsia" w:ascii="宋体" w:hAnsi="宋体"/>
                <w:kern w:val="0"/>
                <w:szCs w:val="21"/>
              </w:rPr>
              <w:t>级    别</w:t>
            </w:r>
          </w:p>
        </w:tc>
        <w:tc>
          <w:tcPr>
            <w:tcW w:w="1731" w:type="dxa"/>
            <w:noWrap w:val="0"/>
            <w:vAlign w:val="center"/>
          </w:tcPr>
          <w:p>
            <w:pPr>
              <w:jc w:val="center"/>
              <w:rPr>
                <w:rFonts w:ascii="宋体" w:hAnsi="宋体"/>
                <w:kern w:val="0"/>
                <w:szCs w:val="21"/>
              </w:rPr>
            </w:pPr>
            <w:r>
              <w:rPr>
                <w:rFonts w:ascii="宋体" w:hAnsi="宋体"/>
                <w:kern w:val="0"/>
                <w:szCs w:val="21"/>
              </w:rPr>
              <w:t>所任职务</w:t>
            </w:r>
          </w:p>
        </w:tc>
        <w:tc>
          <w:tcPr>
            <w:tcW w:w="1800" w:type="dxa"/>
            <w:noWrap w:val="0"/>
            <w:vAlign w:val="center"/>
          </w:tcPr>
          <w:p>
            <w:pPr>
              <w:jc w:val="center"/>
              <w:rPr>
                <w:rFonts w:ascii="宋体" w:hAnsi="宋体"/>
                <w:kern w:val="0"/>
                <w:szCs w:val="21"/>
              </w:rPr>
            </w:pPr>
            <w:r>
              <w:rPr>
                <w:rFonts w:hint="eastAsia" w:ascii="宋体" w:hAnsi="宋体"/>
                <w:kern w:val="0"/>
                <w:szCs w:val="21"/>
              </w:rPr>
              <w:t>任职起止时间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9"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7"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7"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4" w:hRule="atLeast"/>
        </w:trPr>
        <w:tc>
          <w:tcPr>
            <w:tcW w:w="540" w:type="dxa"/>
            <w:vMerge w:val="continue"/>
            <w:noWrap w:val="0"/>
            <w:vAlign w:val="center"/>
          </w:tcPr>
          <w:p>
            <w:pPr>
              <w:spacing w:line="400" w:lineRule="exact"/>
              <w:jc w:val="center"/>
              <w:rPr>
                <w:rFonts w:eastAsia="方正书宋简体"/>
                <w:szCs w:val="21"/>
              </w:rPr>
            </w:pPr>
          </w:p>
        </w:tc>
        <w:tc>
          <w:tcPr>
            <w:tcW w:w="2880" w:type="dxa"/>
            <w:gridSpan w:val="2"/>
            <w:noWrap w:val="0"/>
            <w:vAlign w:val="center"/>
          </w:tcPr>
          <w:p>
            <w:pPr>
              <w:jc w:val="center"/>
              <w:rPr>
                <w:rFonts w:eastAsia="方正书宋简体"/>
                <w:szCs w:val="21"/>
              </w:rPr>
            </w:pPr>
          </w:p>
        </w:tc>
        <w:tc>
          <w:tcPr>
            <w:tcW w:w="2589" w:type="dxa"/>
            <w:noWrap w:val="0"/>
            <w:vAlign w:val="center"/>
          </w:tcPr>
          <w:p>
            <w:pPr>
              <w:jc w:val="center"/>
              <w:rPr>
                <w:rFonts w:eastAsia="方正书宋简体"/>
                <w:szCs w:val="21"/>
              </w:rPr>
            </w:pPr>
          </w:p>
        </w:tc>
        <w:tc>
          <w:tcPr>
            <w:tcW w:w="1731" w:type="dxa"/>
            <w:noWrap w:val="0"/>
            <w:vAlign w:val="center"/>
          </w:tcPr>
          <w:p>
            <w:pPr>
              <w:jc w:val="center"/>
              <w:rPr>
                <w:rFonts w:eastAsia="方正书宋简体"/>
                <w:szCs w:val="21"/>
              </w:rPr>
            </w:pPr>
          </w:p>
        </w:tc>
        <w:tc>
          <w:tcPr>
            <w:tcW w:w="1800" w:type="dxa"/>
            <w:noWrap w:val="0"/>
            <w:vAlign w:val="center"/>
          </w:tcPr>
          <w:p>
            <w:pPr>
              <w:jc w:val="center"/>
              <w:rPr>
                <w:rFonts w:eastAsia="方正书宋简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1" w:hRule="atLeast"/>
        </w:trPr>
        <w:tc>
          <w:tcPr>
            <w:tcW w:w="9540" w:type="dxa"/>
            <w:gridSpan w:val="6"/>
            <w:noWrap w:val="0"/>
            <w:vAlign w:val="center"/>
          </w:tcPr>
          <w:p>
            <w:pPr>
              <w:rPr>
                <w:rFonts w:eastAsia="方正书宋简体"/>
                <w:szCs w:val="21"/>
              </w:rPr>
            </w:pPr>
            <w:r>
              <w:rPr>
                <w:rFonts w:hint="eastAsia" w:ascii="宋体" w:hAnsi="宋体"/>
                <w:kern w:val="0"/>
                <w:szCs w:val="21"/>
              </w:rPr>
              <w:t>注：“级别”指：“国际级”、“国家级”、“省级”、“市级”、“区级”；“任职”指：在组织中担任的职务，如无职务填“会员”。</w:t>
            </w:r>
          </w:p>
        </w:tc>
      </w:tr>
    </w:tbl>
    <w:p>
      <w:pPr>
        <w:adjustRightInd/>
        <w:textAlignment w:val="auto"/>
        <w:rPr>
          <w:rFonts w:hint="eastAsia" w:ascii="黑体" w:hAnsi="宋体" w:eastAsia="黑体"/>
          <w:sz w:val="24"/>
        </w:rPr>
      </w:pPr>
    </w:p>
    <w:p>
      <w:pPr>
        <w:numPr>
          <w:ilvl w:val="0"/>
          <w:numId w:val="1"/>
        </w:numPr>
        <w:spacing w:line="300" w:lineRule="exact"/>
        <w:ind w:leftChars="-85" w:right="105" w:rightChars="50" w:hanging="178" w:hangingChars="85"/>
        <w:rPr>
          <w:rFonts w:hint="eastAsia" w:ascii="黑体" w:hAnsi="宋体" w:eastAsia="黑体"/>
          <w:sz w:val="30"/>
          <w:szCs w:val="30"/>
        </w:rPr>
      </w:pPr>
      <w:r>
        <w:rPr>
          <w:rFonts w:ascii="宋体"/>
        </w:rPr>
        <w:br w:type="page"/>
      </w:r>
      <w:r>
        <w:rPr>
          <w:rFonts w:hint="eastAsia" w:ascii="黑体" w:hAnsi="宋体" w:eastAsia="黑体"/>
          <w:sz w:val="30"/>
          <w:szCs w:val="30"/>
        </w:rPr>
        <w:t>申报人主要成果业绩列表简述</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613"/>
        <w:gridCol w:w="3600"/>
        <w:gridCol w:w="1980"/>
        <w:gridCol w:w="19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20" w:type="dxa"/>
            <w:gridSpan w:val="5"/>
            <w:noWrap w:val="0"/>
            <w:vAlign w:val="center"/>
          </w:tcPr>
          <w:p>
            <w:pPr>
              <w:spacing w:line="300" w:lineRule="exact"/>
              <w:ind w:right="72"/>
              <w:rPr>
                <w:rFonts w:hint="eastAsia" w:ascii="宋体" w:hAnsi="宋体"/>
                <w:b/>
                <w:kern w:val="0"/>
                <w:szCs w:val="21"/>
              </w:rPr>
            </w:pPr>
            <w:r>
              <w:rPr>
                <w:rFonts w:hint="eastAsia" w:ascii="宋体" w:hAnsi="宋体"/>
                <w:b/>
                <w:kern w:val="0"/>
                <w:szCs w:val="21"/>
              </w:rPr>
              <w:t>2.1近5年主持或参与标准制订情况</w:t>
            </w:r>
            <w:r>
              <w:rPr>
                <w:rFonts w:hint="eastAsia" w:ascii="宋体" w:hAnsi="宋体"/>
                <w:kern w:val="0"/>
                <w:szCs w:val="21"/>
              </w:rPr>
              <w:t>(</w:t>
            </w:r>
            <w:r>
              <w:rPr>
                <w:rFonts w:hint="eastAsia" w:hAnsi="宋体"/>
                <w:kern w:val="0"/>
                <w:szCs w:val="21"/>
              </w:rPr>
              <w:t xml:space="preserve"> 如项目较多可按序加页）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9720" w:type="dxa"/>
            <w:gridSpan w:val="5"/>
            <w:noWrap w:val="0"/>
            <w:vAlign w:val="center"/>
          </w:tcPr>
          <w:p>
            <w:pPr>
              <w:spacing w:line="300" w:lineRule="exact"/>
              <w:ind w:right="72"/>
              <w:rPr>
                <w:rFonts w:hint="eastAsia" w:hAnsi="宋体"/>
                <w:kern w:val="0"/>
                <w:szCs w:val="21"/>
              </w:rPr>
            </w:pPr>
            <w:r>
              <w:rPr>
                <w:rFonts w:hint="eastAsia" w:hAnsi="宋体"/>
                <w:kern w:val="0"/>
                <w:szCs w:val="21"/>
              </w:rPr>
              <w:t>近5年申报人共主持或参与各类标准起草制订    项，其中：国际标准     项；国家标准   项；</w:t>
            </w:r>
          </w:p>
          <w:p>
            <w:pPr>
              <w:spacing w:line="300" w:lineRule="exact"/>
              <w:ind w:right="72"/>
              <w:rPr>
                <w:rFonts w:hint="eastAsia" w:hAnsi="宋体"/>
                <w:kern w:val="0"/>
                <w:szCs w:val="21"/>
              </w:rPr>
            </w:pPr>
            <w:r>
              <w:rPr>
                <w:rFonts w:hint="eastAsia" w:hAnsi="宋体"/>
                <w:kern w:val="0"/>
                <w:szCs w:val="21"/>
              </w:rPr>
              <w:t xml:space="preserve">行业标准    项；企业标准     项。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1</w:t>
            </w:r>
          </w:p>
        </w:tc>
        <w:tc>
          <w:tcPr>
            <w:tcW w:w="1613"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标准名称</w:t>
            </w:r>
          </w:p>
        </w:tc>
        <w:tc>
          <w:tcPr>
            <w:tcW w:w="7567" w:type="dxa"/>
            <w:gridSpan w:val="3"/>
            <w:noWrap w:val="0"/>
            <w:vAlign w:val="center"/>
          </w:tcPr>
          <w:p>
            <w:pPr>
              <w:widowControl/>
              <w:spacing w:line="30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613"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标准类别</w:t>
            </w:r>
          </w:p>
        </w:tc>
        <w:tc>
          <w:tcPr>
            <w:tcW w:w="3600" w:type="dxa"/>
            <w:noWrap w:val="0"/>
            <w:vAlign w:val="center"/>
          </w:tcPr>
          <w:p>
            <w:pPr>
              <w:spacing w:line="300" w:lineRule="exact"/>
              <w:rPr>
                <w:rFonts w:hint="eastAsia" w:ascii="宋体" w:hAnsi="宋体"/>
                <w:kern w:val="0"/>
                <w:szCs w:val="21"/>
              </w:rPr>
            </w:pPr>
          </w:p>
        </w:tc>
        <w:tc>
          <w:tcPr>
            <w:tcW w:w="19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标准颁布实施时间</w:t>
            </w:r>
          </w:p>
        </w:tc>
        <w:tc>
          <w:tcPr>
            <w:tcW w:w="1987" w:type="dxa"/>
            <w:noWrap w:val="0"/>
            <w:vAlign w:val="center"/>
          </w:tcPr>
          <w:p>
            <w:pPr>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613"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标准颁布单位</w:t>
            </w:r>
          </w:p>
        </w:tc>
        <w:tc>
          <w:tcPr>
            <w:tcW w:w="3600" w:type="dxa"/>
            <w:noWrap w:val="0"/>
            <w:vAlign w:val="center"/>
          </w:tcPr>
          <w:p>
            <w:pPr>
              <w:spacing w:line="300" w:lineRule="exact"/>
              <w:rPr>
                <w:rFonts w:hint="eastAsia" w:ascii="宋体" w:hAnsi="宋体"/>
                <w:kern w:val="0"/>
                <w:szCs w:val="21"/>
              </w:rPr>
            </w:pPr>
          </w:p>
        </w:tc>
        <w:tc>
          <w:tcPr>
            <w:tcW w:w="19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培养人员所起作用</w:t>
            </w:r>
          </w:p>
        </w:tc>
        <w:tc>
          <w:tcPr>
            <w:tcW w:w="1987" w:type="dxa"/>
            <w:noWrap w:val="0"/>
            <w:vAlign w:val="center"/>
          </w:tcPr>
          <w:p>
            <w:pPr>
              <w:spacing w:line="300" w:lineRule="exact"/>
              <w:rPr>
                <w:rFonts w:hint="eastAsia" w:ascii="宋体" w:hAnsi="宋体"/>
                <w:kern w:val="0"/>
                <w:szCs w:val="21"/>
              </w:rPr>
            </w:pPr>
            <w:r>
              <w:rPr>
                <w:rFonts w:ascii="宋体" w:hAnsi="宋体"/>
                <w:spacing w:val="-20"/>
                <w:szCs w:val="21"/>
              </w:rPr>
              <w:t>□</w:t>
            </w:r>
            <w:r>
              <w:rPr>
                <w:rFonts w:hint="eastAsia" w:ascii="宋体" w:hAnsi="宋体"/>
                <w:spacing w:val="-20"/>
                <w:szCs w:val="21"/>
              </w:rPr>
              <w:t xml:space="preserve"> </w:t>
            </w:r>
            <w:r>
              <w:rPr>
                <w:rFonts w:hint="eastAsia" w:ascii="宋体" w:hAnsi="宋体"/>
                <w:kern w:val="0"/>
                <w:szCs w:val="21"/>
              </w:rPr>
              <w:t xml:space="preserve">主持  </w:t>
            </w:r>
            <w:r>
              <w:rPr>
                <w:rFonts w:ascii="宋体" w:hAnsi="宋体"/>
                <w:spacing w:val="-20"/>
                <w:szCs w:val="21"/>
              </w:rPr>
              <w:t>□</w:t>
            </w:r>
            <w:r>
              <w:rPr>
                <w:rFonts w:hint="eastAsia" w:ascii="宋体" w:hAnsi="宋体"/>
                <w:spacing w:val="-20"/>
                <w:szCs w:val="21"/>
              </w:rPr>
              <w:t xml:space="preserve"> </w:t>
            </w:r>
            <w:r>
              <w:rPr>
                <w:rFonts w:hint="eastAsia" w:ascii="宋体" w:hAnsi="宋体"/>
                <w:kern w:val="0"/>
                <w:szCs w:val="21"/>
              </w:rPr>
              <w:t>参与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25"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4"/>
            <w:noWrap w:val="0"/>
            <w:vAlign w:val="top"/>
          </w:tcPr>
          <w:p>
            <w:pPr>
              <w:spacing w:line="300" w:lineRule="exact"/>
              <w:rPr>
                <w:rFonts w:hint="eastAsia" w:ascii="宋体" w:hAnsi="宋体"/>
                <w:kern w:val="0"/>
                <w:szCs w:val="21"/>
              </w:rPr>
            </w:pPr>
            <w:r>
              <w:rPr>
                <w:rFonts w:hint="eastAsia" w:ascii="宋体" w:hAnsi="宋体"/>
                <w:kern w:val="0"/>
                <w:szCs w:val="21"/>
              </w:rPr>
              <w:t>申报人在该标准制订中的所承担主要工作和主要贡献以及该标准实施情况简述（200字以内）：</w:t>
            </w:r>
          </w:p>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40" w:type="dxa"/>
            <w:vMerge w:val="restart"/>
            <w:noWrap w:val="0"/>
            <w:vAlign w:val="center"/>
          </w:tcPr>
          <w:p>
            <w:pPr>
              <w:spacing w:line="300" w:lineRule="exact"/>
              <w:jc w:val="center"/>
              <w:rPr>
                <w:rFonts w:hint="eastAsia" w:ascii="宋体" w:hAnsi="宋体"/>
                <w:kern w:val="0"/>
                <w:szCs w:val="21"/>
              </w:rPr>
            </w:pPr>
            <w:r>
              <w:rPr>
                <w:rFonts w:hint="eastAsia" w:ascii="宋体" w:hAnsi="宋体"/>
                <w:kern w:val="0"/>
                <w:szCs w:val="21"/>
              </w:rPr>
              <w:t>序号</w:t>
            </w:r>
          </w:p>
          <w:p>
            <w:pPr>
              <w:spacing w:line="300" w:lineRule="exact"/>
              <w:jc w:val="center"/>
              <w:rPr>
                <w:rFonts w:hint="eastAsia" w:ascii="宋体" w:hAnsi="宋体"/>
                <w:kern w:val="0"/>
                <w:szCs w:val="21"/>
              </w:rPr>
            </w:pPr>
            <w:r>
              <w:rPr>
                <w:rFonts w:hint="eastAsia" w:ascii="宋体" w:hAnsi="宋体"/>
                <w:kern w:val="0"/>
                <w:szCs w:val="21"/>
              </w:rPr>
              <w:t>2</w:t>
            </w:r>
          </w:p>
        </w:tc>
        <w:tc>
          <w:tcPr>
            <w:tcW w:w="1613"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标准名称</w:t>
            </w:r>
          </w:p>
        </w:tc>
        <w:tc>
          <w:tcPr>
            <w:tcW w:w="7567" w:type="dxa"/>
            <w:gridSpan w:val="3"/>
            <w:noWrap w:val="0"/>
            <w:vAlign w:val="center"/>
          </w:tcPr>
          <w:p>
            <w:pPr>
              <w:widowControl/>
              <w:spacing w:line="30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613"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标准类别</w:t>
            </w:r>
          </w:p>
        </w:tc>
        <w:tc>
          <w:tcPr>
            <w:tcW w:w="3600" w:type="dxa"/>
            <w:noWrap w:val="0"/>
            <w:vAlign w:val="center"/>
          </w:tcPr>
          <w:p>
            <w:pPr>
              <w:spacing w:line="300" w:lineRule="exact"/>
              <w:rPr>
                <w:rFonts w:hint="eastAsia" w:ascii="宋体" w:hAnsi="宋体"/>
                <w:kern w:val="0"/>
                <w:szCs w:val="21"/>
              </w:rPr>
            </w:pPr>
          </w:p>
        </w:tc>
        <w:tc>
          <w:tcPr>
            <w:tcW w:w="1980" w:type="dxa"/>
            <w:noWrap w:val="0"/>
            <w:vAlign w:val="center"/>
          </w:tcPr>
          <w:p>
            <w:pPr>
              <w:spacing w:line="300" w:lineRule="exact"/>
              <w:jc w:val="center"/>
              <w:rPr>
                <w:rFonts w:hint="eastAsia" w:ascii="宋体" w:hAnsi="宋体"/>
                <w:kern w:val="0"/>
                <w:szCs w:val="21"/>
              </w:rPr>
            </w:pPr>
            <w:r>
              <w:rPr>
                <w:rFonts w:hint="eastAsia" w:ascii="宋体" w:hAnsi="宋体"/>
                <w:kern w:val="0"/>
                <w:szCs w:val="21"/>
              </w:rPr>
              <w:t>标准类别</w:t>
            </w:r>
          </w:p>
        </w:tc>
        <w:tc>
          <w:tcPr>
            <w:tcW w:w="1987"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1613"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标准颁布单位</w:t>
            </w:r>
          </w:p>
        </w:tc>
        <w:tc>
          <w:tcPr>
            <w:tcW w:w="3600" w:type="dxa"/>
            <w:noWrap w:val="0"/>
            <w:vAlign w:val="center"/>
          </w:tcPr>
          <w:p>
            <w:pPr>
              <w:spacing w:line="300" w:lineRule="exact"/>
              <w:rPr>
                <w:rFonts w:hint="eastAsia" w:ascii="宋体" w:hAnsi="宋体"/>
                <w:kern w:val="0"/>
                <w:szCs w:val="21"/>
              </w:rPr>
            </w:pPr>
          </w:p>
        </w:tc>
        <w:tc>
          <w:tcPr>
            <w:tcW w:w="19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标准颁布单位</w:t>
            </w:r>
          </w:p>
        </w:tc>
        <w:tc>
          <w:tcPr>
            <w:tcW w:w="1987" w:type="dxa"/>
            <w:noWrap w:val="0"/>
            <w:vAlign w:val="center"/>
          </w:tcPr>
          <w:p>
            <w:pPr>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30" w:hRule="atLeast"/>
          <w:jc w:val="center"/>
        </w:trPr>
        <w:tc>
          <w:tcPr>
            <w:tcW w:w="540" w:type="dxa"/>
            <w:vMerge w:val="continue"/>
            <w:noWrap w:val="0"/>
            <w:vAlign w:val="center"/>
          </w:tcPr>
          <w:p>
            <w:pPr>
              <w:spacing w:line="300" w:lineRule="exact"/>
              <w:jc w:val="center"/>
              <w:rPr>
                <w:rFonts w:hint="eastAsia" w:ascii="宋体" w:hAnsi="宋体"/>
                <w:kern w:val="0"/>
                <w:szCs w:val="21"/>
              </w:rPr>
            </w:pPr>
          </w:p>
        </w:tc>
        <w:tc>
          <w:tcPr>
            <w:tcW w:w="9180" w:type="dxa"/>
            <w:gridSpan w:val="4"/>
            <w:noWrap w:val="0"/>
            <w:vAlign w:val="top"/>
          </w:tcPr>
          <w:p>
            <w:pPr>
              <w:spacing w:line="300" w:lineRule="exact"/>
              <w:rPr>
                <w:rFonts w:hint="eastAsia" w:ascii="宋体" w:hAnsi="宋体"/>
                <w:kern w:val="0"/>
                <w:szCs w:val="21"/>
              </w:rPr>
            </w:pPr>
            <w:r>
              <w:rPr>
                <w:rFonts w:hint="eastAsia" w:ascii="宋体" w:hAnsi="宋体"/>
                <w:kern w:val="0"/>
                <w:szCs w:val="21"/>
              </w:rPr>
              <w:t>申报人在该标准制订中的所承担主要工作和主要贡献以及该标准实施情况简述（200字以内）：</w:t>
            </w:r>
          </w:p>
          <w:p>
            <w:pPr>
              <w:spacing w:line="300" w:lineRule="exact"/>
              <w:rPr>
                <w:rFonts w:hint="eastAsia" w:ascii="宋体" w:hAnsi="宋体"/>
                <w:kern w:val="0"/>
                <w:szCs w:val="21"/>
              </w:rPr>
            </w:pPr>
          </w:p>
        </w:tc>
      </w:tr>
    </w:tbl>
    <w:p>
      <w:pPr>
        <w:spacing w:line="300" w:lineRule="exact"/>
        <w:ind w:left="105" w:leftChars="-171" w:right="105" w:rightChars="50" w:hanging="464" w:hangingChars="221"/>
        <w:rPr>
          <w:rFonts w:hint="eastAsia" w:ascii="黑体" w:hAnsi="宋体" w:eastAsia="黑体"/>
          <w:sz w:val="24"/>
        </w:rPr>
      </w:pPr>
      <w:r>
        <w:rPr>
          <w:rFonts w:hint="eastAsia" w:ascii="宋体" w:hAnsi="宋体"/>
          <w:szCs w:val="21"/>
        </w:rPr>
        <w:t>注：标准类别分为“国际标准”、“国家标准”、“行业设计”、“企业标准”。</w:t>
      </w:r>
    </w:p>
    <w:p>
      <w:pPr>
        <w:spacing w:line="300" w:lineRule="exact"/>
        <w:rPr>
          <w:rFonts w:ascii="宋体" w:hAnsi="宋体"/>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3600"/>
        <w:gridCol w:w="720"/>
        <w:gridCol w:w="2513"/>
        <w:gridCol w:w="1080"/>
        <w:gridCol w:w="12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2" w:hRule="atLeast"/>
          <w:jc w:val="center"/>
        </w:trPr>
        <w:tc>
          <w:tcPr>
            <w:tcW w:w="9720" w:type="dxa"/>
            <w:gridSpan w:val="6"/>
            <w:noWrap w:val="0"/>
            <w:vAlign w:val="center"/>
          </w:tcPr>
          <w:p>
            <w:pPr>
              <w:spacing w:line="300" w:lineRule="exact"/>
              <w:rPr>
                <w:rFonts w:hint="eastAsia" w:ascii="宋体" w:hAnsi="宋体"/>
                <w:b/>
                <w:szCs w:val="21"/>
              </w:rPr>
            </w:pPr>
            <w:r>
              <w:rPr>
                <w:rFonts w:hint="eastAsia" w:ascii="宋体" w:hAnsi="宋体"/>
                <w:b/>
                <w:szCs w:val="21"/>
              </w:rPr>
              <w:t>2.2近5年成果获奖情况简述</w:t>
            </w:r>
            <w:r>
              <w:rPr>
                <w:rFonts w:hint="eastAsia" w:ascii="宋体" w:hAnsi="宋体"/>
                <w:szCs w:val="21"/>
              </w:rPr>
              <w:t>（</w:t>
            </w:r>
            <w:r>
              <w:rPr>
                <w:rFonts w:hint="eastAsia" w:hAnsi="宋体"/>
                <w:kern w:val="0"/>
                <w:szCs w:val="21"/>
              </w:rPr>
              <w:t>如获奖项目较多可按序加页）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1</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restart"/>
            <w:noWrap w:val="0"/>
            <w:vAlign w:val="center"/>
          </w:tcPr>
          <w:p>
            <w:pPr>
              <w:snapToGrid w:val="0"/>
              <w:spacing w:line="300" w:lineRule="exact"/>
              <w:jc w:val="center"/>
              <w:rPr>
                <w:rFonts w:ascii="宋体" w:hAnsi="宋体"/>
                <w:kern w:val="0"/>
                <w:szCs w:val="21"/>
              </w:rPr>
            </w:pPr>
            <w:r>
              <w:rPr>
                <w:rFonts w:hint="eastAsia" w:ascii="宋体" w:hAnsi="宋体"/>
                <w:kern w:val="0"/>
                <w:szCs w:val="21"/>
              </w:rPr>
              <w:t>序号</w:t>
            </w:r>
          </w:p>
          <w:p>
            <w:pPr>
              <w:snapToGrid w:val="0"/>
              <w:spacing w:line="300" w:lineRule="exact"/>
              <w:jc w:val="center"/>
              <w:rPr>
                <w:rFonts w:hint="eastAsia" w:ascii="宋体" w:hAnsi="宋体"/>
                <w:kern w:val="0"/>
                <w:szCs w:val="21"/>
              </w:rPr>
            </w:pPr>
            <w:r>
              <w:rPr>
                <w:rFonts w:hint="eastAsia" w:ascii="宋体" w:hAnsi="宋体"/>
                <w:kern w:val="0"/>
                <w:szCs w:val="21"/>
              </w:rPr>
              <w:t>2</w:t>
            </w:r>
          </w:p>
        </w:tc>
        <w:tc>
          <w:tcPr>
            <w:tcW w:w="4320" w:type="dxa"/>
            <w:gridSpan w:val="2"/>
            <w:noWrap w:val="0"/>
            <w:vAlign w:val="center"/>
          </w:tcPr>
          <w:p>
            <w:pPr>
              <w:widowControl/>
              <w:spacing w:line="300" w:lineRule="exact"/>
              <w:jc w:val="center"/>
              <w:rPr>
                <w:rFonts w:hint="eastAsia" w:ascii="宋体" w:hAnsi="宋体"/>
                <w:kern w:val="0"/>
                <w:szCs w:val="21"/>
              </w:rPr>
            </w:pPr>
            <w:r>
              <w:rPr>
                <w:rFonts w:hint="eastAsia" w:ascii="宋体" w:hAnsi="宋体"/>
                <w:kern w:val="0"/>
                <w:szCs w:val="21"/>
              </w:rPr>
              <w:t>奖励年度、名称、等级（以证书或文件为准）</w:t>
            </w:r>
          </w:p>
        </w:tc>
        <w:tc>
          <w:tcPr>
            <w:tcW w:w="4860" w:type="dxa"/>
            <w:gridSpan w:val="3"/>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获奖项目名称（以证书或文件为准）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4320" w:type="dxa"/>
            <w:gridSpan w:val="2"/>
            <w:noWrap w:val="0"/>
            <w:vAlign w:val="center"/>
          </w:tcPr>
          <w:p>
            <w:pPr>
              <w:widowControl/>
              <w:spacing w:line="300" w:lineRule="exact"/>
              <w:rPr>
                <w:rFonts w:hint="eastAsia" w:ascii="宋体" w:hAnsi="宋体"/>
                <w:kern w:val="0"/>
                <w:szCs w:val="21"/>
              </w:rPr>
            </w:pPr>
          </w:p>
        </w:tc>
        <w:tc>
          <w:tcPr>
            <w:tcW w:w="4860" w:type="dxa"/>
            <w:gridSpan w:val="3"/>
            <w:noWrap w:val="0"/>
            <w:vAlign w:val="center"/>
          </w:tcPr>
          <w:p>
            <w:pPr>
              <w:snapToGrid w:val="0"/>
              <w:spacing w:line="300" w:lineRule="exact"/>
              <w:jc w:val="center"/>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获奖时所在单位全称</w:t>
            </w:r>
          </w:p>
        </w:tc>
        <w:tc>
          <w:tcPr>
            <w:tcW w:w="5580" w:type="dxa"/>
            <w:gridSpan w:val="4"/>
            <w:noWrap w:val="0"/>
            <w:vAlign w:val="center"/>
          </w:tcPr>
          <w:p>
            <w:pPr>
              <w:snapToGrid w:val="0"/>
              <w:spacing w:line="300" w:lineRule="exact"/>
              <w:rPr>
                <w:rFonts w:hint="eastAsia" w:ascii="宋体" w:hAnsi="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540" w:type="dxa"/>
            <w:vMerge w:val="continue"/>
            <w:noWrap w:val="0"/>
            <w:vAlign w:val="center"/>
          </w:tcPr>
          <w:p>
            <w:pPr>
              <w:snapToGrid w:val="0"/>
              <w:spacing w:line="300" w:lineRule="exact"/>
              <w:jc w:val="center"/>
              <w:rPr>
                <w:rFonts w:hint="eastAsia" w:ascii="宋体" w:hAnsi="宋体"/>
                <w:kern w:val="0"/>
                <w:szCs w:val="21"/>
              </w:rPr>
            </w:pPr>
          </w:p>
        </w:tc>
        <w:tc>
          <w:tcPr>
            <w:tcW w:w="3600" w:type="dxa"/>
            <w:noWrap w:val="0"/>
            <w:vAlign w:val="center"/>
          </w:tcPr>
          <w:p>
            <w:pPr>
              <w:snapToGrid w:val="0"/>
              <w:spacing w:line="300" w:lineRule="exact"/>
              <w:rPr>
                <w:rFonts w:hint="eastAsia" w:ascii="宋体" w:hAnsi="宋体"/>
                <w:kern w:val="0"/>
                <w:szCs w:val="21"/>
              </w:rPr>
            </w:pPr>
            <w:r>
              <w:rPr>
                <w:rFonts w:hint="eastAsia" w:ascii="宋体" w:hAnsi="宋体"/>
                <w:kern w:val="0"/>
                <w:szCs w:val="21"/>
              </w:rPr>
              <w:t>授奖部门（以证书或文件为准）</w:t>
            </w:r>
          </w:p>
        </w:tc>
        <w:tc>
          <w:tcPr>
            <w:tcW w:w="3233" w:type="dxa"/>
            <w:gridSpan w:val="2"/>
            <w:noWrap w:val="0"/>
            <w:vAlign w:val="center"/>
          </w:tcPr>
          <w:p>
            <w:pPr>
              <w:snapToGrid w:val="0"/>
              <w:spacing w:line="300" w:lineRule="exact"/>
              <w:rPr>
                <w:rFonts w:hint="eastAsia" w:ascii="宋体" w:hAnsi="宋体"/>
                <w:kern w:val="0"/>
                <w:szCs w:val="21"/>
              </w:rPr>
            </w:pPr>
          </w:p>
        </w:tc>
        <w:tc>
          <w:tcPr>
            <w:tcW w:w="1080"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个人排名</w:t>
            </w:r>
          </w:p>
        </w:tc>
        <w:tc>
          <w:tcPr>
            <w:tcW w:w="1267" w:type="dxa"/>
            <w:noWrap w:val="0"/>
            <w:vAlign w:val="center"/>
          </w:tcPr>
          <w:p>
            <w:pPr>
              <w:snapToGrid w:val="0"/>
              <w:spacing w:line="300" w:lineRule="exact"/>
              <w:jc w:val="center"/>
              <w:rPr>
                <w:rFonts w:hint="eastAsia" w:ascii="宋体" w:hAnsi="宋体"/>
                <w:kern w:val="0"/>
                <w:szCs w:val="21"/>
              </w:rPr>
            </w:pPr>
            <w:r>
              <w:rPr>
                <w:rFonts w:hint="eastAsia" w:ascii="宋体" w:hAnsi="宋体"/>
                <w:kern w:val="0"/>
                <w:szCs w:val="21"/>
              </w:rPr>
              <w:t>/</w:t>
            </w:r>
          </w:p>
        </w:tc>
      </w:tr>
    </w:tbl>
    <w:p/>
    <w:p>
      <w:pPr>
        <w:spacing w:line="300" w:lineRule="exact"/>
        <w:ind w:left="-359" w:leftChars="-171" w:right="-344" w:rightChars="-164"/>
        <w:rPr>
          <w:rFonts w:hint="eastAsia" w:hAnsi="宋体"/>
          <w:kern w:val="0"/>
          <w:szCs w:val="21"/>
        </w:rPr>
      </w:pPr>
      <w:r>
        <w:rPr>
          <w:rFonts w:hint="eastAsia" w:hAnsi="宋体"/>
          <w:kern w:val="0"/>
          <w:szCs w:val="21"/>
        </w:rPr>
        <w:t>注：获奖项目名称、类别、等级、授奖单位、奖励年度、获奖人姓名、获奖时所在单位全称等按获奖证书或公布文件填写。“奖励年度、名称、等级” 填写举例：2019年宁波市xxx一等奖。</w:t>
      </w:r>
    </w:p>
    <w:p>
      <w:pPr>
        <w:spacing w:line="300" w:lineRule="exact"/>
        <w:ind w:right="105" w:rightChars="50"/>
        <w:rPr>
          <w:rFonts w:ascii="宋体" w:hAnsi="宋体"/>
          <w:szCs w:val="21"/>
        </w:rPr>
      </w:pPr>
    </w:p>
    <w:p>
      <w:pPr>
        <w:spacing w:line="300" w:lineRule="exact"/>
        <w:ind w:left="105" w:leftChars="50" w:right="105" w:rightChars="50"/>
        <w:rPr>
          <w:rFonts w:ascii="宋体" w:hAnsi="宋体"/>
          <w:sz w:val="18"/>
          <w:szCs w:val="18"/>
        </w:rPr>
      </w:pPr>
    </w:p>
    <w:p>
      <w:pPr>
        <w:spacing w:line="300" w:lineRule="exact"/>
        <w:ind w:left="105" w:leftChars="50" w:right="105" w:rightChars="50"/>
        <w:rPr>
          <w:rFonts w:ascii="宋体" w:hAnsi="宋体"/>
          <w:sz w:val="18"/>
          <w:szCs w:val="18"/>
        </w:rPr>
      </w:pPr>
    </w:p>
    <w:p>
      <w:pPr>
        <w:spacing w:line="300" w:lineRule="exact"/>
        <w:ind w:left="105" w:leftChars="50" w:right="105" w:rightChars="50"/>
        <w:rPr>
          <w:rFonts w:ascii="宋体" w:hAnsi="宋体"/>
          <w:sz w:val="18"/>
          <w:szCs w:val="18"/>
        </w:rPr>
      </w:pPr>
    </w:p>
    <w:p>
      <w:pPr>
        <w:spacing w:line="300" w:lineRule="exact"/>
        <w:ind w:left="105" w:leftChars="50" w:right="105" w:rightChars="50"/>
        <w:rPr>
          <w:rFonts w:ascii="宋体" w:hAnsi="宋体"/>
          <w:sz w:val="18"/>
          <w:szCs w:val="18"/>
        </w:rPr>
      </w:pPr>
    </w:p>
    <w:p>
      <w:pPr>
        <w:spacing w:line="300" w:lineRule="exact"/>
        <w:ind w:left="105" w:leftChars="50" w:right="105" w:rightChars="50"/>
        <w:rPr>
          <w:rFonts w:ascii="宋体" w:hAnsi="宋体"/>
          <w:sz w:val="18"/>
          <w:szCs w:val="18"/>
        </w:rPr>
      </w:pPr>
    </w:p>
    <w:p>
      <w:pPr>
        <w:spacing w:line="300" w:lineRule="exact"/>
        <w:ind w:right="105" w:rightChars="50"/>
        <w:rPr>
          <w:rFonts w:hint="eastAsia" w:ascii="宋体" w:hAnsi="宋体"/>
          <w:sz w:val="18"/>
          <w:szCs w:val="18"/>
        </w:rPr>
      </w:pPr>
    </w:p>
    <w:p>
      <w:pPr>
        <w:spacing w:line="300" w:lineRule="exact"/>
        <w:ind w:right="105" w:rightChars="50"/>
        <w:rPr>
          <w:rFonts w:hint="eastAsia" w:ascii="宋体" w:hAnsi="宋体"/>
          <w:sz w:val="18"/>
          <w:szCs w:val="18"/>
        </w:rPr>
      </w:pP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3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70" w:hRule="atLeast"/>
          <w:jc w:val="center"/>
        </w:trPr>
        <w:tc>
          <w:tcPr>
            <w:tcW w:w="9730" w:type="dxa"/>
            <w:noWrap w:val="0"/>
            <w:vAlign w:val="center"/>
          </w:tcPr>
          <w:p>
            <w:pPr>
              <w:rPr>
                <w:rFonts w:hint="eastAsia" w:ascii="黑体" w:eastAsia="黑体"/>
                <w:b/>
                <w:sz w:val="24"/>
              </w:rPr>
            </w:pPr>
            <w:r>
              <w:rPr>
                <w:rFonts w:hint="eastAsia" w:ascii="宋体" w:hAnsi="宋体"/>
                <w:b/>
                <w:kern w:val="0"/>
                <w:szCs w:val="21"/>
              </w:rPr>
              <w:t>2.3其他重要补充材料简述：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13112" w:hRule="atLeast"/>
          <w:jc w:val="center"/>
        </w:trPr>
        <w:tc>
          <w:tcPr>
            <w:tcW w:w="9730" w:type="dxa"/>
            <w:noWrap w:val="0"/>
            <w:vAlign w:val="top"/>
          </w:tcPr>
          <w:p>
            <w:pPr>
              <w:rPr>
                <w:rFonts w:hint="eastAsia" w:ascii="宋体" w:hAnsi="宋体"/>
                <w:szCs w:val="21"/>
              </w:rPr>
            </w:pPr>
            <w:r>
              <w:rPr>
                <w:rFonts w:hint="eastAsia" w:ascii="宋体" w:hAnsi="宋体"/>
                <w:szCs w:val="21"/>
              </w:rPr>
              <w:t>除上述以外可以反映申报人专业水平的有关情况。</w:t>
            </w:r>
          </w:p>
        </w:tc>
      </w:tr>
    </w:tbl>
    <w:p>
      <w:pPr>
        <w:spacing w:line="400" w:lineRule="exact"/>
        <w:jc w:val="left"/>
        <w:rPr>
          <w:rFonts w:ascii="宋体" w:hAnsi="宋体"/>
          <w:sz w:val="30"/>
          <w:szCs w:val="30"/>
        </w:rPr>
      </w:pPr>
      <w:r>
        <w:rPr>
          <w:rFonts w:hint="eastAsia" w:eastAsia="黑体"/>
          <w:sz w:val="30"/>
          <w:szCs w:val="30"/>
        </w:rPr>
        <w:t>三</w:t>
      </w:r>
      <w:r>
        <w:rPr>
          <w:rFonts w:eastAsia="黑体"/>
          <w:sz w:val="30"/>
          <w:szCs w:val="30"/>
        </w:rPr>
        <w:t>、</w:t>
      </w:r>
      <w:r>
        <w:rPr>
          <w:rFonts w:hint="eastAsia" w:eastAsia="黑体"/>
          <w:sz w:val="30"/>
          <w:szCs w:val="30"/>
        </w:rPr>
        <w:t>申报人专业</w:t>
      </w:r>
      <w:r>
        <w:rPr>
          <w:rFonts w:eastAsia="黑体"/>
          <w:sz w:val="30"/>
          <w:szCs w:val="30"/>
        </w:rPr>
        <w:t>方面主要</w:t>
      </w:r>
      <w:r>
        <w:rPr>
          <w:rFonts w:hint="eastAsia" w:eastAsia="黑体"/>
          <w:sz w:val="30"/>
          <w:szCs w:val="30"/>
        </w:rPr>
        <w:t>成果</w:t>
      </w:r>
      <w:r>
        <w:rPr>
          <w:rFonts w:eastAsia="黑体"/>
          <w:sz w:val="30"/>
          <w:szCs w:val="30"/>
        </w:rPr>
        <w:t>贡献</w:t>
      </w:r>
      <w:r>
        <w:rPr>
          <w:rFonts w:hint="eastAsia" w:eastAsia="黑体"/>
          <w:sz w:val="30"/>
          <w:szCs w:val="30"/>
        </w:rPr>
        <w:t>概述</w:t>
      </w:r>
      <w:r>
        <w:rPr>
          <w:rFonts w:ascii="宋体" w:hAnsi="宋体"/>
          <w:sz w:val="30"/>
          <w:szCs w:val="30"/>
        </w:rPr>
        <w:t>（限</w:t>
      </w:r>
      <w:r>
        <w:rPr>
          <w:rFonts w:hint="eastAsia" w:ascii="宋体" w:hAnsi="宋体"/>
          <w:sz w:val="30"/>
          <w:szCs w:val="30"/>
        </w:rPr>
        <w:t>4</w:t>
      </w:r>
      <w:r>
        <w:rPr>
          <w:rFonts w:ascii="宋体" w:hAnsi="宋体"/>
          <w:sz w:val="30"/>
          <w:szCs w:val="30"/>
        </w:rPr>
        <w:t>00字）</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16" w:hRule="atLeast"/>
          <w:jc w:val="center"/>
        </w:trPr>
        <w:tc>
          <w:tcPr>
            <w:tcW w:w="9664" w:type="dxa"/>
            <w:noWrap w:val="0"/>
            <w:vAlign w:val="top"/>
          </w:tcPr>
          <w:p>
            <w:pPr>
              <w:jc w:val="left"/>
              <w:rPr>
                <w:rFonts w:hint="eastAsia" w:ascii="宋体" w:hAnsi="宋体"/>
                <w:szCs w:val="21"/>
              </w:rPr>
            </w:pPr>
            <w:r>
              <w:rPr>
                <w:rFonts w:hint="eastAsia" w:ascii="宋体" w:hAnsi="宋体"/>
                <w:szCs w:val="21"/>
              </w:rPr>
              <w:t>综合</w:t>
            </w:r>
            <w:r>
              <w:rPr>
                <w:rFonts w:ascii="宋体" w:hAnsi="宋体"/>
                <w:szCs w:val="21"/>
              </w:rPr>
              <w:t>介绍本人为</w:t>
            </w:r>
            <w:r>
              <w:rPr>
                <w:rFonts w:hint="eastAsia" w:ascii="宋体" w:hAnsi="宋体"/>
                <w:szCs w:val="21"/>
              </w:rPr>
              <w:t>带领企业或机构走在同行业前列所做出的贡献突出</w:t>
            </w:r>
          </w:p>
          <w:p>
            <w:pPr>
              <w:jc w:val="left"/>
              <w:rPr>
                <w:rFonts w:ascii="宋体" w:hAnsi="宋体"/>
                <w:szCs w:val="21"/>
              </w:rPr>
            </w:pPr>
          </w:p>
          <w:p>
            <w:pPr>
              <w:jc w:val="left"/>
              <w:rPr>
                <w:rFonts w:ascii="宋体" w:hAnsi="宋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eastAsia="方正书宋简体"/>
                <w:szCs w:val="21"/>
              </w:rPr>
            </w:pPr>
          </w:p>
        </w:tc>
      </w:tr>
    </w:tbl>
    <w:p>
      <w:pPr>
        <w:spacing w:line="400" w:lineRule="exact"/>
        <w:ind w:left="480" w:hanging="480" w:hangingChars="200"/>
        <w:rPr>
          <w:rFonts w:eastAsia="黑体"/>
          <w:sz w:val="24"/>
        </w:rPr>
      </w:pPr>
    </w:p>
    <w:p>
      <w:pPr>
        <w:spacing w:line="400" w:lineRule="exact"/>
        <w:ind w:right="-166" w:rightChars="-79"/>
        <w:rPr>
          <w:rFonts w:ascii="宋体" w:hAnsi="宋体"/>
          <w:szCs w:val="21"/>
        </w:rPr>
      </w:pPr>
      <w:r>
        <w:rPr>
          <w:rFonts w:hint="eastAsia" w:eastAsia="黑体"/>
          <w:sz w:val="30"/>
          <w:szCs w:val="30"/>
        </w:rPr>
        <w:t>四</w:t>
      </w:r>
      <w:r>
        <w:rPr>
          <w:rFonts w:eastAsia="黑体"/>
          <w:sz w:val="30"/>
          <w:szCs w:val="30"/>
        </w:rPr>
        <w:t>、5年培养期内个人计划与预期目标</w:t>
      </w:r>
      <w:r>
        <w:rPr>
          <w:rFonts w:ascii="宋体" w:hAnsi="宋体"/>
          <w:szCs w:val="21"/>
        </w:rPr>
        <w:t>（包括拟开展重</w:t>
      </w:r>
      <w:r>
        <w:rPr>
          <w:rFonts w:hint="eastAsia" w:ascii="宋体" w:hAnsi="宋体"/>
          <w:szCs w:val="21"/>
        </w:rPr>
        <w:t>行业内专业</w:t>
      </w:r>
      <w:r>
        <w:rPr>
          <w:rFonts w:ascii="宋体" w:hAnsi="宋体"/>
          <w:szCs w:val="21"/>
        </w:rPr>
        <w:t>研究计划安排、实施进度、阶段性成果和经济社会效益以及人才培养</w:t>
      </w:r>
      <w:r>
        <w:rPr>
          <w:rFonts w:hint="eastAsia" w:ascii="宋体" w:hAnsi="宋体"/>
          <w:szCs w:val="21"/>
        </w:rPr>
        <w:t>计划</w:t>
      </w:r>
      <w:r>
        <w:rPr>
          <w:rFonts w:ascii="宋体" w:hAnsi="宋体"/>
          <w:szCs w:val="21"/>
        </w:rPr>
        <w:t>预期目标，限</w:t>
      </w:r>
      <w:r>
        <w:rPr>
          <w:rFonts w:hint="eastAsia" w:ascii="宋体" w:hAnsi="宋体"/>
          <w:szCs w:val="21"/>
        </w:rPr>
        <w:t>5</w:t>
      </w:r>
      <w:r>
        <w:rPr>
          <w:rFonts w:ascii="宋体" w:hAnsi="宋体"/>
          <w:szCs w:val="21"/>
        </w:rPr>
        <w:t>00字）</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98" w:hRule="atLeast"/>
          <w:jc w:val="center"/>
        </w:trPr>
        <w:tc>
          <w:tcPr>
            <w:tcW w:w="9562" w:type="dxa"/>
            <w:tcBorders>
              <w:top w:val="single" w:color="auto" w:sz="12" w:space="0"/>
              <w:left w:val="single" w:color="auto" w:sz="12" w:space="0"/>
              <w:right w:val="single" w:color="auto" w:sz="12" w:space="0"/>
            </w:tcBorders>
            <w:noWrap w:val="0"/>
            <w:vAlign w:val="top"/>
          </w:tcPr>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p>
            <w:pPr>
              <w:jc w:val="left"/>
              <w:rPr>
                <w:rFonts w:hint="eastAsia" w:eastAsia="方正书宋简体"/>
                <w:szCs w:val="21"/>
              </w:rPr>
            </w:pPr>
          </w:p>
        </w:tc>
      </w:tr>
    </w:tbl>
    <w:p>
      <w:pPr>
        <w:autoSpaceDE w:val="0"/>
        <w:autoSpaceDN w:val="0"/>
        <w:rPr>
          <w:rFonts w:hint="eastAsia" w:ascii="宋体"/>
          <w:color w:val="000000"/>
          <w:kern w:val="0"/>
          <w:sz w:val="30"/>
          <w:szCs w:val="30"/>
        </w:rPr>
      </w:pPr>
    </w:p>
    <w:p>
      <w:pPr>
        <w:autoSpaceDE w:val="0"/>
        <w:autoSpaceDN w:val="0"/>
        <w:rPr>
          <w:rFonts w:hint="eastAsia" w:ascii="宋体"/>
          <w:b/>
          <w:color w:val="000000"/>
          <w:kern w:val="0"/>
          <w:sz w:val="30"/>
          <w:szCs w:val="30"/>
        </w:rPr>
      </w:pPr>
      <w:r>
        <w:rPr>
          <w:rFonts w:hint="eastAsia" w:ascii="宋体"/>
          <w:b/>
          <w:color w:val="000000"/>
          <w:kern w:val="0"/>
          <w:sz w:val="30"/>
          <w:szCs w:val="30"/>
        </w:rPr>
        <w:t xml:space="preserve">材料真实性承诺：本人保证以上所填内容属实。        </w:t>
      </w:r>
    </w:p>
    <w:p>
      <w:pPr>
        <w:autoSpaceDE w:val="0"/>
        <w:autoSpaceDN w:val="0"/>
        <w:ind w:firstLine="5310" w:firstLineChars="1763"/>
        <w:rPr>
          <w:rFonts w:hint="eastAsia" w:ascii="宋体"/>
          <w:b/>
          <w:color w:val="000000"/>
          <w:kern w:val="0"/>
          <w:sz w:val="30"/>
          <w:szCs w:val="30"/>
        </w:rPr>
      </w:pPr>
    </w:p>
    <w:p>
      <w:pPr>
        <w:autoSpaceDE w:val="0"/>
        <w:autoSpaceDN w:val="0"/>
        <w:ind w:firstLine="5310" w:firstLineChars="1763"/>
        <w:rPr>
          <w:rFonts w:hint="eastAsia" w:ascii="宋体"/>
          <w:b/>
          <w:color w:val="000000"/>
          <w:kern w:val="0"/>
          <w:sz w:val="30"/>
          <w:szCs w:val="30"/>
        </w:rPr>
      </w:pPr>
    </w:p>
    <w:p>
      <w:pPr>
        <w:autoSpaceDE w:val="0"/>
        <w:autoSpaceDN w:val="0"/>
        <w:ind w:firstLine="5310" w:firstLineChars="1763"/>
        <w:rPr>
          <w:rFonts w:hint="eastAsia" w:ascii="宋体"/>
          <w:b/>
          <w:color w:val="000000"/>
          <w:kern w:val="0"/>
          <w:sz w:val="30"/>
          <w:szCs w:val="30"/>
        </w:rPr>
      </w:pPr>
      <w:r>
        <w:rPr>
          <w:rFonts w:hint="eastAsia" w:ascii="宋体"/>
          <w:b/>
          <w:color w:val="000000"/>
          <w:kern w:val="0"/>
          <w:sz w:val="30"/>
          <w:szCs w:val="30"/>
        </w:rPr>
        <w:t>承诺人签名：</w:t>
      </w:r>
    </w:p>
    <w:p>
      <w:pPr>
        <w:spacing w:line="300" w:lineRule="exact"/>
        <w:ind w:left="105" w:leftChars="50" w:right="105" w:rightChars="50" w:firstLine="5412" w:firstLineChars="1804"/>
        <w:rPr>
          <w:rFonts w:hint="eastAsia" w:ascii="宋体"/>
          <w:color w:val="000000"/>
          <w:kern w:val="0"/>
          <w:sz w:val="30"/>
          <w:szCs w:val="30"/>
        </w:rPr>
      </w:pPr>
    </w:p>
    <w:p>
      <w:pPr>
        <w:spacing w:line="300" w:lineRule="exact"/>
        <w:ind w:left="105" w:leftChars="50" w:right="105" w:rightChars="50" w:firstLine="5187" w:firstLineChars="1729"/>
        <w:rPr>
          <w:rFonts w:hint="eastAsia" w:ascii="黑体" w:hAnsi="宋体" w:eastAsia="黑体"/>
          <w:sz w:val="30"/>
          <w:szCs w:val="30"/>
        </w:rPr>
      </w:pPr>
      <w:r>
        <w:rPr>
          <w:rFonts w:hint="eastAsia" w:ascii="宋体"/>
          <w:color w:val="000000"/>
          <w:kern w:val="0"/>
          <w:sz w:val="30"/>
          <w:szCs w:val="30"/>
        </w:rPr>
        <w:t>年    月     日</w:t>
      </w:r>
    </w:p>
    <w:p>
      <w:pPr>
        <w:spacing w:line="400" w:lineRule="exact"/>
        <w:jc w:val="left"/>
        <w:rPr>
          <w:rFonts w:hint="eastAsia" w:eastAsia="黑体"/>
          <w:sz w:val="30"/>
          <w:szCs w:val="30"/>
        </w:rPr>
      </w:pPr>
    </w:p>
    <w:p>
      <w:pPr>
        <w:spacing w:line="400" w:lineRule="exact"/>
        <w:jc w:val="left"/>
        <w:rPr>
          <w:rFonts w:hint="eastAsia" w:eastAsia="黑体"/>
          <w:b/>
          <w:sz w:val="30"/>
          <w:szCs w:val="30"/>
          <w:u w:val="single"/>
        </w:rPr>
      </w:pPr>
      <w:r>
        <w:rPr>
          <w:rFonts w:hint="eastAsia" w:eastAsia="黑体"/>
          <w:b/>
          <w:sz w:val="30"/>
          <w:szCs w:val="30"/>
          <w:u w:val="single"/>
        </w:rPr>
        <w:t xml:space="preserve">                                                            </w:t>
      </w: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jc w:val="left"/>
        <w:rPr>
          <w:rFonts w:hint="eastAsia" w:eastAsia="黑体"/>
          <w:sz w:val="30"/>
          <w:szCs w:val="30"/>
        </w:rPr>
      </w:pPr>
    </w:p>
    <w:p>
      <w:pPr>
        <w:spacing w:line="400" w:lineRule="exact"/>
        <w:ind w:left="8" w:leftChars="-85" w:hanging="186" w:hangingChars="62"/>
        <w:jc w:val="left"/>
        <w:rPr>
          <w:rFonts w:eastAsia="黑体"/>
          <w:sz w:val="30"/>
          <w:szCs w:val="30"/>
        </w:rPr>
      </w:pPr>
      <w:r>
        <w:rPr>
          <w:rFonts w:hint="eastAsia" w:eastAsia="黑体"/>
          <w:sz w:val="30"/>
          <w:szCs w:val="30"/>
        </w:rPr>
        <w:t>五</w:t>
      </w:r>
      <w:r>
        <w:rPr>
          <w:rFonts w:eastAsia="黑体"/>
          <w:sz w:val="30"/>
          <w:szCs w:val="30"/>
        </w:rPr>
        <w:t>、</w:t>
      </w:r>
      <w:r>
        <w:rPr>
          <w:rFonts w:hint="eastAsia" w:eastAsia="黑体"/>
          <w:sz w:val="30"/>
          <w:szCs w:val="30"/>
        </w:rPr>
        <w:t>申报人所在</w:t>
      </w:r>
      <w:r>
        <w:rPr>
          <w:rFonts w:eastAsia="黑体"/>
          <w:sz w:val="30"/>
          <w:szCs w:val="30"/>
        </w:rPr>
        <w:t>单位具体培养目标计划</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78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wBefore w:w="0" w:type="dxa"/>
          <w:wAfter w:w="0" w:type="dxa"/>
          <w:trHeight w:val="2347" w:hRule="atLeast"/>
          <w:jc w:val="center"/>
        </w:trPr>
        <w:tc>
          <w:tcPr>
            <w:tcW w:w="1689" w:type="dxa"/>
            <w:tcBorders>
              <w:top w:val="single" w:color="auto" w:sz="12" w:space="0"/>
              <w:left w:val="single" w:color="auto" w:sz="12" w:space="0"/>
              <w:bottom w:val="single" w:color="auto" w:sz="12" w:space="0"/>
              <w:right w:val="single" w:color="auto" w:sz="12" w:space="0"/>
            </w:tcBorders>
            <w:noWrap w:val="0"/>
            <w:vAlign w:val="center"/>
          </w:tcPr>
          <w:p>
            <w:pPr>
              <w:widowControl/>
              <w:spacing w:line="400" w:lineRule="exact"/>
              <w:jc w:val="center"/>
              <w:rPr>
                <w:rFonts w:ascii="宋体" w:hAnsi="宋体"/>
                <w:szCs w:val="21"/>
              </w:rPr>
            </w:pPr>
            <w:r>
              <w:rPr>
                <w:rFonts w:ascii="宋体" w:hAnsi="宋体"/>
                <w:szCs w:val="21"/>
              </w:rPr>
              <w:t>推荐人选</w:t>
            </w:r>
          </w:p>
          <w:p>
            <w:pPr>
              <w:widowControl/>
              <w:spacing w:line="400" w:lineRule="exact"/>
              <w:jc w:val="center"/>
              <w:rPr>
                <w:rFonts w:ascii="宋体" w:hAnsi="宋体"/>
                <w:szCs w:val="21"/>
              </w:rPr>
            </w:pPr>
            <w:r>
              <w:rPr>
                <w:rFonts w:ascii="宋体" w:hAnsi="宋体"/>
                <w:szCs w:val="21"/>
              </w:rPr>
              <w:t>具体培养目标</w:t>
            </w:r>
          </w:p>
        </w:tc>
        <w:tc>
          <w:tcPr>
            <w:tcW w:w="7822" w:type="dxa"/>
            <w:tcBorders>
              <w:top w:val="single" w:color="auto" w:sz="12" w:space="0"/>
              <w:left w:val="single" w:color="auto" w:sz="12" w:space="0"/>
              <w:bottom w:val="single" w:color="auto" w:sz="12" w:space="0"/>
              <w:right w:val="single" w:color="auto" w:sz="12" w:space="0"/>
            </w:tcBorders>
            <w:noWrap w:val="0"/>
            <w:vAlign w:val="center"/>
          </w:tcPr>
          <w:p>
            <w:pPr>
              <w:widowControl/>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051" w:hRule="atLeast"/>
          <w:jc w:val="center"/>
        </w:trPr>
        <w:tc>
          <w:tcPr>
            <w:tcW w:w="1689" w:type="dxa"/>
            <w:tcBorders>
              <w:top w:val="single" w:color="auto" w:sz="12" w:space="0"/>
              <w:left w:val="single" w:color="auto" w:sz="12" w:space="0"/>
              <w:bottom w:val="single" w:color="auto" w:sz="12" w:space="0"/>
              <w:right w:val="single" w:color="auto" w:sz="12" w:space="0"/>
            </w:tcBorders>
            <w:noWrap w:val="0"/>
            <w:vAlign w:val="center"/>
          </w:tcPr>
          <w:p>
            <w:pPr>
              <w:widowControl/>
              <w:spacing w:line="400" w:lineRule="exact"/>
              <w:jc w:val="center"/>
              <w:rPr>
                <w:rFonts w:ascii="宋体" w:hAnsi="宋体"/>
                <w:szCs w:val="21"/>
              </w:rPr>
            </w:pPr>
            <w:r>
              <w:rPr>
                <w:rFonts w:ascii="宋体" w:hAnsi="宋体"/>
                <w:szCs w:val="21"/>
              </w:rPr>
              <w:t>推荐人选</w:t>
            </w:r>
          </w:p>
          <w:p>
            <w:pPr>
              <w:widowControl/>
              <w:spacing w:line="400" w:lineRule="exact"/>
              <w:jc w:val="center"/>
              <w:rPr>
                <w:rFonts w:ascii="宋体" w:hAnsi="宋体"/>
                <w:szCs w:val="21"/>
                <w:highlight w:val="yellow"/>
              </w:rPr>
            </w:pPr>
            <w:r>
              <w:rPr>
                <w:rFonts w:ascii="宋体" w:hAnsi="宋体"/>
                <w:szCs w:val="21"/>
              </w:rPr>
              <w:t>培养计划举措</w:t>
            </w:r>
          </w:p>
        </w:tc>
        <w:tc>
          <w:tcPr>
            <w:tcW w:w="7822" w:type="dxa"/>
            <w:tcBorders>
              <w:top w:val="single" w:color="auto" w:sz="12" w:space="0"/>
              <w:left w:val="single" w:color="auto" w:sz="12" w:space="0"/>
              <w:bottom w:val="single" w:color="auto" w:sz="12" w:space="0"/>
              <w:right w:val="single" w:color="auto" w:sz="12" w:space="0"/>
            </w:tcBorders>
            <w:noWrap w:val="0"/>
            <w:vAlign w:val="top"/>
          </w:tcPr>
          <w:p>
            <w:pPr>
              <w:spacing w:line="400" w:lineRule="exact"/>
              <w:rPr>
                <w:rFonts w:ascii="宋体" w:hAnsi="宋体"/>
                <w:szCs w:val="21"/>
              </w:rPr>
            </w:pPr>
            <w:r>
              <w:rPr>
                <w:rFonts w:ascii="宋体" w:hAnsi="宋体"/>
                <w:szCs w:val="21"/>
              </w:rPr>
              <w:t>具体计划举措：</w:t>
            </w:r>
          </w:p>
          <w:p>
            <w:pPr>
              <w:spacing w:line="400" w:lineRule="exact"/>
              <w:rPr>
                <w:rFonts w:ascii="宋体" w:hAnsi="宋体"/>
                <w:szCs w:val="21"/>
              </w:rPr>
            </w:pPr>
            <w:r>
              <w:rPr>
                <w:rFonts w:ascii="宋体" w:hAnsi="宋体"/>
                <w:szCs w:val="21"/>
              </w:rPr>
              <w:t>1.</w:t>
            </w:r>
          </w:p>
          <w:p>
            <w:pPr>
              <w:spacing w:line="400" w:lineRule="exact"/>
              <w:rPr>
                <w:rFonts w:ascii="宋体" w:hAnsi="宋体"/>
                <w:szCs w:val="21"/>
              </w:rPr>
            </w:pPr>
            <w:r>
              <w:rPr>
                <w:rFonts w:ascii="宋体" w:hAnsi="宋体"/>
                <w:szCs w:val="21"/>
              </w:rPr>
              <w:t>2.</w:t>
            </w:r>
          </w:p>
          <w:p>
            <w:pPr>
              <w:spacing w:line="400" w:lineRule="exact"/>
              <w:rPr>
                <w:rFonts w:ascii="宋体" w:hAnsi="宋体"/>
                <w:szCs w:val="21"/>
              </w:rPr>
            </w:pPr>
            <w:r>
              <w:rPr>
                <w:rFonts w:ascii="宋体" w:hAnsi="宋体"/>
                <w:szCs w:val="21"/>
              </w:rPr>
              <w:t>3.</w:t>
            </w:r>
          </w:p>
          <w:p>
            <w:pPr>
              <w:spacing w:line="400" w:lineRule="exact"/>
              <w:rPr>
                <w:rFonts w:ascii="宋体" w:hAnsi="宋体"/>
                <w:szCs w:val="21"/>
              </w:rPr>
            </w:pPr>
            <w:r>
              <w:rPr>
                <w:rFonts w:ascii="宋体" w:hAnsi="宋体"/>
                <w:szCs w:val="21"/>
              </w:rPr>
              <w:t>4.</w:t>
            </w:r>
          </w:p>
          <w:p>
            <w:pPr>
              <w:spacing w:line="400" w:lineRule="exact"/>
              <w:rPr>
                <w:rFonts w:ascii="宋体" w:hAnsi="宋体"/>
                <w:szCs w:val="21"/>
              </w:rPr>
            </w:pPr>
            <w:r>
              <w:rPr>
                <w:rFonts w:ascii="宋体" w:hAnsi="宋体"/>
                <w:szCs w:val="21"/>
              </w:rPr>
              <w:t>5.</w:t>
            </w:r>
          </w:p>
          <w:p>
            <w:pPr>
              <w:spacing w:line="400" w:lineRule="exact"/>
              <w:rPr>
                <w:rFonts w:hint="eastAsia" w:ascii="宋体" w:hAnsi="宋体"/>
                <w:szCs w:val="21"/>
              </w:rPr>
            </w:pPr>
            <w:r>
              <w:rPr>
                <w:rFonts w:ascii="宋体" w:hAnsi="宋体"/>
                <w:szCs w:val="21"/>
              </w:rPr>
              <w:t>6.</w:t>
            </w:r>
          </w:p>
          <w:p>
            <w:pPr>
              <w:spacing w:line="400" w:lineRule="exact"/>
              <w:rPr>
                <w:rFonts w:hint="eastAsia" w:ascii="宋体" w:hAnsi="宋体"/>
                <w:szCs w:val="21"/>
              </w:rPr>
            </w:pPr>
            <w:r>
              <w:rPr>
                <w:rFonts w:hint="eastAsia" w:ascii="宋体" w:hAnsi="宋体"/>
                <w:szCs w:val="21"/>
              </w:rPr>
              <w:t>7.</w:t>
            </w: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rPr>
            </w:pPr>
          </w:p>
          <w:p>
            <w:pPr>
              <w:spacing w:line="400" w:lineRule="exact"/>
              <w:rPr>
                <w:rFonts w:hint="eastAsia" w:ascii="宋体" w:hAnsi="宋体"/>
                <w:szCs w:val="21"/>
                <w:highlight w:val="yellow"/>
              </w:rPr>
            </w:pPr>
          </w:p>
        </w:tc>
      </w:tr>
    </w:tbl>
    <w:p>
      <w:pPr>
        <w:spacing w:line="400" w:lineRule="exact"/>
        <w:jc w:val="left"/>
        <w:rPr>
          <w:rFonts w:hint="eastAsia" w:eastAsia="黑体"/>
          <w:sz w:val="24"/>
        </w:rPr>
      </w:pPr>
    </w:p>
    <w:p>
      <w:pPr>
        <w:spacing w:line="400" w:lineRule="exact"/>
        <w:jc w:val="left"/>
        <w:rPr>
          <w:rFonts w:eastAsia="黑体"/>
          <w:sz w:val="30"/>
          <w:szCs w:val="30"/>
        </w:rPr>
      </w:pPr>
      <w:r>
        <w:rPr>
          <w:rFonts w:hint="eastAsia" w:eastAsia="黑体"/>
          <w:sz w:val="30"/>
          <w:szCs w:val="30"/>
        </w:rPr>
        <w:t>六</w:t>
      </w:r>
      <w:r>
        <w:rPr>
          <w:rFonts w:eastAsia="黑体"/>
          <w:sz w:val="30"/>
          <w:szCs w:val="30"/>
        </w:rPr>
        <w:t>、公示情况及相关单位</w:t>
      </w:r>
      <w:r>
        <w:rPr>
          <w:rFonts w:hint="eastAsia" w:eastAsia="黑体"/>
          <w:sz w:val="30"/>
          <w:szCs w:val="30"/>
        </w:rPr>
        <w:t>（专家）推荐</w:t>
      </w:r>
      <w:r>
        <w:rPr>
          <w:rFonts w:eastAsia="黑体"/>
          <w:sz w:val="30"/>
          <w:szCs w:val="30"/>
        </w:rPr>
        <w:t>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4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4" w:hRule="atLeast"/>
          <w:jc w:val="center"/>
        </w:trPr>
        <w:tc>
          <w:tcPr>
            <w:tcW w:w="834" w:type="dxa"/>
            <w:vMerge w:val="restart"/>
            <w:tcBorders>
              <w:top w:val="single" w:color="auto" w:sz="12" w:space="0"/>
              <w:left w:val="single" w:color="auto" w:sz="12" w:space="0"/>
              <w:bottom w:val="single" w:color="auto" w:sz="12" w:space="0"/>
              <w:right w:val="single" w:color="auto" w:sz="12" w:space="0"/>
            </w:tcBorders>
            <w:noWrap w:val="0"/>
            <w:textDirection w:val="tbRlV"/>
            <w:vAlign w:val="center"/>
          </w:tcPr>
          <w:p>
            <w:pPr>
              <w:ind w:left="113" w:right="210" w:rightChars="100"/>
              <w:jc w:val="center"/>
              <w:rPr>
                <w:rFonts w:hint="eastAsia" w:ascii="宋体" w:hAnsi="宋体"/>
                <w:szCs w:val="21"/>
              </w:rPr>
            </w:pPr>
            <w:r>
              <w:rPr>
                <w:rFonts w:hint="eastAsia" w:ascii="宋体" w:hAnsi="宋体"/>
                <w:szCs w:val="21"/>
              </w:rPr>
              <w:t>所在单位意见（必填）</w:t>
            </w:r>
          </w:p>
        </w:tc>
        <w:tc>
          <w:tcPr>
            <w:tcW w:w="8407" w:type="dxa"/>
            <w:tcBorders>
              <w:top w:val="single" w:color="auto" w:sz="12" w:space="0"/>
              <w:left w:val="single" w:color="auto" w:sz="12" w:space="0"/>
              <w:bottom w:val="single" w:color="auto" w:sz="12" w:space="0"/>
              <w:right w:val="single" w:color="auto" w:sz="12" w:space="0"/>
            </w:tcBorders>
            <w:noWrap w:val="0"/>
            <w:vAlign w:val="center"/>
          </w:tcPr>
          <w:p>
            <w:pPr>
              <w:jc w:val="center"/>
              <w:rPr>
                <w:rFonts w:ascii="宋体" w:hAnsi="宋体"/>
                <w:sz w:val="24"/>
                <w:szCs w:val="24"/>
              </w:rPr>
            </w:pPr>
            <w:r>
              <w:rPr>
                <w:rFonts w:ascii="宋体" w:hAnsi="宋体"/>
                <w:sz w:val="24"/>
                <w:szCs w:val="24"/>
              </w:rPr>
              <w:t>以上信息已公示，无异议。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6" w:hRule="atLeast"/>
          <w:jc w:val="center"/>
        </w:trPr>
        <w:tc>
          <w:tcPr>
            <w:tcW w:w="834" w:type="dxa"/>
            <w:vMerge w:val="continue"/>
            <w:tcBorders>
              <w:top w:val="single" w:color="auto" w:sz="12" w:space="0"/>
              <w:left w:val="single" w:color="auto" w:sz="12" w:space="0"/>
              <w:bottom w:val="single" w:color="auto" w:sz="12" w:space="0"/>
              <w:right w:val="single" w:color="auto" w:sz="12" w:space="0"/>
            </w:tcBorders>
            <w:noWrap w:val="0"/>
            <w:vAlign w:val="center"/>
          </w:tcPr>
          <w:p>
            <w:pPr>
              <w:jc w:val="center"/>
              <w:rPr>
                <w:rFonts w:ascii="宋体" w:hAnsi="宋体"/>
                <w:sz w:val="28"/>
                <w:szCs w:val="28"/>
              </w:rPr>
            </w:pPr>
          </w:p>
        </w:tc>
        <w:tc>
          <w:tcPr>
            <w:tcW w:w="8407" w:type="dxa"/>
            <w:tcBorders>
              <w:top w:val="single" w:color="auto" w:sz="12" w:space="0"/>
              <w:left w:val="single" w:color="auto" w:sz="12" w:space="0"/>
              <w:bottom w:val="single" w:color="auto" w:sz="12" w:space="0"/>
              <w:right w:val="single" w:color="auto" w:sz="12" w:space="0"/>
            </w:tcBorders>
            <w:noWrap w:val="0"/>
            <w:vAlign w:val="center"/>
          </w:tcPr>
          <w:p>
            <w:pPr>
              <w:rPr>
                <w:rFonts w:ascii="宋体" w:hAnsi="宋体"/>
                <w:szCs w:val="21"/>
              </w:rPr>
            </w:pPr>
            <w:r>
              <w:rPr>
                <w:rFonts w:ascii="宋体" w:hAnsi="宋体"/>
                <w:szCs w:val="21"/>
              </w:rPr>
              <w:t>（对申报</w:t>
            </w:r>
            <w:r>
              <w:rPr>
                <w:rFonts w:hint="eastAsia" w:ascii="宋体" w:hAnsi="宋体"/>
                <w:szCs w:val="21"/>
              </w:rPr>
              <w:t>人成果</w:t>
            </w:r>
            <w:r>
              <w:rPr>
                <w:rFonts w:ascii="宋体" w:hAnsi="宋体"/>
                <w:szCs w:val="21"/>
              </w:rPr>
              <w:t>、贡献和学风道德的评价）</w:t>
            </w:r>
          </w:p>
          <w:p>
            <w:pPr>
              <w:ind w:right="547"/>
              <w:jc w:val="right"/>
              <w:rPr>
                <w:rFonts w:ascii="宋体" w:hAnsi="宋体"/>
                <w:szCs w:val="21"/>
              </w:rPr>
            </w:pPr>
          </w:p>
          <w:p>
            <w:pPr>
              <w:ind w:right="547"/>
              <w:jc w:val="right"/>
              <w:rPr>
                <w:rFonts w:hint="eastAsia" w:ascii="宋体" w:hAnsi="宋体"/>
                <w:szCs w:val="21"/>
              </w:rPr>
            </w:pPr>
          </w:p>
          <w:p>
            <w:pPr>
              <w:ind w:right="547"/>
              <w:jc w:val="right"/>
              <w:rPr>
                <w:rFonts w:hint="eastAsia" w:ascii="宋体" w:hAnsi="宋体"/>
                <w:szCs w:val="21"/>
              </w:rPr>
            </w:pPr>
          </w:p>
          <w:p>
            <w:pPr>
              <w:ind w:right="547"/>
              <w:jc w:val="right"/>
              <w:rPr>
                <w:rFonts w:ascii="宋体" w:hAnsi="宋体"/>
                <w:szCs w:val="21"/>
              </w:rPr>
            </w:pPr>
          </w:p>
          <w:p>
            <w:pPr>
              <w:ind w:right="547"/>
              <w:jc w:val="right"/>
              <w:rPr>
                <w:rFonts w:ascii="宋体" w:hAnsi="宋体"/>
                <w:szCs w:val="21"/>
              </w:rPr>
            </w:pPr>
          </w:p>
          <w:p>
            <w:pPr>
              <w:spacing w:line="360" w:lineRule="exact"/>
              <w:ind w:right="967"/>
              <w:jc w:val="right"/>
              <w:rPr>
                <w:rFonts w:ascii="宋体" w:hAnsi="宋体"/>
                <w:szCs w:val="21"/>
              </w:rPr>
            </w:pPr>
            <w:r>
              <w:rPr>
                <w:rFonts w:ascii="宋体" w:hAnsi="宋体"/>
                <w:szCs w:val="21"/>
              </w:rPr>
              <w:t>单位盖章</w:t>
            </w:r>
          </w:p>
          <w:p>
            <w:pPr>
              <w:spacing w:line="360" w:lineRule="exact"/>
              <w:jc w:val="center"/>
              <w:rPr>
                <w:rFonts w:ascii="宋体" w:hAnsi="宋体"/>
                <w:szCs w:val="21"/>
              </w:rPr>
            </w:pPr>
            <w:r>
              <w:rPr>
                <w:rFonts w:hint="eastAsia" w:ascii="宋体" w:hAnsi="宋体"/>
                <w:szCs w:val="21"/>
              </w:rPr>
              <w:t xml:space="preserve">                                                      </w:t>
            </w:r>
            <w:r>
              <w:rPr>
                <w:rFonts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053" w:hRule="atLeast"/>
          <w:jc w:val="center"/>
        </w:trPr>
        <w:tc>
          <w:tcPr>
            <w:tcW w:w="834" w:type="dxa"/>
            <w:tcBorders>
              <w:top w:val="single" w:color="auto" w:sz="12" w:space="0"/>
              <w:left w:val="single" w:color="auto" w:sz="12" w:space="0"/>
              <w:bottom w:val="single" w:color="auto" w:sz="12" w:space="0"/>
              <w:right w:val="single" w:color="auto" w:sz="12" w:space="0"/>
            </w:tcBorders>
            <w:noWrap w:val="0"/>
            <w:textDirection w:val="tbRlV"/>
            <w:vAlign w:val="center"/>
          </w:tcPr>
          <w:p>
            <w:pPr>
              <w:ind w:left="113" w:right="210" w:rightChars="100"/>
              <w:jc w:val="center"/>
              <w:rPr>
                <w:rFonts w:hint="eastAsia" w:ascii="宋体" w:hAnsi="宋体"/>
                <w:szCs w:val="21"/>
              </w:rPr>
            </w:pPr>
            <w:r>
              <w:rPr>
                <w:rFonts w:hint="eastAsia" w:ascii="宋体" w:hAnsi="宋体"/>
                <w:szCs w:val="21"/>
              </w:rPr>
              <w:t>镇、街道、园区推荐意见</w:t>
            </w:r>
          </w:p>
        </w:tc>
        <w:tc>
          <w:tcPr>
            <w:tcW w:w="8407" w:type="dxa"/>
            <w:tcBorders>
              <w:top w:val="single" w:color="auto" w:sz="12" w:space="0"/>
              <w:left w:val="single" w:color="auto" w:sz="12" w:space="0"/>
              <w:bottom w:val="single" w:color="auto" w:sz="12" w:space="0"/>
              <w:right w:val="single" w:color="auto" w:sz="12" w:space="0"/>
            </w:tcBorders>
            <w:noWrap w:val="0"/>
            <w:vAlign w:val="top"/>
          </w:tcPr>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spacing w:line="360" w:lineRule="exact"/>
              <w:rPr>
                <w:rFonts w:hint="eastAsia" w:ascii="宋体" w:hAnsi="宋体"/>
                <w:szCs w:val="21"/>
              </w:rPr>
            </w:pPr>
            <w:r>
              <w:rPr>
                <w:rFonts w:hint="eastAsia" w:ascii="宋体" w:hAnsi="宋体"/>
                <w:szCs w:val="21"/>
              </w:rPr>
              <w:t>负责人签名：                                                 盖章</w:t>
            </w:r>
          </w:p>
          <w:p>
            <w:pPr>
              <w:spacing w:line="360" w:lineRule="exact"/>
              <w:ind w:firstLine="5985" w:firstLineChars="2850"/>
              <w:rPr>
                <w:rFonts w:hint="eastAsia" w:ascii="宋体" w:hAnsi="宋体"/>
                <w:szCs w:val="21"/>
              </w:rPr>
            </w:pPr>
            <w:r>
              <w:rPr>
                <w:rFonts w:ascii="宋体" w:hAnsi="宋体"/>
                <w:szCs w:val="21"/>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3" w:hRule="atLeast"/>
          <w:jc w:val="center"/>
        </w:trPr>
        <w:tc>
          <w:tcPr>
            <w:tcW w:w="9241" w:type="dxa"/>
            <w:gridSpan w:val="2"/>
            <w:tcBorders>
              <w:top w:val="single" w:color="auto" w:sz="12" w:space="0"/>
              <w:left w:val="single" w:color="auto" w:sz="12" w:space="0"/>
              <w:bottom w:val="single" w:color="auto" w:sz="12" w:space="0"/>
              <w:right w:val="single" w:color="auto" w:sz="12" w:space="0"/>
            </w:tcBorders>
            <w:noWrap w:val="0"/>
            <w:vAlign w:val="center"/>
          </w:tcPr>
          <w:p>
            <w:pPr>
              <w:jc w:val="center"/>
              <w:rPr>
                <w:rFonts w:ascii="宋体" w:hAnsi="宋体"/>
                <w:szCs w:val="21"/>
              </w:rPr>
            </w:pPr>
            <w:r>
              <w:rPr>
                <w:rFonts w:ascii="宋体" w:hAnsi="宋体"/>
                <w:szCs w:val="21"/>
              </w:rPr>
              <w:t>专家评审意见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0" w:hRule="atLeast"/>
          <w:jc w:val="center"/>
        </w:trPr>
        <w:tc>
          <w:tcPr>
            <w:tcW w:w="9241" w:type="dxa"/>
            <w:gridSpan w:val="2"/>
            <w:tcBorders>
              <w:top w:val="single" w:color="auto" w:sz="12" w:space="0"/>
              <w:left w:val="single" w:color="auto" w:sz="12" w:space="0"/>
              <w:bottom w:val="single" w:color="auto" w:sz="12" w:space="0"/>
              <w:right w:val="single" w:color="auto" w:sz="12" w:space="0"/>
            </w:tcBorders>
            <w:noWrap w:val="0"/>
            <w:vAlign w:val="top"/>
          </w:tcPr>
          <w:p>
            <w:pPr>
              <w:jc w:val="left"/>
              <w:rPr>
                <w:rFonts w:ascii="宋体" w:hAnsi="宋体"/>
                <w:szCs w:val="21"/>
              </w:rPr>
            </w:pPr>
          </w:p>
          <w:p>
            <w:pPr>
              <w:ind w:right="2577"/>
              <w:rPr>
                <w:rFonts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hint="eastAsia" w:ascii="宋体" w:hAnsi="宋体"/>
                <w:szCs w:val="21"/>
              </w:rPr>
            </w:pPr>
          </w:p>
          <w:p>
            <w:pPr>
              <w:ind w:right="2577"/>
              <w:rPr>
                <w:rFonts w:ascii="宋体" w:hAnsi="宋体"/>
                <w:szCs w:val="21"/>
              </w:rPr>
            </w:pPr>
          </w:p>
          <w:p>
            <w:pPr>
              <w:ind w:right="2577"/>
              <w:rPr>
                <w:rFonts w:ascii="宋体" w:hAnsi="宋体"/>
                <w:szCs w:val="21"/>
              </w:rPr>
            </w:pPr>
          </w:p>
          <w:p>
            <w:pPr>
              <w:ind w:right="2577"/>
              <w:rPr>
                <w:rFonts w:ascii="宋体" w:hAnsi="宋体"/>
                <w:szCs w:val="21"/>
              </w:rPr>
            </w:pPr>
          </w:p>
          <w:p>
            <w:pPr>
              <w:ind w:right="2577" w:firstLine="735" w:firstLineChars="350"/>
              <w:rPr>
                <w:rFonts w:ascii="宋体" w:hAnsi="宋体"/>
                <w:szCs w:val="21"/>
              </w:rPr>
            </w:pPr>
            <w:r>
              <w:rPr>
                <w:rFonts w:ascii="宋体" w:hAnsi="宋体"/>
                <w:szCs w:val="21"/>
              </w:rPr>
              <w:t>签</w:t>
            </w:r>
            <w:r>
              <w:rPr>
                <w:rFonts w:hint="eastAsia" w:ascii="宋体" w:hAnsi="宋体"/>
                <w:szCs w:val="21"/>
              </w:rPr>
              <w:t xml:space="preserve">  </w:t>
            </w:r>
            <w:r>
              <w:rPr>
                <w:rFonts w:ascii="宋体" w:hAnsi="宋体"/>
                <w:szCs w:val="21"/>
              </w:rPr>
              <w:t>名：</w:t>
            </w:r>
          </w:p>
          <w:p>
            <w:pPr>
              <w:ind w:right="498"/>
              <w:jc w:val="right"/>
              <w:rPr>
                <w:rFonts w:ascii="宋体" w:hAnsi="宋体"/>
                <w:szCs w:val="21"/>
              </w:rPr>
            </w:pPr>
            <w:r>
              <w:rPr>
                <w:rFonts w:ascii="宋体" w:hAnsi="宋体"/>
                <w:szCs w:val="21"/>
              </w:rPr>
              <w:t>年   月   日</w:t>
            </w:r>
          </w:p>
        </w:tc>
      </w:tr>
    </w:tbl>
    <w:p>
      <w:pPr>
        <w:spacing w:line="300" w:lineRule="exact"/>
        <w:ind w:left="105" w:leftChars="50" w:right="105" w:rightChars="50"/>
        <w:rPr>
          <w:rFonts w:hint="eastAsia" w:ascii="黑体" w:hAnsi="宋体" w:eastAsia="黑体"/>
          <w:sz w:val="24"/>
        </w:rPr>
      </w:pPr>
    </w:p>
    <w:p>
      <w:pPr>
        <w:spacing w:line="300" w:lineRule="exact"/>
        <w:ind w:left="105" w:leftChars="50" w:right="105" w:rightChars="50"/>
        <w:rPr>
          <w:rFonts w:hint="eastAsia" w:ascii="黑体" w:hAnsi="宋体" w:eastAsia="黑体"/>
          <w:sz w:val="24"/>
        </w:rPr>
      </w:pPr>
    </w:p>
    <w:sectPr>
      <w:footerReference r:id="rId3" w:type="default"/>
      <w:pgSz w:w="11906" w:h="16838"/>
      <w:pgMar w:top="1304" w:right="1361" w:bottom="1134" w:left="153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x000B__x000C_">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altName w:val="仿宋_GB2312"/>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方正书宋简体">
    <w:altName w:val="宋体"/>
    <w:panose1 w:val="02010601030101010101"/>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sz w:val="24"/>
      </w:rPr>
    </w:pPr>
    <w:r>
      <w:rPr>
        <w:sz w:val="24"/>
      </w:rPr>
      <w:fldChar w:fldCharType="begin"/>
    </w:r>
    <w:r>
      <w:rPr>
        <w:rStyle w:val="8"/>
        <w:sz w:val="24"/>
      </w:rPr>
      <w:instrText xml:space="preserve">PAGE  </w:instrText>
    </w:r>
    <w:r>
      <w:rPr>
        <w:sz w:val="24"/>
      </w:rPr>
      <w:fldChar w:fldCharType="separate"/>
    </w:r>
    <w:r>
      <w:rPr>
        <w:rStyle w:val="8"/>
        <w:sz w:val="24"/>
        <w:lang/>
      </w:rPr>
      <w:t>4</w:t>
    </w:r>
    <w:r>
      <w:rPr>
        <w:sz w:val="24"/>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0DC29B"/>
    <w:multiLevelType w:val="singleLevel"/>
    <w:tmpl w:val="710DC29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F"/>
    <w:rsid w:val="00035949"/>
    <w:rsid w:val="00056459"/>
    <w:rsid w:val="000606DF"/>
    <w:rsid w:val="00071BE2"/>
    <w:rsid w:val="00081A99"/>
    <w:rsid w:val="00096535"/>
    <w:rsid w:val="000A6D10"/>
    <w:rsid w:val="000B4BC0"/>
    <w:rsid w:val="000D270B"/>
    <w:rsid w:val="000D4472"/>
    <w:rsid w:val="000E09E5"/>
    <w:rsid w:val="000E4AB0"/>
    <w:rsid w:val="000E5EDE"/>
    <w:rsid w:val="00104198"/>
    <w:rsid w:val="0011308C"/>
    <w:rsid w:val="0012078F"/>
    <w:rsid w:val="0012156B"/>
    <w:rsid w:val="001574BD"/>
    <w:rsid w:val="00160445"/>
    <w:rsid w:val="00166918"/>
    <w:rsid w:val="00184E19"/>
    <w:rsid w:val="0019460F"/>
    <w:rsid w:val="001B3F74"/>
    <w:rsid w:val="001E01A1"/>
    <w:rsid w:val="001E215B"/>
    <w:rsid w:val="001E26EF"/>
    <w:rsid w:val="001E29AA"/>
    <w:rsid w:val="001F3849"/>
    <w:rsid w:val="00201791"/>
    <w:rsid w:val="00207984"/>
    <w:rsid w:val="0021155B"/>
    <w:rsid w:val="00213DD8"/>
    <w:rsid w:val="00216C17"/>
    <w:rsid w:val="002239E8"/>
    <w:rsid w:val="00254796"/>
    <w:rsid w:val="0027321F"/>
    <w:rsid w:val="002775CB"/>
    <w:rsid w:val="00281C41"/>
    <w:rsid w:val="00283AEC"/>
    <w:rsid w:val="002921A5"/>
    <w:rsid w:val="002A15AF"/>
    <w:rsid w:val="002A294F"/>
    <w:rsid w:val="002B6DD1"/>
    <w:rsid w:val="002C20A1"/>
    <w:rsid w:val="002D376C"/>
    <w:rsid w:val="002D3E13"/>
    <w:rsid w:val="002D6A58"/>
    <w:rsid w:val="002D7238"/>
    <w:rsid w:val="002E50B2"/>
    <w:rsid w:val="002E56A7"/>
    <w:rsid w:val="002E5D4E"/>
    <w:rsid w:val="002F070E"/>
    <w:rsid w:val="00300333"/>
    <w:rsid w:val="00333BB6"/>
    <w:rsid w:val="003374F7"/>
    <w:rsid w:val="003408EE"/>
    <w:rsid w:val="003415D3"/>
    <w:rsid w:val="00347858"/>
    <w:rsid w:val="0036670A"/>
    <w:rsid w:val="003722B2"/>
    <w:rsid w:val="003777C1"/>
    <w:rsid w:val="00382CD2"/>
    <w:rsid w:val="003921BB"/>
    <w:rsid w:val="003D4C44"/>
    <w:rsid w:val="003F3D56"/>
    <w:rsid w:val="00402271"/>
    <w:rsid w:val="0040713C"/>
    <w:rsid w:val="0041087E"/>
    <w:rsid w:val="0041572D"/>
    <w:rsid w:val="00416ACB"/>
    <w:rsid w:val="0042104F"/>
    <w:rsid w:val="004244A5"/>
    <w:rsid w:val="00451190"/>
    <w:rsid w:val="00451F27"/>
    <w:rsid w:val="00453869"/>
    <w:rsid w:val="00464E3A"/>
    <w:rsid w:val="00465204"/>
    <w:rsid w:val="004764C6"/>
    <w:rsid w:val="00484376"/>
    <w:rsid w:val="004A6640"/>
    <w:rsid w:val="004B5636"/>
    <w:rsid w:val="004B6694"/>
    <w:rsid w:val="004D10FA"/>
    <w:rsid w:val="004D1FA2"/>
    <w:rsid w:val="004D7DD5"/>
    <w:rsid w:val="004E5A15"/>
    <w:rsid w:val="004F2F06"/>
    <w:rsid w:val="004F6206"/>
    <w:rsid w:val="00506B09"/>
    <w:rsid w:val="00520E5F"/>
    <w:rsid w:val="00523C63"/>
    <w:rsid w:val="00526139"/>
    <w:rsid w:val="00526A0E"/>
    <w:rsid w:val="005303BA"/>
    <w:rsid w:val="00534E23"/>
    <w:rsid w:val="00535073"/>
    <w:rsid w:val="00582F5D"/>
    <w:rsid w:val="005843B5"/>
    <w:rsid w:val="00590199"/>
    <w:rsid w:val="00592830"/>
    <w:rsid w:val="00596EDB"/>
    <w:rsid w:val="005B6CFF"/>
    <w:rsid w:val="005C0BC1"/>
    <w:rsid w:val="005D01EC"/>
    <w:rsid w:val="005D4969"/>
    <w:rsid w:val="005F2E9A"/>
    <w:rsid w:val="005F7E2D"/>
    <w:rsid w:val="0060251D"/>
    <w:rsid w:val="00635F53"/>
    <w:rsid w:val="00636328"/>
    <w:rsid w:val="0065376F"/>
    <w:rsid w:val="00653FC4"/>
    <w:rsid w:val="006708B2"/>
    <w:rsid w:val="0067268E"/>
    <w:rsid w:val="00676DC1"/>
    <w:rsid w:val="00696FD2"/>
    <w:rsid w:val="006A4E56"/>
    <w:rsid w:val="006B3F5C"/>
    <w:rsid w:val="006C115F"/>
    <w:rsid w:val="006C3404"/>
    <w:rsid w:val="006D0962"/>
    <w:rsid w:val="006E05A0"/>
    <w:rsid w:val="00706209"/>
    <w:rsid w:val="0072147D"/>
    <w:rsid w:val="0074520D"/>
    <w:rsid w:val="007466A2"/>
    <w:rsid w:val="00752EB3"/>
    <w:rsid w:val="007611D5"/>
    <w:rsid w:val="00766ED1"/>
    <w:rsid w:val="00773166"/>
    <w:rsid w:val="007936B2"/>
    <w:rsid w:val="007A4BB2"/>
    <w:rsid w:val="007A5DD8"/>
    <w:rsid w:val="007C29E7"/>
    <w:rsid w:val="007D3FFA"/>
    <w:rsid w:val="007D5FE8"/>
    <w:rsid w:val="007F7BF0"/>
    <w:rsid w:val="00804CB8"/>
    <w:rsid w:val="00826C78"/>
    <w:rsid w:val="0084087C"/>
    <w:rsid w:val="008470B9"/>
    <w:rsid w:val="00886E23"/>
    <w:rsid w:val="008873CD"/>
    <w:rsid w:val="008B2360"/>
    <w:rsid w:val="008B52C5"/>
    <w:rsid w:val="008C0A93"/>
    <w:rsid w:val="008C35E4"/>
    <w:rsid w:val="008D63E6"/>
    <w:rsid w:val="00932967"/>
    <w:rsid w:val="0094551F"/>
    <w:rsid w:val="009658A9"/>
    <w:rsid w:val="009912E2"/>
    <w:rsid w:val="009A6AB1"/>
    <w:rsid w:val="009C31E5"/>
    <w:rsid w:val="009C6266"/>
    <w:rsid w:val="009E1300"/>
    <w:rsid w:val="009F4C87"/>
    <w:rsid w:val="00A3072C"/>
    <w:rsid w:val="00A3387D"/>
    <w:rsid w:val="00A45C20"/>
    <w:rsid w:val="00A52A45"/>
    <w:rsid w:val="00A64875"/>
    <w:rsid w:val="00A867FE"/>
    <w:rsid w:val="00AC0196"/>
    <w:rsid w:val="00AC7AC0"/>
    <w:rsid w:val="00AE13A3"/>
    <w:rsid w:val="00AE38ED"/>
    <w:rsid w:val="00AF4E61"/>
    <w:rsid w:val="00B074A5"/>
    <w:rsid w:val="00B13311"/>
    <w:rsid w:val="00B302D0"/>
    <w:rsid w:val="00B42B22"/>
    <w:rsid w:val="00B45772"/>
    <w:rsid w:val="00B47D93"/>
    <w:rsid w:val="00B5272F"/>
    <w:rsid w:val="00B6455D"/>
    <w:rsid w:val="00B73190"/>
    <w:rsid w:val="00BB397C"/>
    <w:rsid w:val="00BB65B1"/>
    <w:rsid w:val="00BB73EC"/>
    <w:rsid w:val="00BC486E"/>
    <w:rsid w:val="00BE177A"/>
    <w:rsid w:val="00C062CB"/>
    <w:rsid w:val="00C1425F"/>
    <w:rsid w:val="00C50FB5"/>
    <w:rsid w:val="00C54A54"/>
    <w:rsid w:val="00C63CAD"/>
    <w:rsid w:val="00C65857"/>
    <w:rsid w:val="00C6611A"/>
    <w:rsid w:val="00C67C08"/>
    <w:rsid w:val="00C70ECB"/>
    <w:rsid w:val="00CA2516"/>
    <w:rsid w:val="00CC3FC9"/>
    <w:rsid w:val="00CF15F7"/>
    <w:rsid w:val="00CF4BB7"/>
    <w:rsid w:val="00D0026E"/>
    <w:rsid w:val="00D01D0A"/>
    <w:rsid w:val="00D02FDC"/>
    <w:rsid w:val="00D107CF"/>
    <w:rsid w:val="00D20E2C"/>
    <w:rsid w:val="00D443E7"/>
    <w:rsid w:val="00D44DB7"/>
    <w:rsid w:val="00D47CA2"/>
    <w:rsid w:val="00D5116A"/>
    <w:rsid w:val="00D56660"/>
    <w:rsid w:val="00D5683A"/>
    <w:rsid w:val="00D61866"/>
    <w:rsid w:val="00D663B0"/>
    <w:rsid w:val="00D7382C"/>
    <w:rsid w:val="00DA743E"/>
    <w:rsid w:val="00DA777C"/>
    <w:rsid w:val="00DB72EF"/>
    <w:rsid w:val="00DC2B60"/>
    <w:rsid w:val="00DE3319"/>
    <w:rsid w:val="00E0398A"/>
    <w:rsid w:val="00E4441B"/>
    <w:rsid w:val="00E534D9"/>
    <w:rsid w:val="00E62D41"/>
    <w:rsid w:val="00E660D3"/>
    <w:rsid w:val="00E757DB"/>
    <w:rsid w:val="00E75B93"/>
    <w:rsid w:val="00E83666"/>
    <w:rsid w:val="00E93913"/>
    <w:rsid w:val="00EA667B"/>
    <w:rsid w:val="00EB5BF2"/>
    <w:rsid w:val="00EB637A"/>
    <w:rsid w:val="00ED3E90"/>
    <w:rsid w:val="00EE41D0"/>
    <w:rsid w:val="00EE50DA"/>
    <w:rsid w:val="00F0091D"/>
    <w:rsid w:val="00F31EA7"/>
    <w:rsid w:val="00F3535B"/>
    <w:rsid w:val="00F43A3B"/>
    <w:rsid w:val="00F62D15"/>
    <w:rsid w:val="00F66E85"/>
    <w:rsid w:val="00F7581E"/>
    <w:rsid w:val="00F853FC"/>
    <w:rsid w:val="00F90F92"/>
    <w:rsid w:val="00F93F9E"/>
    <w:rsid w:val="00FC14BA"/>
    <w:rsid w:val="00FC4190"/>
    <w:rsid w:val="00FD54F8"/>
    <w:rsid w:val="00FE0A14"/>
    <w:rsid w:val="00FE4FE1"/>
    <w:rsid w:val="0342440A"/>
    <w:rsid w:val="04ED637D"/>
    <w:rsid w:val="05007015"/>
    <w:rsid w:val="0D4208DD"/>
    <w:rsid w:val="159A6750"/>
    <w:rsid w:val="15FE2DFC"/>
    <w:rsid w:val="1E203B3C"/>
    <w:rsid w:val="225C2C75"/>
    <w:rsid w:val="23363874"/>
    <w:rsid w:val="33182AC2"/>
    <w:rsid w:val="58360C43"/>
    <w:rsid w:val="5FE853EC"/>
    <w:rsid w:val="67F65456"/>
    <w:rsid w:val="7DAF21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jc w:val="both"/>
      <w:textAlignment w:val="baseline"/>
    </w:pPr>
    <w:rPr>
      <w:kern w:val="2"/>
      <w:sz w:val="21"/>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List 3"/>
    <w:basedOn w:val="1"/>
    <w:uiPriority w:val="0"/>
    <w:pPr>
      <w:ind w:hanging="200"/>
    </w:pPr>
  </w:style>
  <w:style w:type="paragraph" w:styleId="3">
    <w:name w:val="footer"/>
    <w:basedOn w:val="1"/>
    <w:uiPriority w:val="0"/>
    <w:pPr>
      <w:tabs>
        <w:tab w:val="center" w:pos="4153"/>
        <w:tab w:val="right" w:pos="8306"/>
      </w:tabs>
      <w:jc w:val="left"/>
    </w:pPr>
    <w:rPr>
      <w:sz w:val="18"/>
    </w:rPr>
  </w:style>
  <w:style w:type="paragraph" w:styleId="4">
    <w:name w:val="header"/>
    <w:basedOn w:val="1"/>
    <w:uiPriority w:val="0"/>
    <w:pPr>
      <w:pBdr>
        <w:bottom w:val="single" w:color="auto" w:sz="6" w:space="1"/>
      </w:pBdr>
      <w:tabs>
        <w:tab w:val="center" w:pos="4153"/>
        <w:tab w:val="right" w:pos="8306"/>
      </w:tabs>
      <w:jc w:val="center"/>
    </w:pPr>
    <w:rPr>
      <w:sz w:val="18"/>
    </w:rPr>
  </w:style>
  <w:style w:type="table" w:styleId="6">
    <w:name w:val="Table Grid"/>
    <w:basedOn w:val="5"/>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uiPriority w:val="0"/>
  </w:style>
  <w:style w:type="character" w:styleId="9">
    <w:name w:val="Hyperlink"/>
    <w:basedOn w:val="7"/>
    <w:uiPriority w:val="0"/>
    <w:rPr>
      <w:color w:val="0000FF"/>
      <w:u w:val="single"/>
    </w:rPr>
  </w:style>
  <w:style w:type="character" w:customStyle="1" w:styleId="10">
    <w:name w:val="Hyperlink"/>
    <w:basedOn w:val="7"/>
    <w:uiPriority w:val="0"/>
    <w:rPr>
      <w:rFonts w:ascii="_x000B__x000C_" w:hAnsi="_x000B__x000C_"/>
      <w:color w:val="auto"/>
      <w:sz w:val="18"/>
      <w:u w:val="none"/>
    </w:rPr>
  </w:style>
  <w:style w:type="paragraph" w:customStyle="1" w:styleId="11">
    <w:name w:val="Body Text 21"/>
    <w:basedOn w:val="1"/>
    <w:uiPriority w:val="0"/>
    <w:pPr>
      <w:ind w:firstLine="640"/>
    </w:pPr>
    <w:rPr>
      <w:rFonts w:ascii="仿宋_GB2312" w:hAnsi="宋体" w:eastAsia="仿宋_GB2312"/>
      <w:color w:val="000000"/>
      <w:kern w:val="0"/>
      <w:sz w:val="32"/>
    </w:rPr>
  </w:style>
  <w:style w:type="paragraph" w:customStyle="1" w:styleId="12">
    <w:name w:val="Body Text 2"/>
    <w:basedOn w:val="1"/>
    <w:uiPriority w:val="0"/>
    <w:pPr>
      <w:spacing w:line="300" w:lineRule="exact"/>
      <w:ind w:firstLine="480"/>
    </w:pPr>
    <w:rPr>
      <w:rFonts w:ascii="楷体_GB2312" w:eastAsia="楷体_GB2312"/>
      <w:sz w:val="24"/>
    </w:rPr>
  </w:style>
  <w:style w:type="paragraph" w:customStyle="1" w:styleId="13">
    <w:name w:val="Plain Text"/>
    <w:basedOn w:val="1"/>
    <w:uiPriority w:val="0"/>
    <w:rPr>
      <w:rFonts w:ascii="宋体" w:hAnsi="Courier New"/>
    </w:rPr>
  </w:style>
  <w:style w:type="paragraph" w:customStyle="1" w:styleId="14">
    <w:name w:val="Body Text Indent 2"/>
    <w:basedOn w:val="1"/>
    <w:uiPriority w:val="0"/>
    <w:pPr>
      <w:ind w:firstLine="630"/>
    </w:pPr>
    <w:rPr>
      <w:rFonts w:ascii="仿宋_GB2312" w:eastAsia="仿宋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hzbg</Company>
  <Pages>1</Pages>
  <Words>267</Words>
  <Characters>1527</Characters>
  <Lines>12</Lines>
  <Paragraphs>3</Paragraphs>
  <TotalTime>0</TotalTime>
  <ScaleCrop>false</ScaleCrop>
  <LinksUpToDate>false</LinksUpToDate>
  <CharactersWithSpaces>1791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2015-03-02T08:35:00Z</dcterms:created>
  <dc:creator>hsq</dc:creator>
  <cp:lastModifiedBy>Administrator</cp:lastModifiedBy>
  <cp:lastPrinted>2008-08-28T04:36:00Z</cp:lastPrinted>
  <dcterms:modified xsi:type="dcterms:W3CDTF">2022-08-22T06:21:10Z</dcterms:modified>
  <dc:title>附件1：                                  行业分类：</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98C44B459C754418927F5E19EE41015D</vt:lpwstr>
  </property>
</Properties>
</file>