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hAnsi="黑体" w:eastAsia="黑体"/>
          <w:bCs/>
          <w:kern w:val="0"/>
          <w:sz w:val="32"/>
          <w:szCs w:val="32"/>
        </w:rPr>
        <w:t>附件：</w:t>
      </w:r>
    </w:p>
    <w:p>
      <w:pPr>
        <w:spacing w:line="540" w:lineRule="exact"/>
        <w:jc w:val="left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年度节能改造等项目计划汇总表</w:t>
      </w:r>
    </w:p>
    <w:p>
      <w:pPr>
        <w:spacing w:line="540" w:lineRule="exact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spacing w:line="500" w:lineRule="exact"/>
        <w:jc w:val="left"/>
        <w:rPr>
          <w:rFonts w:hint="eastAsia" w:ascii="仿宋_GB2312" w:eastAsia="仿宋_GB2312"/>
          <w:spacing w:val="-2"/>
          <w:sz w:val="32"/>
          <w:szCs w:val="32"/>
        </w:rPr>
      </w:pPr>
      <w:r>
        <w:rPr>
          <w:rFonts w:hint="eastAsia" w:ascii="仿宋_GB2312" w:eastAsia="仿宋_GB2312"/>
          <w:spacing w:val="-2"/>
          <w:sz w:val="32"/>
          <w:szCs w:val="32"/>
        </w:rPr>
        <w:t>填报单位：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177"/>
        <w:gridCol w:w="1271"/>
        <w:gridCol w:w="1196"/>
        <w:gridCol w:w="1177"/>
        <w:gridCol w:w="1266"/>
        <w:gridCol w:w="1199"/>
        <w:gridCol w:w="1426"/>
        <w:gridCol w:w="899"/>
        <w:gridCol w:w="1351"/>
        <w:gridCol w:w="1086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企业名称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项目名称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tabs>
                <w:tab w:val="left" w:pos="447"/>
              </w:tabs>
              <w:spacing w:line="32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项目类型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主要建设内容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项目计划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总投资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(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万元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)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止上年已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完成投资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(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万元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)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202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计划投资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(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万元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)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建设起止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年限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预计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节能量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(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吨标煤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)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项目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负责人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20" w:lineRule="exact"/>
              <w:ind w:left="49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20" w:lineRule="exact"/>
              <w:ind w:left="49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20" w:lineRule="exact"/>
              <w:ind w:left="49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>1.项目类型包括：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节能技术改造、节能产品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技术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推广和应用、合同能源管理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eastAsia="zh-CN"/>
        </w:rPr>
        <w:t>；</w:t>
      </w:r>
    </w:p>
    <w:p>
      <w:pPr>
        <w:spacing w:line="360" w:lineRule="exact"/>
        <w:ind w:firstLine="480" w:firstLineChars="200"/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项目属于节能产品（技术）的推广和应用类无需填报节能量。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985" w:right="1701" w:bottom="1701" w:left="1985" w:header="851" w:footer="1701" w:gutter="0"/>
      <w:pgNumType w:fmt="decimal"/>
      <w:cols w:space="720" w:num="1"/>
      <w:docGrid w:type="lines" w:linePitch="291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08D80ABE"/>
    <w:rsid w:val="08D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2022-09-06T07:58:00Z</dcterms:created>
  <dc:creator>企服中心</dc:creator>
  <cp:lastModifiedBy>企服中心</cp:lastModifiedBy>
  <dcterms:modified xsi:type="dcterms:W3CDTF">2022-09-06T07:58:26Z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C1B7D3A0151841CAAE4B4934390F3A74</vt:lpwstr>
  </property>
</Properties>
</file>