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line="224" w:lineRule="auto"/>
        <w:ind w:left="205"/>
        <w:rPr>
          <w:rFonts w:ascii="黑体" w:hAnsi="黑体" w:eastAsia="黑体" w:cs="黑体"/>
          <w:sz w:val="35"/>
          <w:szCs w:val="35"/>
        </w:rPr>
      </w:pPr>
      <w:bookmarkStart w:id="0" w:name="_GoBack"/>
      <w:bookmarkEnd w:id="0"/>
      <w:r>
        <w:rPr>
          <w:rFonts w:ascii="黑体" w:hAnsi="黑体" w:eastAsia="黑体" w:cs="黑体"/>
          <w:spacing w:val="3"/>
          <w:sz w:val="35"/>
          <w:szCs w:val="35"/>
        </w:rPr>
        <w:t>附件</w:t>
      </w:r>
    </w:p>
    <w:p>
      <w:pPr>
        <w:spacing w:before="355" w:line="186" w:lineRule="auto"/>
        <w:ind w:left="86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color w:val="003136"/>
          <w:spacing w:val="18"/>
          <w:sz w:val="43"/>
          <w:szCs w:val="43"/>
          <w14:textOutline w14:w="7856" w14:cap="flat" w14:cmpd="sng">
            <w14:solidFill>
              <w14:srgbClr w14:val="003136"/>
            </w14:solidFill>
            <w14:prstDash w14:val="solid"/>
            <w14:miter w14:val="0"/>
          </w14:textOutline>
        </w:rPr>
        <w:t>江</w:t>
      </w:r>
      <w:r>
        <w:rPr>
          <w:rFonts w:ascii="宋体" w:hAnsi="宋体" w:eastAsia="宋体" w:cs="宋体"/>
          <w:color w:val="003136"/>
          <w:spacing w:val="10"/>
          <w:sz w:val="43"/>
          <w:szCs w:val="43"/>
          <w14:textOutline w14:w="7856" w14:cap="flat" w14:cmpd="sng">
            <w14:solidFill>
              <w14:srgbClr w14:val="003136"/>
            </w14:solidFill>
            <w14:prstDash w14:val="solid"/>
            <w14:miter w14:val="0"/>
          </w14:textOutline>
        </w:rPr>
        <w:t>北区“十佳创业新秀”评选推荐表</w:t>
      </w:r>
    </w:p>
    <w:tbl>
      <w:tblPr>
        <w:tblStyle w:val="4"/>
        <w:tblW w:w="8959" w:type="dxa"/>
        <w:tblInd w:w="10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"/>
        <w:gridCol w:w="559"/>
        <w:gridCol w:w="1428"/>
        <w:gridCol w:w="539"/>
        <w:gridCol w:w="369"/>
        <w:gridCol w:w="1089"/>
        <w:gridCol w:w="899"/>
        <w:gridCol w:w="200"/>
        <w:gridCol w:w="1009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21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企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业名称</w:t>
            </w:r>
          </w:p>
        </w:tc>
        <w:tc>
          <w:tcPr>
            <w:tcW w:w="5533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2" w:space="0"/>
              <w:bottom w:val="nil"/>
            </w:tcBorders>
            <w:textDirection w:val="tbRlV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87" w:line="204" w:lineRule="auto"/>
              <w:ind w:left="731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照</w:t>
            </w:r>
            <w:r>
              <w:rPr>
                <w:rFonts w:ascii="宋体" w:hAnsi="宋体" w:eastAsia="宋体" w:cs="宋体"/>
                <w:sz w:val="26"/>
                <w:szCs w:val="26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left="7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创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业者姓名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20" w:lineRule="auto"/>
              <w:ind w:left="1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性</w:t>
            </w: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别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39" w:lineRule="auto"/>
              <w:ind w:left="186" w:right="12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出生</w:t>
            </w:r>
            <w:r>
              <w:rPr>
                <w:rFonts w:ascii="宋体" w:hAnsi="宋体" w:eastAsia="宋体" w:cs="宋体"/>
                <w:spacing w:val="-28"/>
                <w:sz w:val="26"/>
                <w:szCs w:val="26"/>
              </w:rPr>
              <w:t>年</w:t>
            </w:r>
            <w:r>
              <w:rPr>
                <w:rFonts w:ascii="宋体" w:hAnsi="宋体" w:eastAsia="宋体" w:cs="宋体"/>
                <w:spacing w:val="-25"/>
                <w:sz w:val="26"/>
                <w:szCs w:val="26"/>
              </w:rPr>
              <w:t>月</w:t>
            </w: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left="46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民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族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left="1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历</w:t>
            </w:r>
          </w:p>
        </w:tc>
        <w:tc>
          <w:tcPr>
            <w:tcW w:w="10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9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/>
              <w:ind w:left="186" w:right="15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1"/>
                <w:sz w:val="26"/>
                <w:szCs w:val="26"/>
              </w:rPr>
              <w:t>政治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面貌</w:t>
            </w:r>
          </w:p>
        </w:tc>
        <w:tc>
          <w:tcPr>
            <w:tcW w:w="120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毕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业时间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20" w:lineRule="auto"/>
              <w:ind w:left="18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专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业</w:t>
            </w:r>
          </w:p>
        </w:tc>
        <w:tc>
          <w:tcPr>
            <w:tcW w:w="319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3" w:type="dxa"/>
            <w:vMerge w:val="continue"/>
            <w:tcBorders>
              <w:top w:val="nil"/>
              <w:bottom w:val="single" w:color="000000" w:sz="2" w:space="0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1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毕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业学校</w:t>
            </w:r>
          </w:p>
        </w:tc>
        <w:tc>
          <w:tcPr>
            <w:tcW w:w="749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19" w:lineRule="auto"/>
              <w:ind w:left="20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通信地址</w:t>
            </w:r>
          </w:p>
        </w:tc>
        <w:tc>
          <w:tcPr>
            <w:tcW w:w="7496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4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46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邮</w:t>
            </w:r>
            <w:r>
              <w:rPr>
                <w:rFonts w:ascii="宋体" w:hAnsi="宋体" w:eastAsia="宋体" w:cs="宋体"/>
                <w:spacing w:val="9"/>
                <w:sz w:val="26"/>
                <w:szCs w:val="26"/>
              </w:rPr>
              <w:t>编</w:t>
            </w:r>
          </w:p>
        </w:tc>
        <w:tc>
          <w:tcPr>
            <w:tcW w:w="196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left="1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身份证号</w:t>
            </w:r>
          </w:p>
        </w:tc>
        <w:tc>
          <w:tcPr>
            <w:tcW w:w="4071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21" w:lineRule="auto"/>
              <w:ind w:left="18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电话</w:t>
            </w:r>
          </w:p>
        </w:tc>
        <w:tc>
          <w:tcPr>
            <w:tcW w:w="3984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9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/>
              <w:ind w:left="15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E-</w:t>
            </w:r>
            <w:r>
              <w:rPr>
                <w:rFonts w:ascii="宋体" w:hAnsi="宋体" w:eastAsia="宋体" w:cs="宋体"/>
                <w:spacing w:val="-1"/>
                <w:sz w:val="26"/>
                <w:szCs w:val="26"/>
              </w:rPr>
              <w:t>mail</w:t>
            </w:r>
          </w:p>
        </w:tc>
        <w:tc>
          <w:tcPr>
            <w:tcW w:w="29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3" w:hRule="atLeast"/>
        </w:trPr>
        <w:tc>
          <w:tcPr>
            <w:tcW w:w="90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319" w:line="215" w:lineRule="auto"/>
              <w:ind w:left="274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创业事迹简介</w:t>
            </w:r>
          </w:p>
        </w:tc>
        <w:tc>
          <w:tcPr>
            <w:tcW w:w="805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045" w:bottom="1234" w:left="1785" w:header="0" w:footer="956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9020" w:type="dxa"/>
        <w:tblInd w:w="1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3356"/>
        <w:gridCol w:w="1009"/>
        <w:gridCol w:w="38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7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91" w:line="268" w:lineRule="auto"/>
              <w:ind w:left="135" w:righ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创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企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业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33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52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盖章)</w:t>
            </w:r>
          </w:p>
          <w:p>
            <w:pPr>
              <w:spacing w:before="39" w:line="208" w:lineRule="auto"/>
              <w:ind w:left="14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>月日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91" w:line="265" w:lineRule="auto"/>
              <w:ind w:left="55" w:right="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推荐部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门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意见</w:t>
            </w:r>
          </w:p>
        </w:tc>
        <w:tc>
          <w:tcPr>
            <w:tcW w:w="38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 w:line="401" w:lineRule="exact"/>
              <w:ind w:left="14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position w:val="8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15"/>
                <w:position w:val="8"/>
                <w:sz w:val="28"/>
                <w:szCs w:val="28"/>
              </w:rPr>
              <w:t>盖章)</w:t>
            </w:r>
          </w:p>
          <w:p>
            <w:pPr>
              <w:spacing w:line="208" w:lineRule="auto"/>
              <w:ind w:left="117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8"/>
                <w:szCs w:val="28"/>
              </w:rPr>
              <w:t>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7" w:hRule="atLeast"/>
        </w:trPr>
        <w:tc>
          <w:tcPr>
            <w:tcW w:w="8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263" w:lineRule="auto"/>
              <w:ind w:left="135" w:right="11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审核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部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门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意见</w:t>
            </w:r>
          </w:p>
        </w:tc>
        <w:tc>
          <w:tcPr>
            <w:tcW w:w="8166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427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盖章)</w:t>
            </w:r>
          </w:p>
          <w:p>
            <w:pPr>
              <w:spacing w:before="59" w:line="219" w:lineRule="auto"/>
              <w:ind w:left="43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>年月日</w:t>
            </w:r>
          </w:p>
        </w:tc>
      </w:tr>
    </w:tbl>
    <w:p>
      <w:pPr>
        <w:spacing w:before="76" w:line="227" w:lineRule="auto"/>
        <w:ind w:left="875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25"/>
          <w:sz w:val="32"/>
          <w:szCs w:val="32"/>
        </w:rPr>
        <w:t>填</w:t>
      </w:r>
      <w:r>
        <w:rPr>
          <w:rFonts w:ascii="楷体" w:hAnsi="楷体" w:eastAsia="楷体" w:cs="楷体"/>
          <w:spacing w:val="-22"/>
          <w:sz w:val="32"/>
          <w:szCs w:val="32"/>
        </w:rPr>
        <w:t>表说明：</w:t>
      </w:r>
    </w:p>
    <w:p>
      <w:pPr>
        <w:spacing w:before="2" w:line="231" w:lineRule="auto"/>
        <w:ind w:left="285" w:right="589"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1.请严格按照要求填写此表各项内容，于2022年9月1</w:t>
      </w:r>
      <w:r>
        <w:rPr>
          <w:rFonts w:ascii="仿宋" w:hAnsi="仿宋" w:eastAsia="仿宋" w:cs="仿宋"/>
          <w:sz w:val="32"/>
          <w:szCs w:val="32"/>
        </w:rPr>
        <w:t>6</w:t>
      </w:r>
      <w:r>
        <w:rPr>
          <w:rFonts w:ascii="仿宋" w:hAnsi="仿宋" w:eastAsia="仿宋" w:cs="仿宋"/>
          <w:spacing w:val="-11"/>
          <w:sz w:val="32"/>
          <w:szCs w:val="32"/>
        </w:rPr>
        <w:t>日</w:t>
      </w:r>
      <w:r>
        <w:rPr>
          <w:rFonts w:ascii="仿宋" w:hAnsi="仿宋" w:eastAsia="仿宋" w:cs="仿宋"/>
          <w:spacing w:val="-9"/>
          <w:sz w:val="32"/>
          <w:szCs w:val="32"/>
        </w:rPr>
        <w:t>前报送申报材料(含电子版);</w:t>
      </w:r>
    </w:p>
    <w:p>
      <w:pPr>
        <w:spacing w:before="1" w:line="230" w:lineRule="auto"/>
        <w:ind w:left="285" w:right="573"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2</w:t>
      </w:r>
      <w:r>
        <w:rPr>
          <w:rFonts w:ascii="仿宋" w:hAnsi="仿宋" w:eastAsia="仿宋" w:cs="仿宋"/>
          <w:spacing w:val="-11"/>
          <w:sz w:val="32"/>
          <w:szCs w:val="32"/>
        </w:rPr>
        <w:t>.创业事迹简介应包括企业创办时间、从业人员情况、企</w:t>
      </w:r>
      <w:r>
        <w:rPr>
          <w:rFonts w:ascii="仿宋" w:hAnsi="仿宋" w:eastAsia="仿宋" w:cs="仿宋"/>
          <w:spacing w:val="-19"/>
          <w:sz w:val="32"/>
          <w:szCs w:val="32"/>
        </w:rPr>
        <w:t>业生产经营情况、获得荣誉等;</w:t>
      </w:r>
    </w:p>
    <w:p>
      <w:pPr>
        <w:spacing w:line="223" w:lineRule="auto"/>
        <w:ind w:left="8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3.创业事迹材料800字左右另附;</w:t>
      </w:r>
    </w:p>
    <w:p>
      <w:pPr>
        <w:spacing w:before="16" w:line="420" w:lineRule="exact"/>
        <w:ind w:left="87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0"/>
          <w:position w:val="2"/>
          <w:sz w:val="32"/>
          <w:szCs w:val="32"/>
        </w:rPr>
        <w:t>4</w:t>
      </w:r>
      <w:r>
        <w:rPr>
          <w:rFonts w:ascii="仿宋" w:hAnsi="仿宋" w:eastAsia="仿宋" w:cs="仿宋"/>
          <w:spacing w:val="-13"/>
          <w:position w:val="2"/>
          <w:sz w:val="32"/>
          <w:szCs w:val="32"/>
        </w:rPr>
        <w:t>.此表可复印，如另制表格，内容和规格须与此表一致。</w:t>
      </w: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0" w:lineRule="exact"/>
        <w:ind w:firstLine="265"/>
        <w:textAlignment w:val="center"/>
      </w:pPr>
      <w:r>
        <w:drawing>
          <wp:inline distT="0" distB="0" distL="0" distR="0">
            <wp:extent cx="5307965" cy="127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08592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10" w:line="225" w:lineRule="auto"/>
        <w:ind w:left="465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w w:val="89"/>
          <w:position w:val="-1"/>
          <w:sz w:val="32"/>
          <w:szCs w:val="32"/>
        </w:rPr>
        <w:t>宁波市江北区人力资源和社会保障局办公室</w:t>
      </w:r>
      <w:r>
        <w:rPr>
          <w:rFonts w:ascii="仿宋" w:hAnsi="仿宋" w:eastAsia="仿宋" w:cs="仿宋"/>
          <w:spacing w:val="-28"/>
          <w:w w:val="89"/>
          <w:position w:val="2"/>
          <w:sz w:val="32"/>
          <w:szCs w:val="32"/>
        </w:rPr>
        <w:t>2022年9月5日印发</w:t>
      </w:r>
    </w:p>
    <w:p>
      <w:pPr>
        <w:spacing w:line="20" w:lineRule="exact"/>
        <w:ind w:firstLine="404"/>
        <w:textAlignment w:val="center"/>
      </w:pPr>
      <w:r>
        <w:drawing>
          <wp:inline distT="0" distB="0" distL="0" distR="0">
            <wp:extent cx="5219700" cy="127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27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6" w:type="default"/>
      <w:pgSz w:w="11900" w:h="16840"/>
      <w:pgMar w:top="1431" w:right="954" w:bottom="1211" w:left="1785" w:header="0" w:footer="82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7764"/>
      <w:rPr>
        <w:rFonts w:ascii="黑体" w:hAnsi="黑体" w:eastAsia="黑体" w:cs="黑体"/>
        <w:sz w:val="28"/>
        <w:szCs w:val="28"/>
      </w:rPr>
    </w:pPr>
    <w:r>
      <w:rPr>
        <w:rFonts w:ascii="黑体" w:hAnsi="黑体" w:eastAsia="黑体" w:cs="黑体"/>
        <w:spacing w:val="-2"/>
        <w:sz w:val="28"/>
        <w:szCs w:val="28"/>
      </w:rPr>
      <w:t>-5-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42" w:lineRule="auto"/>
      <w:ind w:left="285"/>
      <w:rPr>
        <w:rFonts w:ascii="仿宋" w:hAnsi="仿宋" w:eastAsia="仿宋" w:cs="仿宋"/>
        <w:sz w:val="29"/>
        <w:szCs w:val="29"/>
      </w:rPr>
    </w:pPr>
    <w:r>
      <w:rPr>
        <w:rFonts w:ascii="仿宋" w:hAnsi="仿宋" w:eastAsia="仿宋" w:cs="仿宋"/>
        <w:spacing w:val="-4"/>
        <w:sz w:val="29"/>
        <w:szCs w:val="29"/>
      </w:rPr>
      <w:t>-</w:t>
    </w:r>
    <w:r>
      <w:rPr>
        <w:rFonts w:ascii="仿宋" w:hAnsi="仿宋" w:eastAsia="仿宋" w:cs="仿宋"/>
        <w:spacing w:val="-2"/>
        <w:sz w:val="29"/>
        <w:szCs w:val="29"/>
      </w:rPr>
      <w:t>6-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zU0MzBlMTQ2MzA3ZGJkMWZiNjYwNDZhOTRiNDE0ZDMifQ=="/>
  </w:docVars>
  <w:rsids>
    <w:rsidRoot w:val="00000000"/>
    <w:rsid w:val="27E96E14"/>
    <w:rsid w:val="53D068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1500</Words>
  <Characters>1605</Characters>
  <TotalTime>0</TotalTime>
  <ScaleCrop>false</ScaleCrop>
  <LinksUpToDate>false</LinksUpToDate>
  <CharactersWithSpaces>1605</CharactersWithSpaces>
  <Application>WPS Office_11.1.0.12313_F1E327BC-269C-435d-A152-05C5408002CA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2022-09-08T08:48:00Z</dcterms:created>
  <dc:creator>Kingsoft-PDF</dc:creator>
  <cp:keywords>63193bce3ff9110015a78187</cp:keywords>
  <cp:lastModifiedBy>顾丁一</cp:lastModifiedBy>
  <dcterms:modified xsi:type="dcterms:W3CDTF">2022-09-08T01:20:33Z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2022-09-08T08:48:23Z</vt:filetime>
  </property>
  <property fmtid="{D5CDD505-2E9C-101B-9397-08002B2CF9AE}" pid="4" name="KSOProductBuildVer">
    <vt:lpwstr>2052-11.1.0.12313</vt:lpwstr>
  </property>
  <property fmtid="{D5CDD505-2E9C-101B-9397-08002B2CF9AE}" pid="5" name="ICV">
    <vt:lpwstr>7D397927E2054E1B9ED4C0623760C390</vt:lpwstr>
  </property>
</Properties>
</file>