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uppressAutoHyphens/>
        <w:jc w:val="center"/>
        <w:rPr>
          <w:rFonts w:ascii="方正小标宋简体" w:hAnsi="Times New Roman" w:eastAsia="方正小标宋简体"/>
          <w:snapToGrid w:val="0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方正小标宋简体"/>
          <w:snapToGrid w:val="0"/>
          <w:color w:val="000000"/>
          <w:kern w:val="0"/>
          <w:sz w:val="36"/>
          <w:szCs w:val="36"/>
        </w:rPr>
        <w:t>象山县产学研合作补助资金申请表</w:t>
      </w:r>
    </w:p>
    <w:bookmarkEnd w:id="0"/>
    <w:p>
      <w:pPr>
        <w:suppressAutoHyphens/>
        <w:ind w:firstLine="630" w:firstLineChars="300"/>
        <w:jc w:val="left"/>
        <w:rPr>
          <w:rFonts w:ascii="Times New Roman" w:hAnsi="Times New Roman" w:eastAsia="楷体_GB2312"/>
          <w:kern w:val="1"/>
        </w:rPr>
      </w:pPr>
      <w:r>
        <w:rPr>
          <w:rFonts w:hint="eastAsia" w:ascii="Times New Roman" w:hAnsi="Times New Roman" w:eastAsia="楷体_GB2312" w:cs="楷体_GB2312"/>
          <w:kern w:val="1"/>
        </w:rPr>
        <w:t>年  月  日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2497"/>
        <w:gridCol w:w="1518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741" w:type="dxa"/>
            <w:noWrap w:val="0"/>
            <w:vAlign w:val="center"/>
          </w:tcPr>
          <w:p>
            <w:pPr>
              <w:suppressAutoHyphens/>
              <w:snapToGrid w:val="0"/>
              <w:spacing w:line="240" w:lineRule="atLeast"/>
              <w:ind w:left="152" w:right="136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 w:eastAsia="楷体_GB2312" w:cs="楷体_GB2312"/>
                <w:kern w:val="1"/>
              </w:rPr>
              <w:t>申报单位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suppressAutoHyphens/>
              <w:snapToGrid w:val="0"/>
              <w:spacing w:line="240" w:lineRule="atLeast"/>
              <w:ind w:left="152" w:right="136"/>
              <w:jc w:val="left"/>
              <w:rPr>
                <w:rFonts w:ascii="Times New Roman" w:hAnsi="Times New Roman" w:eastAsia="楷体_GB2312"/>
                <w:kern w:val="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kern w:val="1"/>
              </w:rPr>
            </w:pPr>
            <w:r>
              <w:rPr>
                <w:rFonts w:hint="eastAsia" w:ascii="Times New Roman" w:hAnsi="Times New Roman" w:eastAsia="楷体_GB2312" w:cs="楷体_GB2312"/>
                <w:kern w:val="1"/>
              </w:rPr>
              <w:t>申报类型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uppressAutoHyphens/>
              <w:snapToGrid w:val="0"/>
              <w:spacing w:line="240" w:lineRule="atLeast"/>
              <w:jc w:val="left"/>
              <w:rPr>
                <w:rFonts w:ascii="Times New Roman" w:hAnsi="Times New Roman" w:eastAsia="楷体_GB2312"/>
                <w:kern w:val="1"/>
              </w:rPr>
            </w:pPr>
            <w:r>
              <w:rPr>
                <w:rFonts w:eastAsia="楷体_GB2312"/>
                <w:color w:val="000000"/>
                <w:sz w:val="36"/>
                <w:szCs w:val="36"/>
              </w:rPr>
              <w:t>□</w:t>
            </w:r>
            <w:r>
              <w:rPr>
                <w:rFonts w:hint="eastAsia" w:ascii="Times New Roman" w:hAnsi="Times New Roman" w:eastAsia="楷体_GB2312" w:cs="楷体_GB2312"/>
                <w:kern w:val="1"/>
              </w:rPr>
              <w:t>技术开发类</w:t>
            </w:r>
          </w:p>
          <w:p>
            <w:pPr>
              <w:suppressAutoHyphens/>
              <w:snapToGrid w:val="0"/>
              <w:spacing w:line="240" w:lineRule="atLeast"/>
              <w:jc w:val="left"/>
              <w:rPr>
                <w:rFonts w:ascii="Times New Roman" w:hAnsi="Times New Roman" w:eastAsia="楷体_GB2312"/>
                <w:kern w:val="1"/>
              </w:rPr>
            </w:pPr>
            <w:r>
              <w:rPr>
                <w:rFonts w:eastAsia="楷体_GB2312"/>
                <w:color w:val="000000"/>
                <w:sz w:val="36"/>
                <w:szCs w:val="36"/>
              </w:rPr>
              <w:t>□</w:t>
            </w:r>
            <w:r>
              <w:rPr>
                <w:rFonts w:hint="eastAsia" w:ascii="Times New Roman" w:hAnsi="Times New Roman" w:eastAsia="楷体_GB2312" w:cs="楷体_GB2312"/>
                <w:kern w:val="1"/>
              </w:rPr>
              <w:t>技术转让类</w:t>
            </w:r>
          </w:p>
          <w:p>
            <w:pPr>
              <w:suppressAutoHyphens/>
              <w:snapToGrid w:val="0"/>
              <w:spacing w:line="240" w:lineRule="atLeast"/>
              <w:jc w:val="left"/>
              <w:rPr>
                <w:rFonts w:ascii="Times New Roman" w:hAnsi="Times New Roman" w:eastAsia="楷体_GB2312"/>
                <w:kern w:val="1"/>
              </w:rPr>
            </w:pPr>
            <w:r>
              <w:rPr>
                <w:rFonts w:eastAsia="楷体_GB2312"/>
                <w:color w:val="000000"/>
                <w:sz w:val="36"/>
                <w:szCs w:val="36"/>
              </w:rPr>
              <w:t>□</w:t>
            </w:r>
            <w:r>
              <w:rPr>
                <w:rFonts w:hint="eastAsia" w:ascii="Times New Roman" w:hAnsi="Times New Roman" w:eastAsia="楷体_GB2312" w:cs="楷体_GB2312"/>
                <w:kern w:val="1"/>
              </w:rPr>
              <w:t>技术服务、技术咨询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41" w:type="dxa"/>
            <w:noWrap w:val="0"/>
            <w:vAlign w:val="center"/>
          </w:tcPr>
          <w:p>
            <w:pPr>
              <w:suppressAutoHyphens/>
              <w:snapToGrid w:val="0"/>
              <w:spacing w:line="240" w:lineRule="atLeast"/>
              <w:ind w:left="152" w:right="136"/>
              <w:jc w:val="center"/>
              <w:rPr>
                <w:rFonts w:ascii="Times New Roman" w:hAnsi="Times New Roman" w:eastAsia="楷体_GB2312"/>
                <w:kern w:val="1"/>
              </w:rPr>
            </w:pPr>
            <w:r>
              <w:rPr>
                <w:rFonts w:hint="eastAsia" w:ascii="Times New Roman" w:hAnsi="Times New Roman" w:eastAsia="楷体_GB2312" w:cs="楷体_GB2312"/>
                <w:kern w:val="1"/>
              </w:rPr>
              <w:t>单位地址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suppressAutoHyphens/>
              <w:snapToGrid w:val="0"/>
              <w:spacing w:line="240" w:lineRule="atLeast"/>
              <w:jc w:val="distribute"/>
              <w:rPr>
                <w:rFonts w:ascii="Times New Roman" w:hAnsi="Times New Roman" w:eastAsia="楷体_GB2312"/>
                <w:kern w:val="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kern w:val="1"/>
              </w:rPr>
            </w:pPr>
            <w:r>
              <w:rPr>
                <w:rFonts w:hint="eastAsia" w:ascii="Times New Roman" w:hAnsi="Times New Roman" w:eastAsia="楷体_GB2312" w:cs="楷体_GB2312"/>
                <w:kern w:val="1"/>
              </w:rPr>
              <w:t>法定代表人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kern w:val="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41" w:type="dxa"/>
            <w:noWrap w:val="0"/>
            <w:vAlign w:val="center"/>
          </w:tcPr>
          <w:p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 w:eastAsia="楷体_GB2312" w:cs="楷体_GB2312"/>
                <w:kern w:val="1"/>
              </w:rPr>
              <w:t>联系人</w:t>
            </w:r>
          </w:p>
        </w:tc>
        <w:tc>
          <w:tcPr>
            <w:tcW w:w="2620" w:type="dxa"/>
            <w:noWrap w:val="0"/>
            <w:vAlign w:val="top"/>
          </w:tcPr>
          <w:p/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kern w:val="1"/>
              </w:rPr>
            </w:pPr>
            <w:r>
              <w:rPr>
                <w:rFonts w:hint="eastAsia" w:ascii="Times New Roman" w:hAnsi="Times New Roman" w:eastAsia="楷体_GB2312"/>
                <w:kern w:val="1"/>
              </w:rPr>
              <w:t>产学研</w:t>
            </w:r>
          </w:p>
          <w:p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kern w:val="1"/>
              </w:rPr>
            </w:pPr>
            <w:r>
              <w:rPr>
                <w:rFonts w:hint="eastAsia" w:ascii="Times New Roman" w:hAnsi="Times New Roman" w:eastAsia="楷体_GB2312"/>
                <w:kern w:val="1"/>
              </w:rPr>
              <w:t>合作单位</w:t>
            </w:r>
          </w:p>
        </w:tc>
        <w:tc>
          <w:tcPr>
            <w:tcW w:w="2835" w:type="dxa"/>
            <w:vMerge w:val="restart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41" w:type="dxa"/>
            <w:noWrap w:val="0"/>
            <w:vAlign w:val="center"/>
          </w:tcPr>
          <w:p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kern w:val="1"/>
              </w:rPr>
            </w:pPr>
            <w:r>
              <w:rPr>
                <w:rFonts w:hint="eastAsia" w:ascii="Times New Roman" w:hAnsi="Times New Roman" w:eastAsia="楷体_GB2312" w:cs="楷体_GB2312"/>
                <w:kern w:val="1"/>
              </w:rPr>
              <w:t>手机号码</w:t>
            </w:r>
          </w:p>
        </w:tc>
        <w:tc>
          <w:tcPr>
            <w:tcW w:w="2620" w:type="dxa"/>
            <w:noWrap w:val="0"/>
            <w:vAlign w:val="top"/>
          </w:tcPr>
          <w:p/>
        </w:tc>
        <w:tc>
          <w:tcPr>
            <w:tcW w:w="1559" w:type="dxa"/>
            <w:vMerge w:val="continue"/>
            <w:noWrap w:val="0"/>
            <w:vAlign w:val="top"/>
          </w:tcPr>
          <w:p/>
        </w:tc>
        <w:tc>
          <w:tcPr>
            <w:tcW w:w="2835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41" w:type="dxa"/>
            <w:noWrap w:val="0"/>
            <w:vAlign w:val="center"/>
          </w:tcPr>
          <w:p>
            <w:pPr>
              <w:suppressAutoHyphens/>
              <w:snapToGrid w:val="0"/>
              <w:spacing w:line="240" w:lineRule="atLeast"/>
              <w:ind w:right="136"/>
              <w:jc w:val="center"/>
              <w:rPr>
                <w:rFonts w:ascii="Times New Roman" w:hAnsi="Times New Roman" w:eastAsia="楷体_GB2312"/>
                <w:kern w:val="1"/>
              </w:rPr>
            </w:pPr>
            <w:r>
              <w:rPr>
                <w:rFonts w:hint="eastAsia" w:ascii="Times New Roman" w:hAnsi="Times New Roman" w:eastAsia="楷体_GB2312" w:cs="楷体_GB2312"/>
                <w:kern w:val="1"/>
              </w:rPr>
              <w:t>项目名称</w:t>
            </w:r>
          </w:p>
        </w:tc>
        <w:tc>
          <w:tcPr>
            <w:tcW w:w="7014" w:type="dxa"/>
            <w:gridSpan w:val="3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41" w:type="dxa"/>
            <w:noWrap w:val="0"/>
            <w:vAlign w:val="center"/>
          </w:tcPr>
          <w:p>
            <w:pPr>
              <w:suppressAutoHyphens/>
              <w:snapToGrid w:val="0"/>
              <w:spacing w:line="240" w:lineRule="atLeast"/>
              <w:ind w:right="136"/>
              <w:jc w:val="center"/>
              <w:rPr>
                <w:rFonts w:ascii="Times New Roman" w:hAnsi="Times New Roman" w:eastAsia="楷体_GB2312"/>
                <w:kern w:val="1"/>
              </w:rPr>
            </w:pPr>
            <w:r>
              <w:rPr>
                <w:rFonts w:hint="eastAsia" w:ascii="Times New Roman" w:hAnsi="Times New Roman" w:eastAsia="楷体_GB2312"/>
                <w:kern w:val="1"/>
              </w:rPr>
              <w:t>技术合同金额</w:t>
            </w:r>
          </w:p>
          <w:p>
            <w:pPr>
              <w:suppressAutoHyphens/>
              <w:snapToGrid w:val="0"/>
              <w:spacing w:line="240" w:lineRule="atLeast"/>
              <w:ind w:right="136"/>
              <w:jc w:val="center"/>
              <w:rPr>
                <w:rFonts w:ascii="Times New Roman" w:hAnsi="Times New Roman" w:eastAsia="楷体_GB2312"/>
                <w:kern w:val="1"/>
              </w:rPr>
            </w:pPr>
            <w:r>
              <w:rPr>
                <w:rFonts w:hint="eastAsia" w:ascii="Times New Roman" w:hAnsi="Times New Roman" w:eastAsia="楷体_GB2312"/>
                <w:kern w:val="1"/>
              </w:rPr>
              <w:t>（万元）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b/>
                <w:bCs/>
                <w:kern w:val="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kern w:val="1"/>
              </w:rPr>
            </w:pPr>
            <w:r>
              <w:rPr>
                <w:rFonts w:hint="eastAsia" w:ascii="Times New Roman" w:hAnsi="Times New Roman" w:eastAsia="楷体_GB2312" w:cs="楷体_GB2312"/>
                <w:kern w:val="1"/>
              </w:rPr>
              <w:t>实际交易金额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eastAsia="楷体_GB2312"/>
                <w:b/>
                <w:bCs/>
                <w:kern w:val="1"/>
              </w:rPr>
            </w:pPr>
            <w:r>
              <w:rPr>
                <w:rFonts w:hint="eastAsia" w:ascii="Times New Roman" w:hAnsi="Times New Roman" w:eastAsia="楷体_GB2312" w:cs="楷体_GB2312"/>
                <w:kern w:val="1"/>
              </w:rPr>
              <w:t>（万元）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uppressAutoHyphens/>
              <w:snapToGrid w:val="0"/>
              <w:spacing w:line="240" w:lineRule="atLeast"/>
              <w:ind w:right="136"/>
              <w:rPr>
                <w:rFonts w:ascii="Times New Roman" w:hAnsi="Times New Roman" w:eastAsia="楷体_GB2312"/>
                <w:kern w:val="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741" w:type="dxa"/>
            <w:noWrap w:val="0"/>
            <w:vAlign w:val="center"/>
          </w:tcPr>
          <w:p>
            <w:pPr>
              <w:suppressAutoHyphens/>
              <w:snapToGrid w:val="0"/>
              <w:spacing w:line="240" w:lineRule="atLeast"/>
              <w:ind w:right="136"/>
              <w:jc w:val="center"/>
              <w:rPr>
                <w:rFonts w:ascii="Times New Roman" w:hAnsi="Times New Roman" w:eastAsia="楷体_GB2312" w:cs="楷体_GB2312"/>
                <w:kern w:val="1"/>
              </w:rPr>
            </w:pPr>
            <w:r>
              <w:rPr>
                <w:rFonts w:hint="eastAsia" w:ascii="Times New Roman" w:hAnsi="Times New Roman" w:eastAsia="楷体_GB2312" w:cs="楷体_GB2312"/>
                <w:kern w:val="1"/>
              </w:rPr>
              <w:t>交易双方是否</w:t>
            </w:r>
          </w:p>
          <w:p>
            <w:pPr>
              <w:suppressAutoHyphens/>
              <w:snapToGrid w:val="0"/>
              <w:spacing w:line="240" w:lineRule="atLeast"/>
              <w:ind w:right="136"/>
              <w:jc w:val="center"/>
              <w:rPr>
                <w:rFonts w:ascii="Times New Roman" w:hAnsi="Times New Roman" w:eastAsia="楷体_GB2312"/>
                <w:kern w:val="1"/>
              </w:rPr>
            </w:pPr>
            <w:r>
              <w:rPr>
                <w:rFonts w:hint="eastAsia" w:ascii="Times New Roman" w:hAnsi="Times New Roman" w:eastAsia="楷体_GB2312" w:cs="楷体_GB2312"/>
                <w:kern w:val="1"/>
              </w:rPr>
              <w:t>为关联企业</w:t>
            </w:r>
          </w:p>
        </w:tc>
        <w:tc>
          <w:tcPr>
            <w:tcW w:w="2620" w:type="dxa"/>
            <w:noWrap w:val="0"/>
            <w:vAlign w:val="center"/>
          </w:tcPr>
          <w:p>
            <w:pPr>
              <w:suppressAutoHyphens/>
              <w:snapToGrid w:val="0"/>
              <w:spacing w:line="240" w:lineRule="atLeast"/>
              <w:jc w:val="left"/>
              <w:rPr>
                <w:rFonts w:eastAsia="楷体_GB2312"/>
                <w:color w:val="000000"/>
                <w:sz w:val="36"/>
                <w:szCs w:val="36"/>
              </w:rPr>
            </w:pPr>
            <w:r>
              <w:rPr>
                <w:rFonts w:eastAsia="楷体_GB2312"/>
                <w:color w:val="000000"/>
                <w:sz w:val="36"/>
                <w:szCs w:val="36"/>
              </w:rPr>
              <w:t>□</w:t>
            </w:r>
            <w:r>
              <w:rPr>
                <w:rFonts w:hint="eastAsia" w:ascii="Times New Roman" w:hAnsi="Times New Roman" w:eastAsia="楷体_GB2312" w:cs="楷体_GB2312"/>
                <w:kern w:val="1"/>
              </w:rPr>
              <w:t>是</w:t>
            </w:r>
          </w:p>
          <w:p>
            <w:pPr>
              <w:suppressAutoHyphens/>
              <w:snapToGrid w:val="0"/>
              <w:spacing w:line="240" w:lineRule="atLeast"/>
              <w:jc w:val="left"/>
              <w:rPr>
                <w:rFonts w:ascii="Times New Roman" w:hAnsi="Times New Roman" w:eastAsia="楷体_GB2312"/>
                <w:b/>
                <w:bCs/>
                <w:kern w:val="1"/>
              </w:rPr>
            </w:pPr>
            <w:r>
              <w:rPr>
                <w:rFonts w:eastAsia="楷体_GB2312"/>
                <w:color w:val="000000"/>
                <w:sz w:val="36"/>
                <w:szCs w:val="36"/>
              </w:rPr>
              <w:t>□</w:t>
            </w:r>
            <w:r>
              <w:rPr>
                <w:rFonts w:hint="eastAsia" w:ascii="Times New Roman" w:hAnsi="Times New Roman" w:eastAsia="楷体_GB2312" w:cs="楷体_GB2312"/>
                <w:kern w:val="1"/>
              </w:rPr>
              <w:t>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eastAsia="楷体_GB2312" w:cs="楷体_GB2312"/>
                <w:kern w:val="1"/>
              </w:rPr>
            </w:pPr>
            <w:r>
              <w:rPr>
                <w:rFonts w:hint="eastAsia" w:ascii="Times New Roman" w:hAnsi="Times New Roman" w:eastAsia="楷体_GB2312" w:cs="楷体_GB2312"/>
                <w:kern w:val="1"/>
              </w:rPr>
              <w:t>本项目是否</w:t>
            </w:r>
          </w:p>
          <w:p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 w:eastAsia="楷体_GB2312" w:cs="楷体_GB2312"/>
                <w:kern w:val="1"/>
              </w:rPr>
            </w:pPr>
            <w:r>
              <w:rPr>
                <w:rFonts w:hint="eastAsia" w:ascii="Times New Roman" w:hAnsi="Times New Roman" w:eastAsia="楷体_GB2312" w:cs="楷体_GB2312"/>
                <w:kern w:val="1"/>
              </w:rPr>
              <w:t>已获得过补助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ascii="Times New Roman" w:hAnsi="Times New Roman" w:eastAsia="楷体_GB2312" w:cs="楷体_GB2312"/>
                <w:kern w:val="1"/>
              </w:rPr>
            </w:pPr>
            <w:r>
              <w:rPr>
                <w:rFonts w:eastAsia="楷体_GB2312"/>
                <w:color w:val="000000"/>
                <w:sz w:val="36"/>
                <w:szCs w:val="36"/>
              </w:rPr>
              <w:t>□</w:t>
            </w:r>
            <w:r>
              <w:rPr>
                <w:rFonts w:hint="eastAsia" w:ascii="Times New Roman" w:hAnsi="Times New Roman" w:eastAsia="楷体_GB2312" w:cs="楷体_GB2312"/>
                <w:kern w:val="1"/>
              </w:rPr>
              <w:t>是 (补助类别及金额______________________ )</w:t>
            </w:r>
          </w:p>
          <w:p>
            <w:pPr>
              <w:jc w:val="left"/>
            </w:pPr>
            <w:r>
              <w:rPr>
                <w:rFonts w:eastAsia="楷体_GB2312"/>
                <w:color w:val="000000"/>
                <w:sz w:val="36"/>
                <w:szCs w:val="36"/>
              </w:rPr>
              <w:t>□</w:t>
            </w:r>
            <w:r>
              <w:rPr>
                <w:rFonts w:hint="eastAsia" w:ascii="Times New Roman" w:hAnsi="Times New Roman" w:eastAsia="楷体_GB2312" w:cs="楷体_GB2312"/>
                <w:kern w:val="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741" w:type="dxa"/>
            <w:noWrap w:val="0"/>
            <w:vAlign w:val="center"/>
          </w:tcPr>
          <w:p>
            <w:pPr>
              <w:suppressAutoHyphens/>
              <w:snapToGrid w:val="0"/>
              <w:spacing w:line="240" w:lineRule="atLeast"/>
              <w:ind w:left="152" w:right="136"/>
              <w:jc w:val="center"/>
              <w:rPr>
                <w:rFonts w:ascii="Times New Roman" w:hAnsi="Times New Roman" w:eastAsia="楷体_GB2312"/>
                <w:kern w:val="1"/>
              </w:rPr>
            </w:pPr>
            <w:r>
              <w:rPr>
                <w:rFonts w:hint="eastAsia" w:ascii="Times New Roman" w:hAnsi="Times New Roman" w:eastAsia="楷体_GB2312" w:cs="楷体_GB2312"/>
                <w:kern w:val="1"/>
              </w:rPr>
              <w:t>实施方案及经济、社会效益（约</w:t>
            </w:r>
            <w:r>
              <w:rPr>
                <w:rFonts w:ascii="Times New Roman" w:hAnsi="Times New Roman" w:eastAsia="楷体_GB2312"/>
                <w:kern w:val="1"/>
              </w:rPr>
              <w:t>300</w:t>
            </w:r>
            <w:r>
              <w:rPr>
                <w:rFonts w:hint="eastAsia" w:ascii="Times New Roman" w:hAnsi="Times New Roman" w:eastAsia="楷体_GB2312" w:cs="楷体_GB2312"/>
                <w:kern w:val="1"/>
              </w:rPr>
              <w:t>字，可另附页）</w:t>
            </w:r>
          </w:p>
        </w:tc>
        <w:tc>
          <w:tcPr>
            <w:tcW w:w="7014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noWrap w:val="0"/>
            <w:vAlign w:val="center"/>
          </w:tcPr>
          <w:p>
            <w:pPr>
              <w:suppressAutoHyphens/>
              <w:snapToGrid w:val="0"/>
              <w:spacing w:line="240" w:lineRule="atLeast"/>
              <w:ind w:left="152" w:right="136"/>
              <w:jc w:val="center"/>
              <w:rPr>
                <w:rFonts w:ascii="Times New Roman" w:hAnsi="Times New Roman" w:eastAsia="楷体_GB2312"/>
                <w:kern w:val="1"/>
              </w:rPr>
            </w:pPr>
            <w:r>
              <w:rPr>
                <w:rFonts w:hint="eastAsia" w:ascii="Times New Roman" w:hAnsi="Times New Roman" w:eastAsia="楷体_GB2312" w:cs="楷体_GB2312"/>
                <w:kern w:val="1"/>
              </w:rPr>
              <w:t>项目申报</w:t>
            </w:r>
          </w:p>
          <w:p>
            <w:pPr>
              <w:suppressAutoHyphens/>
              <w:snapToGrid w:val="0"/>
              <w:spacing w:line="240" w:lineRule="atLeast"/>
              <w:ind w:left="152" w:right="136"/>
              <w:jc w:val="center"/>
              <w:rPr>
                <w:rFonts w:ascii="Times New Roman" w:hAnsi="Times New Roman" w:eastAsia="楷体_GB2312"/>
                <w:kern w:val="1"/>
              </w:rPr>
            </w:pPr>
            <w:r>
              <w:rPr>
                <w:rFonts w:hint="eastAsia" w:ascii="Times New Roman" w:hAnsi="Times New Roman" w:eastAsia="楷体_GB2312" w:cs="楷体_GB2312"/>
                <w:kern w:val="1"/>
              </w:rPr>
              <w:t>单位承诺</w:t>
            </w:r>
          </w:p>
        </w:tc>
        <w:tc>
          <w:tcPr>
            <w:tcW w:w="7014" w:type="dxa"/>
            <w:gridSpan w:val="3"/>
            <w:noWrap w:val="0"/>
            <w:vAlign w:val="center"/>
          </w:tcPr>
          <w:p>
            <w:pPr>
              <w:suppressAutoHyphens/>
              <w:ind w:left="142" w:firstLine="420"/>
              <w:rPr>
                <w:rFonts w:ascii="Times New Roman" w:hAnsi="Times New Roman" w:eastAsia="楷体_GB2312" w:cs="楷体_GB2312"/>
                <w:kern w:val="1"/>
              </w:rPr>
            </w:pPr>
          </w:p>
          <w:p>
            <w:pPr>
              <w:suppressAutoHyphens/>
              <w:ind w:left="142" w:firstLine="420"/>
              <w:rPr>
                <w:rFonts w:ascii="Times New Roman" w:hAnsi="Times New Roman" w:eastAsia="楷体_GB2312"/>
                <w:kern w:val="1"/>
              </w:rPr>
            </w:pPr>
            <w:r>
              <w:rPr>
                <w:rFonts w:hint="eastAsia" w:ascii="Times New Roman" w:hAnsi="Times New Roman" w:eastAsia="楷体_GB2312" w:cs="楷体_GB2312"/>
                <w:kern w:val="1"/>
              </w:rPr>
              <w:t>我公司承诺，此次申报象山县</w:t>
            </w:r>
            <w:r>
              <w:rPr>
                <w:rFonts w:ascii="Times New Roman" w:hAnsi="Times New Roman" w:eastAsia="楷体_GB2312"/>
                <w:kern w:val="1"/>
              </w:rPr>
              <w:t>20</w:t>
            </w:r>
            <w:r>
              <w:rPr>
                <w:rFonts w:hint="eastAsia" w:ascii="Times New Roman" w:hAnsi="Times New Roman" w:eastAsia="楷体_GB2312"/>
                <w:kern w:val="1"/>
              </w:rPr>
              <w:t>22</w:t>
            </w:r>
            <w:r>
              <w:rPr>
                <w:rFonts w:hint="eastAsia" w:ascii="Times New Roman" w:hAnsi="Times New Roman" w:eastAsia="楷体_GB2312" w:cs="楷体_GB2312"/>
                <w:kern w:val="1"/>
              </w:rPr>
              <w:t>年度产学研合作补助资金，所提交的内容和佐证材料均真实、合法。如有不实之处，愿负相应的法律责任，并承担由此产生的一切后果。</w:t>
            </w:r>
          </w:p>
          <w:p>
            <w:pPr>
              <w:suppressAutoHyphens/>
              <w:snapToGrid w:val="0"/>
              <w:spacing w:line="240" w:lineRule="atLeast"/>
              <w:ind w:right="136"/>
              <w:rPr>
                <w:rFonts w:ascii="Times New Roman" w:hAnsi="Times New Roman" w:eastAsia="楷体_GB2312"/>
                <w:kern w:val="1"/>
              </w:rPr>
            </w:pPr>
          </w:p>
          <w:p>
            <w:pPr>
              <w:suppressAutoHyphens/>
              <w:snapToGrid w:val="0"/>
              <w:spacing w:line="240" w:lineRule="atLeast"/>
              <w:ind w:left="708" w:right="136" w:firstLine="315"/>
              <w:jc w:val="center"/>
              <w:rPr>
                <w:rFonts w:ascii="Times New Roman" w:hAnsi="Times New Roman" w:eastAsia="楷体_GB2312" w:cs="楷体_GB2312"/>
                <w:kern w:val="1"/>
              </w:rPr>
            </w:pPr>
            <w:r>
              <w:rPr>
                <w:rFonts w:hint="eastAsia" w:ascii="Times New Roman" w:hAnsi="Times New Roman" w:eastAsia="楷体_GB2312" w:cs="楷体_GB2312"/>
                <w:kern w:val="1"/>
              </w:rPr>
              <w:t>法定代表人（签字）       单位（盖章）</w:t>
            </w:r>
          </w:p>
          <w:p>
            <w:pPr>
              <w:suppressAutoHyphens/>
              <w:snapToGrid w:val="0"/>
              <w:spacing w:line="240" w:lineRule="atLeast"/>
              <w:ind w:left="708" w:right="136" w:firstLine="315"/>
              <w:jc w:val="center"/>
              <w:rPr>
                <w:rFonts w:ascii="Times New Roman" w:hAnsi="Times New Roman" w:eastAsia="楷体_GB2312"/>
                <w:kern w:val="1"/>
              </w:rPr>
            </w:pPr>
          </w:p>
          <w:p>
            <w:pPr>
              <w:suppressAutoHyphens/>
              <w:snapToGrid w:val="0"/>
              <w:spacing w:line="240" w:lineRule="atLeast"/>
              <w:ind w:left="708" w:right="136" w:firstLine="315"/>
              <w:jc w:val="center"/>
              <w:rPr>
                <w:rFonts w:ascii="Times New Roman" w:hAnsi="Times New Roman"/>
                <w:kern w:val="1"/>
              </w:rPr>
            </w:pPr>
            <w:r>
              <w:rPr>
                <w:rFonts w:hint="eastAsia" w:ascii="Times New Roman" w:hAnsi="Times New Roman" w:eastAsia="楷体_GB2312" w:cs="楷体_GB2312"/>
                <w:kern w:val="1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741" w:type="dxa"/>
            <w:noWrap w:val="0"/>
            <w:vAlign w:val="center"/>
          </w:tcPr>
          <w:p>
            <w:pPr>
              <w:suppressAutoHyphens/>
              <w:snapToGrid w:val="0"/>
              <w:spacing w:line="240" w:lineRule="atLeast"/>
              <w:ind w:left="152" w:right="136"/>
              <w:jc w:val="center"/>
              <w:rPr>
                <w:rFonts w:hint="eastAsia" w:ascii="Times New Roman" w:hAnsi="Times New Roman" w:eastAsia="楷体_GB2312" w:cs="楷体_GB2312"/>
                <w:kern w:val="1"/>
              </w:rPr>
            </w:pPr>
            <w:r>
              <w:rPr>
                <w:rFonts w:hint="eastAsia" w:ascii="Times New Roman" w:hAnsi="Times New Roman" w:eastAsia="楷体_GB2312" w:cs="楷体_GB2312"/>
                <w:kern w:val="1"/>
              </w:rPr>
              <w:t>科技局</w:t>
            </w:r>
          </w:p>
          <w:p>
            <w:pPr>
              <w:suppressAutoHyphens/>
              <w:snapToGrid w:val="0"/>
              <w:spacing w:line="240" w:lineRule="atLeast"/>
              <w:ind w:left="152" w:right="136"/>
              <w:jc w:val="center"/>
              <w:rPr>
                <w:rFonts w:ascii="Times New Roman" w:hAnsi="Times New Roman" w:eastAsia="楷体_GB2312"/>
                <w:kern w:val="1"/>
              </w:rPr>
            </w:pPr>
            <w:r>
              <w:rPr>
                <w:rFonts w:hint="eastAsia" w:ascii="Times New Roman" w:hAnsi="Times New Roman" w:eastAsia="楷体_GB2312" w:cs="楷体_GB2312"/>
                <w:kern w:val="1"/>
              </w:rPr>
              <w:t>审核意见</w:t>
            </w:r>
          </w:p>
        </w:tc>
        <w:tc>
          <w:tcPr>
            <w:tcW w:w="7014" w:type="dxa"/>
            <w:gridSpan w:val="3"/>
            <w:noWrap w:val="0"/>
            <w:vAlign w:val="center"/>
          </w:tcPr>
          <w:p>
            <w:pPr>
              <w:suppressAutoHyphens/>
              <w:snapToGrid w:val="0"/>
              <w:spacing w:line="240" w:lineRule="atLeast"/>
              <w:ind w:right="136"/>
              <w:rPr>
                <w:rFonts w:ascii="Times New Roman" w:hAnsi="Times New Roman" w:eastAsia="楷体_GB2312"/>
                <w:kern w:val="1"/>
              </w:rPr>
            </w:pPr>
          </w:p>
          <w:p>
            <w:pPr>
              <w:suppressAutoHyphens/>
              <w:snapToGrid w:val="0"/>
              <w:spacing w:line="240" w:lineRule="atLeast"/>
              <w:ind w:left="708" w:right="136" w:firstLine="315"/>
              <w:jc w:val="center"/>
              <w:rPr>
                <w:rFonts w:ascii="Times New Roman" w:hAnsi="Times New Roman" w:eastAsia="楷体_GB2312"/>
                <w:kern w:val="1"/>
              </w:rPr>
            </w:pPr>
          </w:p>
          <w:p>
            <w:pPr>
              <w:suppressAutoHyphens/>
              <w:snapToGrid w:val="0"/>
              <w:spacing w:line="240" w:lineRule="atLeast"/>
              <w:ind w:right="556" w:firstLine="2625" w:firstLineChars="1250"/>
              <w:rPr>
                <w:rFonts w:ascii="Times New Roman" w:hAnsi="Times New Roman" w:eastAsia="楷体_GB2312" w:cs="楷体_GB2312"/>
                <w:kern w:val="1"/>
              </w:rPr>
            </w:pPr>
          </w:p>
          <w:p>
            <w:pPr>
              <w:suppressAutoHyphens/>
              <w:snapToGrid w:val="0"/>
              <w:spacing w:line="240" w:lineRule="atLeast"/>
              <w:ind w:right="556" w:firstLine="3465" w:firstLineChars="1650"/>
              <w:rPr>
                <w:rFonts w:ascii="Times New Roman" w:hAnsi="Times New Roman" w:eastAsia="楷体_GB2312" w:cs="楷体_GB2312"/>
                <w:kern w:val="1"/>
              </w:rPr>
            </w:pPr>
            <w:r>
              <w:rPr>
                <w:rFonts w:hint="eastAsia" w:ascii="Times New Roman" w:hAnsi="Times New Roman" w:eastAsia="楷体_GB2312" w:cs="楷体_GB2312"/>
                <w:kern w:val="1"/>
              </w:rPr>
              <w:t>审核人：       盖章</w:t>
            </w:r>
          </w:p>
          <w:p>
            <w:pPr>
              <w:suppressAutoHyphens/>
              <w:snapToGrid w:val="0"/>
              <w:spacing w:line="240" w:lineRule="atLeast"/>
              <w:ind w:right="556"/>
              <w:rPr>
                <w:rFonts w:ascii="Times New Roman" w:hAnsi="Times New Roman" w:eastAsia="楷体_GB2312" w:cs="楷体_GB2312"/>
                <w:kern w:val="1"/>
              </w:rPr>
            </w:pPr>
          </w:p>
          <w:p>
            <w:pPr>
              <w:suppressAutoHyphens/>
              <w:snapToGrid w:val="0"/>
              <w:spacing w:line="240" w:lineRule="atLeast"/>
              <w:ind w:right="556" w:firstLine="4095" w:firstLineChars="1950"/>
              <w:rPr>
                <w:rFonts w:ascii="Times New Roman" w:hAnsi="Times New Roman" w:eastAsia="楷体_GB2312" w:cs="楷体_GB2312"/>
                <w:kern w:val="1"/>
              </w:rPr>
            </w:pPr>
            <w:r>
              <w:rPr>
                <w:rFonts w:hint="eastAsia" w:ascii="Times New Roman" w:hAnsi="Times New Roman" w:eastAsia="楷体_GB2312" w:cs="楷体_GB2312"/>
                <w:kern w:val="1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784837EF"/>
    <w:rsid w:val="784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2023-01-31T08:54:00Z</dcterms:created>
  <dc:creator>企服中心</dc:creator>
  <cp:lastModifiedBy>企服中心</cp:lastModifiedBy>
  <dcterms:modified xsi:type="dcterms:W3CDTF">2023-01-31T08:55:04Z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A85CDE0DB1C84878A45D1B7DC5E5EA36</vt:lpwstr>
  </property>
</Properties>
</file>