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077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614"/>
        <w:gridCol w:w="933"/>
        <w:gridCol w:w="933"/>
        <w:gridCol w:w="933"/>
        <w:gridCol w:w="933"/>
        <w:gridCol w:w="1244"/>
        <w:gridCol w:w="933"/>
        <w:gridCol w:w="933"/>
        <w:gridCol w:w="622"/>
        <w:gridCol w:w="622"/>
        <w:gridCol w:w="933"/>
        <w:gridCol w:w="933"/>
        <w:gridCol w:w="933"/>
        <w:gridCol w:w="9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077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小标宋_GBK" w:hAnsi="宋体" w:eastAsia="方正小标宋_GBK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_GBK" w:hAnsi="宋体" w:eastAsia="方正小标宋_GBK" w:cs="宋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附件</w:t>
            </w:r>
            <w:r>
              <w:rPr>
                <w:rFonts w:hint="eastAsia" w:ascii="方正小标宋_GBK" w:hAnsi="宋体" w:eastAsia="方正小标宋_GBK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方正小标宋_GBK" w:hAnsi="宋体" w:eastAsia="方正小标宋_GBK" w:cs="宋体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 xml:space="preserve">                      </w:t>
            </w:r>
            <w:r>
              <w:rPr>
                <w:rFonts w:hint="eastAsia" w:ascii="方正小标宋_GBK" w:hAnsi="宋体" w:eastAsia="方正小标宋_GBK" w:cs="宋体"/>
                <w:b/>
                <w:bCs/>
                <w:color w:val="000000"/>
                <w:kern w:val="0"/>
                <w:sz w:val="36"/>
                <w:szCs w:val="36"/>
              </w:rPr>
              <w:t>工业设计采购明细表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077" w:type="dxa"/>
            <w:gridSpan w:val="15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 xml:space="preserve">  企业名称（盖章）：                                              </w:t>
            </w:r>
            <w:r>
              <w:rPr>
                <w:rFonts w:hint="eastAsia" w:ascii="仿宋_GB2312" w:hAnsi="宋体" w:cs="宋体"/>
                <w:color w:val="000000"/>
                <w:sz w:val="28"/>
                <w:szCs w:val="28"/>
              </w:rPr>
              <w:t>金额：万元（保留小数两位）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设计服务名称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设计服务供应商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设计产品规格型号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发票开具时间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发票金额（含税）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发票金额（不含税）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发票入账凭证号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借方科目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贷方科目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实际付款时间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实际付款金额（含税）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实际付款金额（不含税）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实际付款凭证号</w:t>
            </w:r>
          </w:p>
        </w:tc>
        <w:tc>
          <w:tcPr>
            <w:tcW w:w="9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审核额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合计</w:t>
            </w:r>
          </w:p>
          <w:p>
            <w:pPr>
              <w:widowControl/>
              <w:spacing w:line="240" w:lineRule="auto"/>
              <w:ind w:firstLine="0" w:firstLineChars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widowControl/>
        <w:spacing w:line="240" w:lineRule="auto"/>
        <w:ind w:firstLine="462" w:firstLineChars="0"/>
        <w:rPr>
          <w:rFonts w:ascii="Calibri" w:hAnsi="Calibri" w:eastAsia="宋体"/>
          <w:sz w:val="21"/>
          <w:szCs w:val="21"/>
        </w:rPr>
      </w:pPr>
      <w:r>
        <w:rPr>
          <w:rFonts w:hint="eastAsia" w:ascii="宋体" w:hAnsi="宋体" w:eastAsia="宋体"/>
          <w:sz w:val="24"/>
          <w:szCs w:val="24"/>
        </w:rPr>
        <w:t xml:space="preserve">填表日期：       年     月     日      </w:t>
      </w:r>
    </w:p>
    <w:p>
      <w:r>
        <w:rPr>
          <w:rFonts w:hint="eastAsia" w:ascii="Calibri" w:hAnsi="Calibri" w:eastAsia="宋体"/>
          <w:sz w:val="21"/>
          <w:szCs w:val="21"/>
        </w:rPr>
        <w:t>备注：附带合同、发票、付款凭证复印件等财务资料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2000000000000000000"/>
    <w:charset w:val="86"/>
    <w:family w:val="roma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mMDY3NmQxNmZhODgyOWY5MjM4ZTMwNmE3OWU4MDAifQ=="/>
  </w:docVars>
  <w:rsids>
    <w:rsidRoot w:val="00000000"/>
    <w:rsid w:val="668D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2023-01-05T01:26:51Z</dcterms:created>
  <dc:creator>Administrator</dc:creator>
  <cp:lastModifiedBy>₩</cp:lastModifiedBy>
  <dcterms:modified xsi:type="dcterms:W3CDTF">2023-01-05T01:27:10Z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C8E1746883F444AF8BFA714C931AABF1</vt:lpwstr>
  </property>
</Properties>
</file>