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ind w:left="-475" w:leftChars="-226" w:firstLine="320" w:firstLineChars="1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after="312" w:afterLines="100" w:line="580" w:lineRule="exact"/>
        <w:jc w:val="center"/>
        <w:rPr>
          <w:rFonts w:hint="eastAsia" w:ascii="创艺简标宋" w:hAnsi="楷体" w:eastAsia="创艺简标宋"/>
          <w:kern w:val="0"/>
          <w:sz w:val="40"/>
          <w:szCs w:val="40"/>
        </w:rPr>
      </w:pPr>
      <w:r>
        <w:rPr>
          <w:rFonts w:hint="eastAsia" w:ascii="创艺简标宋" w:hAnsi="楷体" w:eastAsia="创艺简标宋"/>
          <w:kern w:val="0"/>
          <w:sz w:val="40"/>
          <w:szCs w:val="40"/>
          <w:lang w:val="en-US" w:eastAsia="zh-CN"/>
        </w:rPr>
        <w:t>2023年度</w:t>
      </w:r>
      <w:r>
        <w:rPr>
          <w:rFonts w:hint="eastAsia" w:ascii="创艺简标宋" w:hAnsi="楷体" w:eastAsia="创艺简标宋"/>
          <w:kern w:val="0"/>
          <w:sz w:val="40"/>
          <w:szCs w:val="40"/>
          <w:lang w:eastAsia="zh-CN"/>
        </w:rPr>
        <w:t>余姚</w:t>
      </w:r>
      <w:r>
        <w:rPr>
          <w:rFonts w:hint="eastAsia" w:ascii="创艺简标宋" w:hAnsi="楷体" w:eastAsia="创艺简标宋"/>
          <w:kern w:val="0"/>
          <w:sz w:val="40"/>
          <w:szCs w:val="40"/>
        </w:rPr>
        <w:t>市星级绿色工厂创建</w:t>
      </w:r>
      <w:r>
        <w:rPr>
          <w:rFonts w:hint="eastAsia" w:ascii="创艺简标宋" w:hAnsi="楷体" w:eastAsia="创艺简标宋"/>
          <w:kern w:val="0"/>
          <w:sz w:val="40"/>
          <w:szCs w:val="40"/>
          <w:lang w:eastAsia="zh-CN"/>
        </w:rPr>
        <w:t>目标任务</w:t>
      </w:r>
    </w:p>
    <w:tbl>
      <w:tblPr>
        <w:tblStyle w:val="5"/>
        <w:tblpPr w:leftFromText="180" w:rightFromText="180" w:vertAnchor="text" w:horzAnchor="page" w:tblpX="2224" w:tblpY="583"/>
        <w:tblOverlap w:val="never"/>
        <w:tblW w:w="65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9"/>
        <w:gridCol w:w="3183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乡镇街道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目标家数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凤山街道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阳明街道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梨洲街道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兰江街道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朗霞街道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低塘街道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泗门镇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马渚镇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陆埠镇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牟山镇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丈亭镇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三七市镇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河姆渡镇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小曹娥镇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临山镇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黄家埠镇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中意生态园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合计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outlineLvl w:val="9"/>
        <w:rPr>
          <w:sz w:val="26"/>
          <w:szCs w:val="26"/>
        </w:rPr>
      </w:pPr>
    </w:p>
    <w:sectPr>
      <w:footerReference r:id="rId3" w:type="default"/>
      <w:pgSz w:w="11906" w:h="16838"/>
      <w:pgMar w:top="1440" w:right="1800" w:bottom="1440" w:left="1247" w:header="851" w:footer="102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4D"/>
    <w:rsid w:val="00042FDF"/>
    <w:rsid w:val="003522D5"/>
    <w:rsid w:val="0058104D"/>
    <w:rsid w:val="005C7FA2"/>
    <w:rsid w:val="0073607D"/>
    <w:rsid w:val="007A7AB6"/>
    <w:rsid w:val="008344FE"/>
    <w:rsid w:val="00846136"/>
    <w:rsid w:val="00A239F5"/>
    <w:rsid w:val="01CF1025"/>
    <w:rsid w:val="051A38BA"/>
    <w:rsid w:val="162F13CB"/>
    <w:rsid w:val="19447142"/>
    <w:rsid w:val="2042221C"/>
    <w:rsid w:val="20CA1F5B"/>
    <w:rsid w:val="24383482"/>
    <w:rsid w:val="27766178"/>
    <w:rsid w:val="277C5787"/>
    <w:rsid w:val="2DE16C1F"/>
    <w:rsid w:val="2DFD194E"/>
    <w:rsid w:val="2F5A2309"/>
    <w:rsid w:val="365F61A7"/>
    <w:rsid w:val="3D917D4F"/>
    <w:rsid w:val="44015446"/>
    <w:rsid w:val="4FB50A4B"/>
    <w:rsid w:val="50B67B9B"/>
    <w:rsid w:val="513F52AF"/>
    <w:rsid w:val="585A2C76"/>
    <w:rsid w:val="58746DA8"/>
    <w:rsid w:val="59CA5C49"/>
    <w:rsid w:val="5EC704E7"/>
    <w:rsid w:val="621A23DB"/>
    <w:rsid w:val="6799100A"/>
    <w:rsid w:val="6FD23E1E"/>
    <w:rsid w:val="70226051"/>
    <w:rsid w:val="713933E1"/>
    <w:rsid w:val="72FC3697"/>
    <w:rsid w:val="768A4D81"/>
    <w:rsid w:val="7EEF37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2021-07-02T03:18:00Z</dcterms:created>
  <dc:creator>徐超</dc:creator>
  <cp:lastModifiedBy>周明乐</cp:lastModifiedBy>
  <dcterms:modified xsi:type="dcterms:W3CDTF">2023-03-07T08:57:24Z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